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5" w:line="520" w:lineRule="exact"/>
        <w:rPr>
          <w:rFonts w:ascii="黑体" w:hAnsi="黑体" w:eastAsia="黑体" w:cs="黑体"/>
          <w:spacing w:val="-18"/>
          <w:sz w:val="60"/>
          <w:szCs w:val="60"/>
        </w:rPr>
      </w:pPr>
    </w:p>
    <w:p>
      <w:pPr>
        <w:spacing w:before="195" w:line="520" w:lineRule="exact"/>
        <w:ind w:left="2010"/>
        <w:rPr>
          <w:rFonts w:ascii="黑体" w:hAnsi="黑体" w:eastAsia="黑体" w:cs="黑体"/>
          <w:sz w:val="60"/>
          <w:szCs w:val="60"/>
        </w:rPr>
      </w:pPr>
      <w:r>
        <w:rPr>
          <w:rFonts w:ascii="黑体" w:hAnsi="黑体" w:eastAsia="黑体" w:cs="黑体"/>
          <w:spacing w:val="-18"/>
          <w:sz w:val="60"/>
          <w:szCs w:val="60"/>
        </w:rPr>
        <w:t>2</w:t>
      </w:r>
      <w:r>
        <w:rPr>
          <w:rFonts w:ascii="黑体" w:hAnsi="黑体" w:eastAsia="黑体" w:cs="黑体"/>
          <w:spacing w:val="-16"/>
          <w:sz w:val="60"/>
          <w:szCs w:val="60"/>
        </w:rPr>
        <w:t>021级</w:t>
      </w:r>
      <w:r>
        <w:rPr>
          <w:rFonts w:hint="eastAsia" w:ascii="黑体" w:hAnsi="黑体" w:eastAsia="黑体" w:cs="黑体"/>
          <w:spacing w:val="-16"/>
          <w:sz w:val="60"/>
          <w:szCs w:val="60"/>
        </w:rPr>
        <w:t>旅游管理</w:t>
      </w:r>
      <w:r>
        <w:rPr>
          <w:rFonts w:ascii="黑体" w:hAnsi="黑体" w:eastAsia="黑体" w:cs="黑体"/>
          <w:spacing w:val="-16"/>
          <w:sz w:val="60"/>
          <w:szCs w:val="60"/>
        </w:rPr>
        <w:t>专业</w:t>
      </w:r>
    </w:p>
    <w:p>
      <w:pPr>
        <w:spacing w:line="520" w:lineRule="exact"/>
        <w:rPr>
          <w:rFonts w:ascii="Arial"/>
        </w:rPr>
      </w:pPr>
    </w:p>
    <w:p>
      <w:pPr>
        <w:spacing w:line="520" w:lineRule="exact"/>
        <w:rPr>
          <w:rFonts w:ascii="Arial"/>
        </w:rPr>
      </w:pPr>
    </w:p>
    <w:p>
      <w:pPr>
        <w:spacing w:before="312" w:line="520" w:lineRule="exact"/>
        <w:ind w:firstLine="1880" w:firstLineChars="200"/>
        <w:rPr>
          <w:rFonts w:ascii="黑体" w:hAnsi="黑体" w:eastAsia="黑体" w:cs="黑体"/>
          <w:sz w:val="96"/>
          <w:szCs w:val="96"/>
        </w:rPr>
      </w:pPr>
      <w:r>
        <w:rPr>
          <w:rFonts w:ascii="黑体" w:hAnsi="黑体" w:eastAsia="黑体" w:cs="黑体"/>
          <w:spacing w:val="-10"/>
          <w:sz w:val="96"/>
          <w:szCs w:val="96"/>
        </w:rPr>
        <w:t>人</w:t>
      </w:r>
      <w:r>
        <w:rPr>
          <w:rFonts w:ascii="黑体" w:hAnsi="黑体" w:eastAsia="黑体" w:cs="黑体"/>
          <w:spacing w:val="-7"/>
          <w:sz w:val="96"/>
          <w:szCs w:val="96"/>
        </w:rPr>
        <w:t>才培养方案</w:t>
      </w:r>
    </w:p>
    <w:p>
      <w:pPr>
        <w:spacing w:line="520" w:lineRule="exact"/>
        <w:rPr>
          <w:rFonts w:ascii="Arial"/>
        </w:rPr>
      </w:pPr>
    </w:p>
    <w:p>
      <w:pPr>
        <w:spacing w:line="520" w:lineRule="exact"/>
        <w:rPr>
          <w:rFonts w:ascii="Arial"/>
        </w:rPr>
      </w:pPr>
    </w:p>
    <w:p>
      <w:pPr>
        <w:spacing w:line="520" w:lineRule="exact"/>
        <w:rPr>
          <w:rFonts w:ascii="Arial"/>
        </w:rPr>
      </w:pPr>
    </w:p>
    <w:p>
      <w:pPr>
        <w:spacing w:line="520" w:lineRule="exact"/>
        <w:rPr>
          <w:rFonts w:ascii="Arial"/>
        </w:rPr>
      </w:pPr>
    </w:p>
    <w:p>
      <w:pPr>
        <w:spacing w:line="520" w:lineRule="exact"/>
        <w:ind w:firstLine="2800" w:firstLineChars="1000"/>
        <w:rPr>
          <w:rFonts w:ascii="Arial"/>
          <w:sz w:val="28"/>
          <w:szCs w:val="28"/>
        </w:rPr>
      </w:pPr>
      <w:r>
        <w:rPr>
          <w:rFonts w:hint="eastAsia" w:ascii="Arial"/>
          <w:sz w:val="28"/>
          <w:szCs w:val="28"/>
        </w:rPr>
        <w:t>执笔人：</w:t>
      </w:r>
      <w:r>
        <w:rPr>
          <w:rFonts w:hint="eastAsia" w:ascii="Arial"/>
          <w:sz w:val="28"/>
          <w:szCs w:val="28"/>
          <w:lang w:val="en-US" w:eastAsia="zh-CN"/>
        </w:rPr>
        <w:t>新疆石河子</w:t>
      </w:r>
      <w:r>
        <w:rPr>
          <w:rFonts w:hint="eastAsia" w:ascii="Arial"/>
          <w:sz w:val="28"/>
          <w:szCs w:val="28"/>
        </w:rPr>
        <w:t>职业技术学院</w:t>
      </w:r>
    </w:p>
    <w:p>
      <w:pPr>
        <w:spacing w:line="520" w:lineRule="exact"/>
        <w:ind w:firstLine="2800" w:firstLineChars="1000"/>
        <w:rPr>
          <w:rFonts w:ascii="Arial"/>
          <w:sz w:val="28"/>
          <w:szCs w:val="28"/>
        </w:rPr>
      </w:pPr>
      <w:r>
        <w:rPr>
          <w:rFonts w:hint="eastAsia" w:ascii="Arial"/>
          <w:sz w:val="28"/>
          <w:szCs w:val="28"/>
        </w:rPr>
        <w:t>参与人员：</w:t>
      </w:r>
      <w:r>
        <w:rPr>
          <w:rFonts w:hint="eastAsia" w:ascii="Arial"/>
          <w:sz w:val="28"/>
          <w:szCs w:val="28"/>
          <w:lang w:val="en-US" w:eastAsia="zh-CN"/>
        </w:rPr>
        <w:t>石河子</w:t>
      </w:r>
      <w:r>
        <w:rPr>
          <w:rFonts w:hint="eastAsia" w:ascii="Arial"/>
          <w:sz w:val="28"/>
          <w:szCs w:val="28"/>
        </w:rPr>
        <w:t xml:space="preserve">大学 </w:t>
      </w:r>
    </w:p>
    <w:p>
      <w:pPr>
        <w:spacing w:line="520" w:lineRule="exact"/>
        <w:ind w:firstLine="3920" w:firstLineChars="1400"/>
        <w:rPr>
          <w:rFonts w:ascii="Arial"/>
          <w:sz w:val="28"/>
          <w:szCs w:val="28"/>
        </w:rPr>
      </w:pPr>
      <w:r>
        <w:rPr>
          <w:rFonts w:hint="eastAsia" w:ascii="Arial"/>
          <w:sz w:val="28"/>
          <w:szCs w:val="28"/>
          <w:lang w:val="en-US" w:eastAsia="zh-CN"/>
        </w:rPr>
        <w:t>武汉城市</w:t>
      </w:r>
      <w:r>
        <w:rPr>
          <w:rFonts w:hint="eastAsia" w:ascii="Arial"/>
          <w:sz w:val="28"/>
          <w:szCs w:val="28"/>
        </w:rPr>
        <w:t>职业学院</w:t>
      </w:r>
    </w:p>
    <w:p>
      <w:pPr>
        <w:spacing w:line="520" w:lineRule="exact"/>
        <w:ind w:firstLine="3920" w:firstLineChars="1400"/>
        <w:rPr>
          <w:rFonts w:ascii="Arial"/>
          <w:sz w:val="28"/>
          <w:szCs w:val="28"/>
        </w:rPr>
      </w:pPr>
      <w:r>
        <w:rPr>
          <w:rFonts w:hint="eastAsia" w:ascii="Arial"/>
          <w:sz w:val="28"/>
          <w:szCs w:val="28"/>
          <w:lang w:val="en-US" w:eastAsia="zh-CN"/>
        </w:rPr>
        <w:t>重庆旅游</w:t>
      </w:r>
      <w:r>
        <w:rPr>
          <w:rFonts w:hint="eastAsia" w:ascii="Arial"/>
          <w:sz w:val="28"/>
          <w:szCs w:val="28"/>
        </w:rPr>
        <w:t xml:space="preserve">职业学院   </w:t>
      </w:r>
    </w:p>
    <w:p>
      <w:pPr>
        <w:spacing w:line="520" w:lineRule="exact"/>
        <w:ind w:firstLine="3920" w:firstLineChars="1400"/>
        <w:rPr>
          <w:rFonts w:ascii="Arial"/>
          <w:sz w:val="28"/>
          <w:szCs w:val="28"/>
        </w:rPr>
      </w:pPr>
      <w:r>
        <w:rPr>
          <w:rFonts w:hint="eastAsia" w:ascii="Arial"/>
          <w:sz w:val="28"/>
          <w:szCs w:val="28"/>
          <w:lang w:val="en-US" w:eastAsia="zh-CN"/>
        </w:rPr>
        <w:t>新疆</w:t>
      </w:r>
      <w:r>
        <w:rPr>
          <w:rFonts w:hint="eastAsia" w:ascii="Arial"/>
          <w:sz w:val="28"/>
          <w:szCs w:val="28"/>
        </w:rPr>
        <w:t>康辉</w:t>
      </w:r>
      <w:r>
        <w:rPr>
          <w:rFonts w:hint="eastAsia" w:ascii="Arial"/>
          <w:sz w:val="28"/>
          <w:szCs w:val="28"/>
          <w:lang w:val="en-US" w:eastAsia="zh-CN"/>
        </w:rPr>
        <w:t>大自然</w:t>
      </w:r>
      <w:r>
        <w:rPr>
          <w:rFonts w:hint="eastAsia" w:ascii="Arial"/>
          <w:sz w:val="28"/>
          <w:szCs w:val="28"/>
        </w:rPr>
        <w:t xml:space="preserve">国际旅行社 </w:t>
      </w:r>
    </w:p>
    <w:p>
      <w:pPr>
        <w:spacing w:line="520" w:lineRule="exact"/>
        <w:ind w:firstLine="3920" w:firstLineChars="1400"/>
        <w:rPr>
          <w:rFonts w:ascii="Arial"/>
          <w:sz w:val="28"/>
          <w:szCs w:val="28"/>
        </w:rPr>
      </w:pPr>
      <w:r>
        <w:rPr>
          <w:rFonts w:hint="eastAsia" w:ascii="Arial"/>
          <w:sz w:val="28"/>
          <w:szCs w:val="28"/>
          <w:lang w:val="en-US" w:eastAsia="zh-CN"/>
        </w:rPr>
        <w:t>喀纳斯</w:t>
      </w:r>
      <w:r>
        <w:rPr>
          <w:rFonts w:hint="eastAsia" w:ascii="Arial"/>
          <w:sz w:val="28"/>
          <w:szCs w:val="28"/>
        </w:rPr>
        <w:t xml:space="preserve">景区 </w:t>
      </w:r>
    </w:p>
    <w:p>
      <w:pPr>
        <w:spacing w:line="520" w:lineRule="exact"/>
        <w:ind w:firstLine="3920" w:firstLineChars="1400"/>
        <w:rPr>
          <w:rFonts w:ascii="Arial"/>
          <w:sz w:val="28"/>
          <w:szCs w:val="28"/>
        </w:rPr>
      </w:pPr>
      <w:r>
        <w:rPr>
          <w:rFonts w:hint="eastAsia" w:ascii="Arial"/>
          <w:sz w:val="28"/>
          <w:szCs w:val="28"/>
          <w:lang w:val="en-US" w:eastAsia="zh-CN"/>
        </w:rPr>
        <w:t>军垦</w:t>
      </w:r>
      <w:r>
        <w:rPr>
          <w:rFonts w:hint="eastAsia" w:ascii="Arial"/>
          <w:sz w:val="28"/>
          <w:szCs w:val="28"/>
        </w:rPr>
        <w:t xml:space="preserve">博物馆  </w:t>
      </w:r>
    </w:p>
    <w:p>
      <w:pPr>
        <w:spacing w:line="520" w:lineRule="exact"/>
        <w:ind w:firstLine="3920" w:firstLineChars="1400"/>
        <w:rPr>
          <w:rFonts w:ascii="Arial"/>
          <w:sz w:val="28"/>
          <w:szCs w:val="28"/>
        </w:rPr>
      </w:pPr>
      <w:r>
        <w:rPr>
          <w:rFonts w:hint="eastAsia" w:ascii="Arial"/>
          <w:sz w:val="28"/>
          <w:szCs w:val="28"/>
          <w:lang w:val="en-US" w:eastAsia="zh-CN"/>
        </w:rPr>
        <w:t>辽疆</w:t>
      </w:r>
      <w:r>
        <w:rPr>
          <w:rFonts w:hint="eastAsia" w:ascii="Arial"/>
          <w:sz w:val="28"/>
          <w:szCs w:val="28"/>
        </w:rPr>
        <w:t>数字丝路电商产业园</w:t>
      </w:r>
    </w:p>
    <w:p>
      <w:pPr>
        <w:spacing w:line="520" w:lineRule="exact"/>
        <w:rPr>
          <w:rFonts w:ascii="Arial"/>
        </w:rPr>
      </w:pPr>
    </w:p>
    <w:p>
      <w:pPr>
        <w:spacing w:line="520" w:lineRule="exact"/>
        <w:rPr>
          <w:rFonts w:ascii="Arial"/>
        </w:rPr>
      </w:pPr>
    </w:p>
    <w:p>
      <w:pPr>
        <w:spacing w:before="117" w:line="520" w:lineRule="exact"/>
        <w:ind w:left="2342" w:firstLine="296" w:firstLineChars="100"/>
        <w:rPr>
          <w:rFonts w:ascii="楷体" w:hAnsi="楷体" w:eastAsia="楷体" w:cs="楷体"/>
          <w:sz w:val="36"/>
          <w:szCs w:val="36"/>
        </w:rPr>
      </w:pPr>
      <w:r>
        <w:rPr>
          <w:rFonts w:hint="eastAsia" w:ascii="楷体" w:hAnsi="楷体" w:eastAsia="楷体" w:cs="楷体"/>
          <w:spacing w:val="-32"/>
          <w:sz w:val="36"/>
          <w:szCs w:val="36"/>
        </w:rPr>
        <w:t>编制</w:t>
      </w:r>
      <w:r>
        <w:rPr>
          <w:rFonts w:ascii="楷体" w:hAnsi="楷体" w:eastAsia="楷体" w:cs="楷体"/>
          <w:spacing w:val="-27"/>
          <w:sz w:val="36"/>
          <w:szCs w:val="36"/>
        </w:rPr>
        <w:t>日期： 202</w:t>
      </w:r>
      <w:r>
        <w:rPr>
          <w:rFonts w:hint="eastAsia" w:ascii="楷体" w:hAnsi="楷体" w:eastAsia="楷体" w:cs="楷体"/>
          <w:spacing w:val="-27"/>
          <w:sz w:val="36"/>
          <w:szCs w:val="36"/>
        </w:rPr>
        <w:t>1</w:t>
      </w:r>
      <w:r>
        <w:rPr>
          <w:rFonts w:ascii="楷体" w:hAnsi="楷体" w:eastAsia="楷体" w:cs="楷体"/>
          <w:spacing w:val="-27"/>
          <w:sz w:val="36"/>
          <w:szCs w:val="36"/>
        </w:rPr>
        <w:t xml:space="preserve"> 年 </w:t>
      </w:r>
      <w:r>
        <w:rPr>
          <w:rFonts w:hint="eastAsia" w:ascii="楷体" w:hAnsi="楷体" w:eastAsia="楷体" w:cs="楷体"/>
          <w:spacing w:val="-27"/>
          <w:sz w:val="36"/>
          <w:szCs w:val="36"/>
        </w:rPr>
        <w:t>7</w:t>
      </w:r>
      <w:r>
        <w:rPr>
          <w:rFonts w:ascii="楷体" w:hAnsi="楷体" w:eastAsia="楷体" w:cs="楷体"/>
          <w:spacing w:val="-27"/>
          <w:sz w:val="36"/>
          <w:szCs w:val="36"/>
        </w:rPr>
        <w:t>月</w:t>
      </w:r>
    </w:p>
    <w:p>
      <w:pPr>
        <w:spacing w:before="45" w:line="520" w:lineRule="exact"/>
        <w:ind w:left="2328" w:firstLine="294" w:firstLineChars="100"/>
        <w:rPr>
          <w:rFonts w:ascii="楷体" w:hAnsi="楷体" w:eastAsia="楷体" w:cs="楷体"/>
          <w:sz w:val="36"/>
          <w:szCs w:val="36"/>
        </w:rPr>
      </w:pPr>
      <w:r>
        <w:rPr>
          <w:rFonts w:ascii="楷体" w:hAnsi="楷体" w:eastAsia="楷体" w:cs="楷体"/>
          <w:spacing w:val="-33"/>
          <w:sz w:val="36"/>
          <w:szCs w:val="36"/>
        </w:rPr>
        <w:t>修</w:t>
      </w:r>
      <w:r>
        <w:rPr>
          <w:rFonts w:ascii="楷体" w:hAnsi="楷体" w:eastAsia="楷体" w:cs="楷体"/>
          <w:spacing w:val="-26"/>
          <w:sz w:val="36"/>
          <w:szCs w:val="36"/>
        </w:rPr>
        <w:t>订日期： 202</w:t>
      </w:r>
      <w:r>
        <w:rPr>
          <w:rFonts w:hint="eastAsia" w:ascii="楷体" w:hAnsi="楷体" w:eastAsia="楷体" w:cs="楷体"/>
          <w:spacing w:val="-26"/>
          <w:sz w:val="36"/>
          <w:szCs w:val="36"/>
        </w:rPr>
        <w:t>2</w:t>
      </w:r>
      <w:r>
        <w:rPr>
          <w:rFonts w:ascii="楷体" w:hAnsi="楷体" w:eastAsia="楷体" w:cs="楷体"/>
          <w:spacing w:val="-26"/>
          <w:sz w:val="36"/>
          <w:szCs w:val="36"/>
        </w:rPr>
        <w:t xml:space="preserve">年 </w:t>
      </w:r>
      <w:r>
        <w:rPr>
          <w:rFonts w:hint="eastAsia" w:ascii="楷体" w:hAnsi="楷体" w:eastAsia="楷体" w:cs="楷体"/>
          <w:spacing w:val="-26"/>
          <w:sz w:val="36"/>
          <w:szCs w:val="36"/>
        </w:rPr>
        <w:t>9</w:t>
      </w:r>
      <w:r>
        <w:rPr>
          <w:rFonts w:ascii="楷体" w:hAnsi="楷体" w:eastAsia="楷体" w:cs="楷体"/>
          <w:spacing w:val="-26"/>
          <w:sz w:val="36"/>
          <w:szCs w:val="36"/>
        </w:rPr>
        <w:t xml:space="preserve"> 月</w:t>
      </w:r>
    </w:p>
    <w:p>
      <w:pPr>
        <w:spacing w:line="520" w:lineRule="exact"/>
        <w:rPr>
          <w:rFonts w:ascii="楷体_GB2312" w:eastAsia="楷体_GB2312"/>
          <w:sz w:val="30"/>
          <w:szCs w:val="30"/>
        </w:rPr>
        <w:sectPr>
          <w:headerReference r:id="rId4" w:type="first"/>
          <w:headerReference r:id="rId3" w:type="default"/>
          <w:pgSz w:w="11906" w:h="16838"/>
          <w:pgMar w:top="1134" w:right="1247" w:bottom="1134" w:left="1247" w:header="851" w:footer="794" w:gutter="0"/>
          <w:cols w:space="720" w:num="1"/>
          <w:titlePg/>
          <w:docGrid w:type="lines" w:linePitch="312" w:charSpace="0"/>
        </w:sectPr>
      </w:pPr>
    </w:p>
    <w:p>
      <w:pPr>
        <w:spacing w:line="360" w:lineRule="auto"/>
        <w:jc w:val="center"/>
        <w:rPr>
          <w:rFonts w:ascii="宋体" w:hAnsi="宋体"/>
          <w:sz w:val="24"/>
        </w:rPr>
      </w:pPr>
      <w:r>
        <w:rPr>
          <w:rFonts w:hint="eastAsia" w:ascii="宋体" w:hAnsi="宋体" w:cs="黑体"/>
          <w:sz w:val="36"/>
          <w:szCs w:val="36"/>
        </w:rPr>
        <w:t>目录</w:t>
      </w:r>
      <w:r>
        <w:rPr>
          <w:rFonts w:hint="eastAsia" w:ascii="宋体" w:hAnsi="宋体" w:cs="黑体"/>
          <w:sz w:val="24"/>
        </w:rPr>
        <w:fldChar w:fldCharType="begin"/>
      </w:r>
      <w:r>
        <w:rPr>
          <w:rFonts w:hint="eastAsia" w:ascii="宋体" w:hAnsi="宋体" w:cs="黑体"/>
          <w:sz w:val="24"/>
        </w:rPr>
        <w:instrText xml:space="preserve">TOC \o "1-2" \h \u </w:instrText>
      </w:r>
      <w:r>
        <w:rPr>
          <w:rFonts w:hint="eastAsia" w:ascii="宋体" w:hAnsi="宋体" w:cs="黑体"/>
          <w:sz w:val="24"/>
        </w:rPr>
        <w:fldChar w:fldCharType="separate"/>
      </w:r>
    </w:p>
    <w:p>
      <w:pPr>
        <w:pStyle w:val="14"/>
        <w:tabs>
          <w:tab w:val="right" w:leader="dot" w:pos="9402"/>
        </w:tabs>
        <w:spacing w:line="360" w:lineRule="auto"/>
        <w:rPr>
          <w:rFonts w:ascii="宋体" w:hAnsi="宋体"/>
          <w:b/>
          <w:bCs/>
          <w:sz w:val="24"/>
        </w:rPr>
      </w:pPr>
      <w:r>
        <w:fldChar w:fldCharType="begin"/>
      </w:r>
      <w:r>
        <w:instrText xml:space="preserve"> HYPERLINK \l "_Toc146401954" </w:instrText>
      </w:r>
      <w:r>
        <w:fldChar w:fldCharType="separate"/>
      </w:r>
      <w:r>
        <w:rPr>
          <w:rStyle w:val="25"/>
          <w:rFonts w:ascii="宋体" w:hAnsi="宋体"/>
          <w:b/>
          <w:bCs/>
          <w:sz w:val="24"/>
        </w:rPr>
        <w:t>一、专业名称及代码</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_Toc146401954 \h </w:instrText>
      </w:r>
      <w:r>
        <w:rPr>
          <w:rFonts w:ascii="宋体" w:hAnsi="宋体"/>
          <w:b/>
          <w:bCs/>
          <w:sz w:val="24"/>
        </w:rPr>
        <w:fldChar w:fldCharType="separate"/>
      </w:r>
      <w:r>
        <w:rPr>
          <w:rFonts w:ascii="宋体" w:hAnsi="宋体"/>
          <w:b/>
          <w:bCs/>
          <w:sz w:val="24"/>
        </w:rPr>
        <w:t>2</w:t>
      </w:r>
      <w:r>
        <w:rPr>
          <w:rFonts w:ascii="宋体" w:hAnsi="宋体"/>
          <w:b/>
          <w:bCs/>
          <w:sz w:val="24"/>
        </w:rPr>
        <w:fldChar w:fldCharType="end"/>
      </w:r>
      <w:r>
        <w:rPr>
          <w:rFonts w:ascii="宋体" w:hAnsi="宋体"/>
          <w:b/>
          <w:bCs/>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"_Toc146401955" </w:instrText>
      </w:r>
      <w:r>
        <w:fldChar w:fldCharType="separate"/>
      </w:r>
      <w:r>
        <w:rPr>
          <w:rStyle w:val="25"/>
          <w:rFonts w:ascii="宋体" w:hAnsi="宋体"/>
          <w:b/>
          <w:bCs/>
          <w:sz w:val="24"/>
        </w:rPr>
        <w:t>二、入学要求</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_Toc146401955 \h </w:instrText>
      </w:r>
      <w:r>
        <w:rPr>
          <w:rFonts w:ascii="宋体" w:hAnsi="宋体"/>
          <w:b/>
          <w:bCs/>
          <w:sz w:val="24"/>
        </w:rPr>
        <w:fldChar w:fldCharType="separate"/>
      </w:r>
      <w:r>
        <w:rPr>
          <w:rFonts w:ascii="宋体" w:hAnsi="宋体"/>
          <w:b/>
          <w:bCs/>
          <w:sz w:val="24"/>
        </w:rPr>
        <w:t>2</w:t>
      </w:r>
      <w:r>
        <w:rPr>
          <w:rFonts w:ascii="宋体" w:hAnsi="宋体"/>
          <w:b/>
          <w:bCs/>
          <w:sz w:val="24"/>
        </w:rPr>
        <w:fldChar w:fldCharType="end"/>
      </w:r>
      <w:r>
        <w:rPr>
          <w:rFonts w:ascii="宋体" w:hAnsi="宋体"/>
          <w:b/>
          <w:bCs/>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"_Toc146401956" </w:instrText>
      </w:r>
      <w:r>
        <w:fldChar w:fldCharType="separate"/>
      </w:r>
      <w:r>
        <w:rPr>
          <w:rStyle w:val="25"/>
          <w:rFonts w:ascii="宋体" w:hAnsi="宋体"/>
          <w:b/>
          <w:bCs/>
          <w:sz w:val="24"/>
        </w:rPr>
        <w:t>三、修业年限</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_Toc146401956 \h </w:instrText>
      </w:r>
      <w:r>
        <w:rPr>
          <w:rFonts w:ascii="宋体" w:hAnsi="宋体"/>
          <w:b/>
          <w:bCs/>
          <w:sz w:val="24"/>
        </w:rPr>
        <w:fldChar w:fldCharType="separate"/>
      </w:r>
      <w:r>
        <w:rPr>
          <w:rFonts w:ascii="宋体" w:hAnsi="宋体"/>
          <w:b/>
          <w:bCs/>
          <w:sz w:val="24"/>
        </w:rPr>
        <w:t>2</w:t>
      </w:r>
      <w:r>
        <w:rPr>
          <w:rFonts w:ascii="宋体" w:hAnsi="宋体"/>
          <w:b/>
          <w:bCs/>
          <w:sz w:val="24"/>
        </w:rPr>
        <w:fldChar w:fldCharType="end"/>
      </w:r>
      <w:r>
        <w:rPr>
          <w:rFonts w:ascii="宋体" w:hAnsi="宋体"/>
          <w:b/>
          <w:bCs/>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"_Toc146401957" </w:instrText>
      </w:r>
      <w:r>
        <w:fldChar w:fldCharType="separate"/>
      </w:r>
      <w:r>
        <w:rPr>
          <w:rStyle w:val="25"/>
          <w:rFonts w:ascii="宋体" w:hAnsi="宋体"/>
          <w:b/>
          <w:bCs/>
          <w:sz w:val="24"/>
        </w:rPr>
        <w:t>四、职业面向</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_Toc146401957 \h </w:instrText>
      </w:r>
      <w:r>
        <w:rPr>
          <w:rFonts w:ascii="宋体" w:hAnsi="宋体"/>
          <w:b/>
          <w:bCs/>
          <w:sz w:val="24"/>
        </w:rPr>
        <w:fldChar w:fldCharType="separate"/>
      </w:r>
      <w:r>
        <w:rPr>
          <w:rFonts w:ascii="宋体" w:hAnsi="宋体"/>
          <w:b/>
          <w:bCs/>
          <w:sz w:val="24"/>
        </w:rPr>
        <w:t>2</w:t>
      </w:r>
      <w:r>
        <w:rPr>
          <w:rFonts w:ascii="宋体" w:hAnsi="宋体"/>
          <w:b/>
          <w:bCs/>
          <w:sz w:val="24"/>
        </w:rPr>
        <w:fldChar w:fldCharType="end"/>
      </w:r>
      <w:r>
        <w:rPr>
          <w:rFonts w:ascii="宋体" w:hAnsi="宋体"/>
          <w:b/>
          <w:bCs/>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"_Toc146401958" </w:instrText>
      </w:r>
      <w:r>
        <w:fldChar w:fldCharType="separate"/>
      </w:r>
      <w:r>
        <w:rPr>
          <w:rStyle w:val="25"/>
          <w:rFonts w:ascii="宋体" w:hAnsi="宋体"/>
          <w:b/>
          <w:bCs/>
          <w:sz w:val="24"/>
        </w:rPr>
        <w:t>五、培养目标与培养规格</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_Toc146401958 \h </w:instrText>
      </w:r>
      <w:r>
        <w:rPr>
          <w:rFonts w:ascii="宋体" w:hAnsi="宋体"/>
          <w:b/>
          <w:bCs/>
          <w:sz w:val="24"/>
        </w:rPr>
        <w:fldChar w:fldCharType="separate"/>
      </w:r>
      <w:r>
        <w:rPr>
          <w:rFonts w:ascii="宋体" w:hAnsi="宋体"/>
          <w:b/>
          <w:bCs/>
          <w:sz w:val="24"/>
        </w:rPr>
        <w:t>3</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"_Toc146401959" </w:instrText>
      </w:r>
      <w:r>
        <w:fldChar w:fldCharType="separate"/>
      </w:r>
      <w:r>
        <w:rPr>
          <w:rStyle w:val="25"/>
          <w:rFonts w:ascii="宋体" w:hAnsi="宋体" w:cs="宋体"/>
          <w:sz w:val="24"/>
        </w:rPr>
        <w:t>（一）培养目标</w:t>
      </w:r>
      <w:r>
        <w:rPr>
          <w:rFonts w:ascii="宋体" w:hAnsi="宋体"/>
          <w:sz w:val="24"/>
        </w:rPr>
        <w:tab/>
      </w:r>
      <w:r>
        <w:rPr>
          <w:rFonts w:ascii="宋体" w:hAnsi="宋体"/>
          <w:sz w:val="24"/>
        </w:rPr>
        <w:fldChar w:fldCharType="begin"/>
      </w:r>
      <w:r>
        <w:rPr>
          <w:rFonts w:ascii="宋体" w:hAnsi="宋体"/>
          <w:sz w:val="24"/>
        </w:rPr>
        <w:instrText xml:space="preserve"> PAGEREF _Toc146401959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"_Toc146401960" </w:instrText>
      </w:r>
      <w:r>
        <w:fldChar w:fldCharType="separate"/>
      </w:r>
      <w:r>
        <w:rPr>
          <w:rStyle w:val="25"/>
          <w:rFonts w:ascii="宋体" w:hAnsi="宋体" w:cs="宋体"/>
          <w:sz w:val="24"/>
        </w:rPr>
        <w:t>（二）培养规格</w:t>
      </w:r>
      <w:r>
        <w:rPr>
          <w:rFonts w:ascii="宋体" w:hAnsi="宋体"/>
          <w:sz w:val="24"/>
        </w:rPr>
        <w:tab/>
      </w:r>
      <w:r>
        <w:rPr>
          <w:rFonts w:ascii="宋体" w:hAnsi="宋体"/>
          <w:sz w:val="24"/>
        </w:rPr>
        <w:fldChar w:fldCharType="begin"/>
      </w:r>
      <w:r>
        <w:rPr>
          <w:rFonts w:ascii="宋体" w:hAnsi="宋体"/>
          <w:sz w:val="24"/>
        </w:rPr>
        <w:instrText xml:space="preserve"> PAGEREF _Toc146401960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"_Toc146401961" </w:instrText>
      </w:r>
      <w:r>
        <w:fldChar w:fldCharType="separate"/>
      </w:r>
      <w:r>
        <w:rPr>
          <w:rStyle w:val="25"/>
          <w:rFonts w:ascii="宋体" w:hAnsi="宋体"/>
          <w:b/>
          <w:bCs/>
          <w:sz w:val="24"/>
        </w:rPr>
        <w:t>六、课程设置及要求</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_Toc146401961 \h </w:instrText>
      </w:r>
      <w:r>
        <w:rPr>
          <w:rFonts w:ascii="宋体" w:hAnsi="宋体"/>
          <w:b/>
          <w:bCs/>
          <w:sz w:val="24"/>
        </w:rPr>
        <w:fldChar w:fldCharType="separate"/>
      </w:r>
      <w:r>
        <w:rPr>
          <w:rFonts w:ascii="宋体" w:hAnsi="宋体"/>
          <w:b/>
          <w:bCs/>
          <w:sz w:val="24"/>
        </w:rPr>
        <w:t>5</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"_Toc146401962" </w:instrText>
      </w:r>
      <w:r>
        <w:fldChar w:fldCharType="separate"/>
      </w:r>
      <w:r>
        <w:rPr>
          <w:rStyle w:val="25"/>
          <w:rFonts w:ascii="宋体" w:hAnsi="宋体" w:cs="宋体"/>
          <w:sz w:val="24"/>
        </w:rPr>
        <w:t>（一）公共基础课程</w:t>
      </w:r>
      <w:r>
        <w:rPr>
          <w:rFonts w:ascii="宋体" w:hAnsi="宋体"/>
          <w:sz w:val="24"/>
        </w:rPr>
        <w:tab/>
      </w:r>
      <w:r>
        <w:rPr>
          <w:rFonts w:ascii="宋体" w:hAnsi="宋体"/>
          <w:sz w:val="24"/>
        </w:rPr>
        <w:fldChar w:fldCharType="begin"/>
      </w:r>
      <w:r>
        <w:rPr>
          <w:rFonts w:ascii="宋体" w:hAnsi="宋体"/>
          <w:sz w:val="24"/>
        </w:rPr>
        <w:instrText xml:space="preserve"> PAGEREF _Toc146401962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"_Toc146401963" </w:instrText>
      </w:r>
      <w:r>
        <w:fldChar w:fldCharType="separate"/>
      </w:r>
      <w:r>
        <w:rPr>
          <w:rStyle w:val="25"/>
          <w:rFonts w:ascii="宋体" w:hAnsi="宋体" w:cs="宋体"/>
          <w:sz w:val="24"/>
        </w:rPr>
        <w:t>（二）专业（技能）课程</w:t>
      </w:r>
      <w:r>
        <w:rPr>
          <w:rFonts w:ascii="宋体" w:hAnsi="宋体"/>
          <w:sz w:val="24"/>
        </w:rPr>
        <w:tab/>
      </w:r>
      <w:r>
        <w:rPr>
          <w:rFonts w:ascii="宋体" w:hAnsi="宋体"/>
          <w:sz w:val="24"/>
        </w:rPr>
        <w:fldChar w:fldCharType="begin"/>
      </w:r>
      <w:r>
        <w:rPr>
          <w:rFonts w:ascii="宋体" w:hAnsi="宋体"/>
          <w:sz w:val="24"/>
        </w:rPr>
        <w:instrText xml:space="preserve"> PAGEREF _Toc146401963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"_Toc146401964" </w:instrText>
      </w:r>
      <w:r>
        <w:fldChar w:fldCharType="separate"/>
      </w:r>
      <w:r>
        <w:rPr>
          <w:rStyle w:val="25"/>
          <w:rFonts w:ascii="宋体" w:hAnsi="宋体"/>
          <w:b/>
          <w:bCs/>
          <w:sz w:val="24"/>
        </w:rPr>
        <w:t>七、教学进程总体安排</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_Toc146401964 \h </w:instrText>
      </w:r>
      <w:r>
        <w:rPr>
          <w:rFonts w:ascii="宋体" w:hAnsi="宋体"/>
          <w:b/>
          <w:bCs/>
          <w:sz w:val="24"/>
        </w:rPr>
        <w:fldChar w:fldCharType="separate"/>
      </w:r>
      <w:r>
        <w:rPr>
          <w:rFonts w:ascii="宋体" w:hAnsi="宋体"/>
          <w:b/>
          <w:bCs/>
          <w:sz w:val="24"/>
        </w:rPr>
        <w:t>47</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"_Toc146401965" </w:instrText>
      </w:r>
      <w:r>
        <w:fldChar w:fldCharType="separate"/>
      </w:r>
      <w:r>
        <w:rPr>
          <w:rStyle w:val="25"/>
          <w:rFonts w:ascii="宋体" w:hAnsi="宋体" w:cs="宋体"/>
          <w:sz w:val="24"/>
        </w:rPr>
        <w:t>（一）教学进程安排表</w:t>
      </w:r>
      <w:r>
        <w:rPr>
          <w:rFonts w:ascii="宋体" w:hAnsi="宋体"/>
          <w:sz w:val="24"/>
        </w:rPr>
        <w:tab/>
      </w:r>
      <w:r>
        <w:rPr>
          <w:rFonts w:ascii="宋体" w:hAnsi="宋体"/>
          <w:sz w:val="24"/>
        </w:rPr>
        <w:fldChar w:fldCharType="begin"/>
      </w:r>
      <w:r>
        <w:rPr>
          <w:rFonts w:ascii="宋体" w:hAnsi="宋体"/>
          <w:sz w:val="24"/>
        </w:rPr>
        <w:instrText xml:space="preserve"> PAGEREF _Toc146401965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"_Toc146401966" </w:instrText>
      </w:r>
      <w:r>
        <w:fldChar w:fldCharType="separate"/>
      </w:r>
      <w:r>
        <w:rPr>
          <w:rStyle w:val="25"/>
          <w:rFonts w:ascii="宋体" w:hAnsi="宋体" w:cs="宋体"/>
          <w:sz w:val="24"/>
        </w:rPr>
        <w:t>（二）学时学分统计表</w:t>
      </w:r>
      <w:r>
        <w:rPr>
          <w:rFonts w:ascii="宋体" w:hAnsi="宋体"/>
          <w:sz w:val="24"/>
        </w:rPr>
        <w:tab/>
      </w:r>
      <w:r>
        <w:rPr>
          <w:rFonts w:ascii="宋体" w:hAnsi="宋体"/>
          <w:sz w:val="24"/>
        </w:rPr>
        <w:fldChar w:fldCharType="begin"/>
      </w:r>
      <w:r>
        <w:rPr>
          <w:rFonts w:ascii="宋体" w:hAnsi="宋体"/>
          <w:sz w:val="24"/>
        </w:rPr>
        <w:instrText xml:space="preserve"> PAGEREF _Toc146401966 \h </w:instrText>
      </w:r>
      <w:r>
        <w:rPr>
          <w:rFonts w:ascii="宋体" w:hAnsi="宋体"/>
          <w:sz w:val="24"/>
        </w:rPr>
        <w:fldChar w:fldCharType="separate"/>
      </w:r>
      <w:r>
        <w:rPr>
          <w:rFonts w:ascii="宋体" w:hAnsi="宋体"/>
          <w:sz w:val="24"/>
        </w:rPr>
        <w:t>51</w:t>
      </w:r>
      <w:r>
        <w:rPr>
          <w:rFonts w:ascii="宋体" w:hAnsi="宋体"/>
          <w:sz w:val="24"/>
        </w:rPr>
        <w:fldChar w:fldCharType="end"/>
      </w:r>
      <w:r>
        <w:rPr>
          <w:rFonts w:ascii="宋体" w:hAnsi="宋体"/>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"_Toc146401967" </w:instrText>
      </w:r>
      <w:r>
        <w:fldChar w:fldCharType="separate"/>
      </w:r>
      <w:r>
        <w:rPr>
          <w:rStyle w:val="25"/>
          <w:rFonts w:ascii="宋体" w:hAnsi="宋体"/>
          <w:b/>
          <w:bCs/>
          <w:sz w:val="24"/>
        </w:rPr>
        <w:t>八、实施保障</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_Toc146401967 \h </w:instrText>
      </w:r>
      <w:r>
        <w:rPr>
          <w:rFonts w:ascii="宋体" w:hAnsi="宋体"/>
          <w:b/>
          <w:bCs/>
          <w:sz w:val="24"/>
        </w:rPr>
        <w:fldChar w:fldCharType="separate"/>
      </w:r>
      <w:r>
        <w:rPr>
          <w:rFonts w:ascii="宋体" w:hAnsi="宋体"/>
          <w:b/>
          <w:bCs/>
          <w:sz w:val="24"/>
        </w:rPr>
        <w:t>51</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"_Toc146401968" </w:instrText>
      </w:r>
      <w:r>
        <w:fldChar w:fldCharType="separate"/>
      </w:r>
      <w:r>
        <w:rPr>
          <w:rStyle w:val="25"/>
          <w:rFonts w:ascii="宋体" w:hAnsi="宋体" w:cs="宋体"/>
          <w:sz w:val="24"/>
        </w:rPr>
        <w:t>（一）师资队伍</w:t>
      </w:r>
      <w:r>
        <w:rPr>
          <w:rFonts w:ascii="宋体" w:hAnsi="宋体"/>
          <w:sz w:val="24"/>
        </w:rPr>
        <w:tab/>
      </w:r>
      <w:r>
        <w:rPr>
          <w:rFonts w:ascii="宋体" w:hAnsi="宋体"/>
          <w:sz w:val="24"/>
        </w:rPr>
        <w:fldChar w:fldCharType="begin"/>
      </w:r>
      <w:r>
        <w:rPr>
          <w:rFonts w:ascii="宋体" w:hAnsi="宋体"/>
          <w:sz w:val="24"/>
        </w:rPr>
        <w:instrText xml:space="preserve"> PAGEREF _Toc146401968 \h </w:instrText>
      </w:r>
      <w:r>
        <w:rPr>
          <w:rFonts w:ascii="宋体" w:hAnsi="宋体"/>
          <w:sz w:val="24"/>
        </w:rPr>
        <w:fldChar w:fldCharType="separate"/>
      </w:r>
      <w:r>
        <w:rPr>
          <w:rFonts w:ascii="宋体" w:hAnsi="宋体"/>
          <w:sz w:val="24"/>
        </w:rPr>
        <w:t>51</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"_Toc146401969" </w:instrText>
      </w:r>
      <w:r>
        <w:fldChar w:fldCharType="separate"/>
      </w:r>
      <w:r>
        <w:rPr>
          <w:rStyle w:val="25"/>
          <w:rFonts w:ascii="宋体" w:hAnsi="宋体" w:cs="宋体"/>
          <w:sz w:val="24"/>
        </w:rPr>
        <w:t>（二）教学设施</w:t>
      </w:r>
      <w:r>
        <w:rPr>
          <w:rFonts w:ascii="宋体" w:hAnsi="宋体"/>
          <w:sz w:val="24"/>
        </w:rPr>
        <w:tab/>
      </w:r>
      <w:r>
        <w:rPr>
          <w:rFonts w:ascii="宋体" w:hAnsi="宋体"/>
          <w:sz w:val="24"/>
        </w:rPr>
        <w:fldChar w:fldCharType="begin"/>
      </w:r>
      <w:r>
        <w:rPr>
          <w:rFonts w:ascii="宋体" w:hAnsi="宋体"/>
          <w:sz w:val="24"/>
        </w:rPr>
        <w:instrText xml:space="preserve"> PAGEREF _Toc146401969 \h </w:instrText>
      </w:r>
      <w:r>
        <w:rPr>
          <w:rFonts w:ascii="宋体" w:hAnsi="宋体"/>
          <w:sz w:val="24"/>
        </w:rPr>
        <w:fldChar w:fldCharType="separate"/>
      </w:r>
      <w:r>
        <w:rPr>
          <w:rFonts w:ascii="宋体" w:hAnsi="宋体"/>
          <w:sz w:val="24"/>
        </w:rPr>
        <w:t>52</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"_Toc146401970" </w:instrText>
      </w:r>
      <w:r>
        <w:fldChar w:fldCharType="separate"/>
      </w:r>
      <w:r>
        <w:rPr>
          <w:rStyle w:val="25"/>
          <w:rFonts w:ascii="宋体" w:hAnsi="宋体" w:cs="宋体"/>
          <w:sz w:val="24"/>
        </w:rPr>
        <w:t>（三）教学资源</w:t>
      </w:r>
      <w:r>
        <w:rPr>
          <w:rFonts w:ascii="宋体" w:hAnsi="宋体"/>
          <w:sz w:val="24"/>
        </w:rPr>
        <w:tab/>
      </w:r>
      <w:r>
        <w:rPr>
          <w:rFonts w:ascii="宋体" w:hAnsi="宋体"/>
          <w:sz w:val="24"/>
        </w:rPr>
        <w:fldChar w:fldCharType="begin"/>
      </w:r>
      <w:r>
        <w:rPr>
          <w:rFonts w:ascii="宋体" w:hAnsi="宋体"/>
          <w:sz w:val="24"/>
        </w:rPr>
        <w:instrText xml:space="preserve"> PAGEREF _Toc146401970 \h </w:instrText>
      </w:r>
      <w:r>
        <w:rPr>
          <w:rFonts w:ascii="宋体" w:hAnsi="宋体"/>
          <w:sz w:val="24"/>
        </w:rPr>
        <w:fldChar w:fldCharType="separate"/>
      </w:r>
      <w:r>
        <w:rPr>
          <w:rFonts w:ascii="宋体" w:hAnsi="宋体"/>
          <w:sz w:val="24"/>
        </w:rPr>
        <w:t>54</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"_Toc146401971" </w:instrText>
      </w:r>
      <w:r>
        <w:fldChar w:fldCharType="separate"/>
      </w:r>
      <w:r>
        <w:rPr>
          <w:rStyle w:val="25"/>
          <w:rFonts w:ascii="宋体" w:hAnsi="宋体" w:cs="宋体"/>
          <w:sz w:val="24"/>
        </w:rPr>
        <w:t>（四）教学方法</w:t>
      </w:r>
      <w:r>
        <w:rPr>
          <w:rFonts w:ascii="宋体" w:hAnsi="宋体"/>
          <w:sz w:val="24"/>
        </w:rPr>
        <w:tab/>
      </w:r>
      <w:r>
        <w:rPr>
          <w:rFonts w:ascii="宋体" w:hAnsi="宋体"/>
          <w:sz w:val="24"/>
        </w:rPr>
        <w:fldChar w:fldCharType="begin"/>
      </w:r>
      <w:r>
        <w:rPr>
          <w:rFonts w:ascii="宋体" w:hAnsi="宋体"/>
          <w:sz w:val="24"/>
        </w:rPr>
        <w:instrText xml:space="preserve"> PAGEREF _Toc146401971 \h </w:instrText>
      </w:r>
      <w:r>
        <w:rPr>
          <w:rFonts w:ascii="宋体" w:hAnsi="宋体"/>
          <w:sz w:val="24"/>
        </w:rPr>
        <w:fldChar w:fldCharType="separate"/>
      </w:r>
      <w:r>
        <w:rPr>
          <w:rFonts w:ascii="宋体" w:hAnsi="宋体"/>
          <w:sz w:val="24"/>
        </w:rPr>
        <w:t>55</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"_Toc146401972" </w:instrText>
      </w:r>
      <w:r>
        <w:fldChar w:fldCharType="separate"/>
      </w:r>
      <w:r>
        <w:rPr>
          <w:rStyle w:val="25"/>
          <w:rFonts w:ascii="宋体" w:hAnsi="宋体" w:cs="宋体"/>
          <w:sz w:val="24"/>
        </w:rPr>
        <w:t>（五）学习评价</w:t>
      </w:r>
      <w:r>
        <w:rPr>
          <w:rFonts w:ascii="宋体" w:hAnsi="宋体"/>
          <w:sz w:val="24"/>
        </w:rPr>
        <w:tab/>
      </w:r>
      <w:r>
        <w:rPr>
          <w:rFonts w:ascii="宋体" w:hAnsi="宋体"/>
          <w:sz w:val="24"/>
        </w:rPr>
        <w:fldChar w:fldCharType="begin"/>
      </w:r>
      <w:r>
        <w:rPr>
          <w:rFonts w:ascii="宋体" w:hAnsi="宋体"/>
          <w:sz w:val="24"/>
        </w:rPr>
        <w:instrText xml:space="preserve"> PAGEREF _Toc146401972 \h </w:instrText>
      </w:r>
      <w:r>
        <w:rPr>
          <w:rFonts w:ascii="宋体" w:hAnsi="宋体"/>
          <w:sz w:val="24"/>
        </w:rPr>
        <w:fldChar w:fldCharType="separate"/>
      </w:r>
      <w:r>
        <w:rPr>
          <w:rFonts w:ascii="宋体" w:hAnsi="宋体"/>
          <w:sz w:val="24"/>
        </w:rPr>
        <w:t>56</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"_Toc146401973" </w:instrText>
      </w:r>
      <w:r>
        <w:fldChar w:fldCharType="separate"/>
      </w:r>
      <w:r>
        <w:rPr>
          <w:rStyle w:val="25"/>
          <w:rFonts w:ascii="宋体" w:hAnsi="宋体" w:cs="宋体"/>
          <w:sz w:val="24"/>
        </w:rPr>
        <w:t>（六）质量管理</w:t>
      </w:r>
      <w:r>
        <w:rPr>
          <w:rFonts w:ascii="宋体" w:hAnsi="宋体"/>
          <w:sz w:val="24"/>
        </w:rPr>
        <w:tab/>
      </w:r>
      <w:r>
        <w:rPr>
          <w:rFonts w:ascii="宋体" w:hAnsi="宋体"/>
          <w:sz w:val="24"/>
        </w:rPr>
        <w:fldChar w:fldCharType="begin"/>
      </w:r>
      <w:r>
        <w:rPr>
          <w:rFonts w:ascii="宋体" w:hAnsi="宋体"/>
          <w:sz w:val="24"/>
        </w:rPr>
        <w:instrText xml:space="preserve"> PAGEREF _Toc146401973 \h </w:instrText>
      </w:r>
      <w:r>
        <w:rPr>
          <w:rFonts w:ascii="宋体" w:hAnsi="宋体"/>
          <w:sz w:val="24"/>
        </w:rPr>
        <w:fldChar w:fldCharType="separate"/>
      </w:r>
      <w:r>
        <w:rPr>
          <w:rFonts w:ascii="宋体" w:hAnsi="宋体"/>
          <w:sz w:val="24"/>
        </w:rPr>
        <w:t>56</w:t>
      </w:r>
      <w:r>
        <w:rPr>
          <w:rFonts w:ascii="宋体" w:hAnsi="宋体"/>
          <w:sz w:val="24"/>
        </w:rPr>
        <w:fldChar w:fldCharType="end"/>
      </w:r>
      <w:r>
        <w:rPr>
          <w:rFonts w:ascii="宋体" w:hAnsi="宋体"/>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"_Toc146401974" </w:instrText>
      </w:r>
      <w:r>
        <w:fldChar w:fldCharType="separate"/>
      </w:r>
      <w:r>
        <w:rPr>
          <w:rStyle w:val="25"/>
          <w:rFonts w:ascii="宋体" w:hAnsi="宋体"/>
          <w:b/>
          <w:bCs/>
          <w:sz w:val="24"/>
        </w:rPr>
        <w:t>九、毕业要求</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_Toc146401974 \h </w:instrText>
      </w:r>
      <w:r>
        <w:rPr>
          <w:rFonts w:ascii="宋体" w:hAnsi="宋体"/>
          <w:b/>
          <w:bCs/>
          <w:sz w:val="24"/>
        </w:rPr>
        <w:fldChar w:fldCharType="separate"/>
      </w:r>
      <w:r>
        <w:rPr>
          <w:rFonts w:ascii="宋体" w:hAnsi="宋体"/>
          <w:b/>
          <w:bCs/>
          <w:sz w:val="24"/>
        </w:rPr>
        <w:t>57</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"_Toc146401975" </w:instrText>
      </w:r>
      <w:r>
        <w:fldChar w:fldCharType="separate"/>
      </w:r>
      <w:r>
        <w:rPr>
          <w:rStyle w:val="25"/>
          <w:rFonts w:ascii="宋体" w:hAnsi="宋体" w:cs="宋体"/>
          <w:sz w:val="24"/>
        </w:rPr>
        <w:t>（一）学分要求</w:t>
      </w:r>
      <w:r>
        <w:rPr>
          <w:rFonts w:ascii="宋体" w:hAnsi="宋体"/>
          <w:sz w:val="24"/>
        </w:rPr>
        <w:tab/>
      </w:r>
      <w:r>
        <w:rPr>
          <w:rFonts w:ascii="宋体" w:hAnsi="宋体"/>
          <w:sz w:val="24"/>
        </w:rPr>
        <w:fldChar w:fldCharType="begin"/>
      </w:r>
      <w:r>
        <w:rPr>
          <w:rFonts w:ascii="宋体" w:hAnsi="宋体"/>
          <w:sz w:val="24"/>
        </w:rPr>
        <w:instrText xml:space="preserve"> PAGEREF _Toc146401975 \h </w:instrText>
      </w:r>
      <w:r>
        <w:rPr>
          <w:rFonts w:ascii="宋体" w:hAnsi="宋体"/>
          <w:sz w:val="24"/>
        </w:rPr>
        <w:fldChar w:fldCharType="separate"/>
      </w:r>
      <w:r>
        <w:rPr>
          <w:rFonts w:ascii="宋体" w:hAnsi="宋体"/>
          <w:sz w:val="24"/>
        </w:rPr>
        <w:t>57</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"_Toc146401976" </w:instrText>
      </w:r>
      <w:r>
        <w:fldChar w:fldCharType="separate"/>
      </w:r>
      <w:r>
        <w:rPr>
          <w:rStyle w:val="25"/>
          <w:rFonts w:ascii="宋体" w:hAnsi="宋体" w:cs="宋体"/>
          <w:sz w:val="24"/>
        </w:rPr>
        <w:t>（二）职业资格证书要求</w:t>
      </w:r>
      <w:r>
        <w:rPr>
          <w:rFonts w:ascii="宋体" w:hAnsi="宋体"/>
          <w:sz w:val="24"/>
        </w:rPr>
        <w:tab/>
      </w:r>
      <w:r>
        <w:rPr>
          <w:rFonts w:ascii="宋体" w:hAnsi="宋体"/>
          <w:sz w:val="24"/>
        </w:rPr>
        <w:fldChar w:fldCharType="begin"/>
      </w:r>
      <w:r>
        <w:rPr>
          <w:rFonts w:ascii="宋体" w:hAnsi="宋体"/>
          <w:sz w:val="24"/>
        </w:rPr>
        <w:instrText xml:space="preserve"> PAGEREF _Toc146401976 \h </w:instrText>
      </w:r>
      <w:r>
        <w:rPr>
          <w:rFonts w:ascii="宋体" w:hAnsi="宋体"/>
          <w:sz w:val="24"/>
        </w:rPr>
        <w:fldChar w:fldCharType="separate"/>
      </w:r>
      <w:r>
        <w:rPr>
          <w:rFonts w:ascii="宋体" w:hAnsi="宋体"/>
          <w:sz w:val="24"/>
        </w:rPr>
        <w:t>57</w:t>
      </w:r>
      <w:r>
        <w:rPr>
          <w:rFonts w:ascii="宋体" w:hAnsi="宋体"/>
          <w:sz w:val="24"/>
        </w:rPr>
        <w:fldChar w:fldCharType="end"/>
      </w:r>
      <w:r>
        <w:rPr>
          <w:rFonts w:ascii="宋体" w:hAnsi="宋体"/>
          <w:sz w:val="24"/>
        </w:rPr>
        <w:fldChar w:fldCharType="end"/>
      </w:r>
    </w:p>
    <w:p>
      <w:pPr>
        <w:pStyle w:val="14"/>
        <w:tabs>
          <w:tab w:val="right" w:leader="dot" w:pos="9402"/>
        </w:tabs>
        <w:spacing w:line="360" w:lineRule="auto"/>
        <w:rPr>
          <w:rFonts w:ascii="宋体" w:hAnsi="宋体"/>
          <w:b/>
          <w:bCs/>
          <w:sz w:val="24"/>
        </w:rPr>
      </w:pPr>
      <w:r>
        <w:fldChar w:fldCharType="begin"/>
      </w:r>
      <w:r>
        <w:instrText xml:space="preserve"> HYPERLINK \l "_Toc146401977" </w:instrText>
      </w:r>
      <w:r>
        <w:fldChar w:fldCharType="separate"/>
      </w:r>
      <w:r>
        <w:rPr>
          <w:rStyle w:val="25"/>
          <w:rFonts w:ascii="宋体" w:hAnsi="宋体"/>
          <w:b/>
          <w:bCs/>
          <w:sz w:val="24"/>
        </w:rPr>
        <w:t>十、 附录</w:t>
      </w:r>
      <w:r>
        <w:rPr>
          <w:rFonts w:ascii="宋体" w:hAnsi="宋体"/>
          <w:b/>
          <w:bCs/>
          <w:sz w:val="24"/>
        </w:rPr>
        <w:tab/>
      </w:r>
      <w:r>
        <w:rPr>
          <w:rFonts w:ascii="宋体" w:hAnsi="宋体"/>
          <w:b/>
          <w:bCs/>
          <w:sz w:val="24"/>
        </w:rPr>
        <w:fldChar w:fldCharType="begin"/>
      </w:r>
      <w:r>
        <w:rPr>
          <w:rFonts w:ascii="宋体" w:hAnsi="宋体"/>
          <w:b/>
          <w:bCs/>
          <w:sz w:val="24"/>
        </w:rPr>
        <w:instrText xml:space="preserve"> PAGEREF _Toc146401977 \h </w:instrText>
      </w:r>
      <w:r>
        <w:rPr>
          <w:rFonts w:ascii="宋体" w:hAnsi="宋体"/>
          <w:b/>
          <w:bCs/>
          <w:sz w:val="24"/>
        </w:rPr>
        <w:fldChar w:fldCharType="separate"/>
      </w:r>
      <w:r>
        <w:rPr>
          <w:rFonts w:ascii="宋体" w:hAnsi="宋体"/>
          <w:b/>
          <w:bCs/>
          <w:sz w:val="24"/>
        </w:rPr>
        <w:t>58</w:t>
      </w:r>
      <w:r>
        <w:rPr>
          <w:rFonts w:ascii="宋体" w:hAnsi="宋体"/>
          <w:b/>
          <w:bCs/>
          <w:sz w:val="24"/>
        </w:rPr>
        <w:fldChar w:fldCharType="end"/>
      </w:r>
      <w:r>
        <w:rPr>
          <w:rFonts w:ascii="宋体" w:hAnsi="宋体"/>
          <w:b/>
          <w:bCs/>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"_Toc146401978" </w:instrText>
      </w:r>
      <w:r>
        <w:fldChar w:fldCharType="separate"/>
      </w:r>
      <w:r>
        <w:rPr>
          <w:rStyle w:val="25"/>
          <w:rFonts w:ascii="宋体" w:hAnsi="宋体"/>
          <w:sz w:val="24"/>
        </w:rPr>
        <w:t>附表1：教学活动时间分配表</w:t>
      </w:r>
      <w:r>
        <w:rPr>
          <w:rFonts w:ascii="宋体" w:hAnsi="宋体"/>
          <w:sz w:val="24"/>
        </w:rPr>
        <w:tab/>
      </w:r>
      <w:r>
        <w:rPr>
          <w:rFonts w:ascii="宋体" w:hAnsi="宋体"/>
          <w:sz w:val="24"/>
        </w:rPr>
        <w:fldChar w:fldCharType="begin"/>
      </w:r>
      <w:r>
        <w:rPr>
          <w:rFonts w:ascii="宋体" w:hAnsi="宋体"/>
          <w:sz w:val="24"/>
        </w:rPr>
        <w:instrText xml:space="preserve"> PAGEREF _Toc146401978 \h </w:instrText>
      </w:r>
      <w:r>
        <w:rPr>
          <w:rFonts w:ascii="宋体" w:hAnsi="宋体"/>
          <w:sz w:val="24"/>
        </w:rPr>
        <w:fldChar w:fldCharType="separate"/>
      </w:r>
      <w:r>
        <w:rPr>
          <w:rFonts w:ascii="宋体" w:hAnsi="宋体"/>
          <w:sz w:val="24"/>
        </w:rPr>
        <w:t>58</w:t>
      </w:r>
      <w:r>
        <w:rPr>
          <w:rFonts w:ascii="宋体" w:hAnsi="宋体"/>
          <w:sz w:val="24"/>
        </w:rPr>
        <w:fldChar w:fldCharType="end"/>
      </w:r>
      <w:r>
        <w:rPr>
          <w:rFonts w:ascii="宋体" w:hAnsi="宋体"/>
          <w:sz w:val="24"/>
        </w:rPr>
        <w:fldChar w:fldCharType="end"/>
      </w:r>
    </w:p>
    <w:p>
      <w:pPr>
        <w:pStyle w:val="15"/>
        <w:tabs>
          <w:tab w:val="right" w:leader="dot" w:pos="9402"/>
        </w:tabs>
        <w:spacing w:line="360" w:lineRule="auto"/>
        <w:rPr>
          <w:rFonts w:ascii="宋体" w:hAnsi="宋体"/>
          <w:sz w:val="24"/>
        </w:rPr>
      </w:pPr>
      <w:r>
        <w:fldChar w:fldCharType="begin"/>
      </w:r>
      <w:r>
        <w:instrText xml:space="preserve"> HYPERLINK \l "_Toc146401979" </w:instrText>
      </w:r>
      <w:r>
        <w:fldChar w:fldCharType="separate"/>
      </w:r>
      <w:r>
        <w:rPr>
          <w:rStyle w:val="25"/>
          <w:rFonts w:ascii="宋体" w:hAnsi="宋体"/>
          <w:sz w:val="24"/>
        </w:rPr>
        <w:t>附表2：人才培养方案审批表</w:t>
      </w:r>
      <w:r>
        <w:rPr>
          <w:rFonts w:ascii="宋体" w:hAnsi="宋体"/>
          <w:sz w:val="24"/>
        </w:rPr>
        <w:tab/>
      </w:r>
      <w:r>
        <w:rPr>
          <w:rFonts w:ascii="宋体" w:hAnsi="宋体"/>
          <w:sz w:val="24"/>
        </w:rPr>
        <w:fldChar w:fldCharType="begin"/>
      </w:r>
      <w:r>
        <w:rPr>
          <w:rFonts w:ascii="宋体" w:hAnsi="宋体"/>
          <w:sz w:val="24"/>
        </w:rPr>
        <w:instrText xml:space="preserve"> PAGEREF _Toc146401979 \h </w:instrText>
      </w:r>
      <w:r>
        <w:rPr>
          <w:rFonts w:ascii="宋体" w:hAnsi="宋体"/>
          <w:sz w:val="24"/>
        </w:rPr>
        <w:fldChar w:fldCharType="separate"/>
      </w:r>
      <w:r>
        <w:rPr>
          <w:rFonts w:ascii="宋体" w:hAnsi="宋体"/>
          <w:sz w:val="24"/>
        </w:rPr>
        <w:t>59</w:t>
      </w:r>
      <w:r>
        <w:rPr>
          <w:rFonts w:ascii="宋体" w:hAnsi="宋体"/>
          <w:sz w:val="24"/>
        </w:rPr>
        <w:fldChar w:fldCharType="end"/>
      </w:r>
      <w:r>
        <w:rPr>
          <w:rFonts w:ascii="宋体" w:hAnsi="宋体"/>
          <w:sz w:val="24"/>
        </w:rPr>
        <w:fldChar w:fldCharType="end"/>
      </w:r>
    </w:p>
    <w:p>
      <w:pPr>
        <w:spacing w:line="360" w:lineRule="auto"/>
        <w:rPr>
          <w:sz w:val="24"/>
        </w:rPr>
        <w:sectPr>
          <w:headerReference r:id="rId5" w:type="default"/>
          <w:footerReference r:id="rId6" w:type="default"/>
          <w:pgSz w:w="11906" w:h="16838"/>
          <w:pgMar w:top="1134" w:right="1247" w:bottom="1134" w:left="1247" w:header="851" w:footer="794" w:gutter="0"/>
          <w:pgNumType w:start="1"/>
          <w:cols w:space="720" w:num="1"/>
          <w:docGrid w:type="lines" w:linePitch="312" w:charSpace="0"/>
        </w:sectPr>
      </w:pPr>
      <w:r>
        <w:rPr>
          <w:rFonts w:hint="eastAsia" w:ascii="宋体" w:hAnsi="宋体" w:cs="黑体"/>
          <w:sz w:val="24"/>
        </w:rPr>
        <w:fldChar w:fldCharType="end"/>
      </w:r>
    </w:p>
    <w:p>
      <w:pPr>
        <w:spacing w:before="171" w:line="360" w:lineRule="auto"/>
        <w:jc w:val="center"/>
        <w:rPr>
          <w:rFonts w:ascii="宋体" w:hAnsi="宋体" w:cs="宋体"/>
          <w:color w:val="000000"/>
          <w:sz w:val="36"/>
          <w:szCs w:val="36"/>
        </w:rPr>
      </w:pPr>
      <w:r>
        <w:rPr>
          <w:rFonts w:ascii="黑体" w:hAnsi="黑体" w:eastAsia="黑体" w:cs="微软雅黑"/>
          <w:spacing w:val="-20"/>
          <w:sz w:val="36"/>
          <w:szCs w:val="36"/>
        </w:rPr>
        <w:t>2</w:t>
      </w:r>
      <w:r>
        <w:rPr>
          <w:rFonts w:ascii="黑体" w:hAnsi="黑体" w:eastAsia="黑体" w:cs="微软雅黑"/>
          <w:spacing w:val="-13"/>
          <w:sz w:val="36"/>
          <w:szCs w:val="36"/>
        </w:rPr>
        <w:t>0</w:t>
      </w:r>
      <w:r>
        <w:rPr>
          <w:rFonts w:ascii="黑体" w:hAnsi="黑体" w:eastAsia="黑体" w:cs="微软雅黑"/>
          <w:spacing w:val="-10"/>
          <w:sz w:val="36"/>
          <w:szCs w:val="36"/>
        </w:rPr>
        <w:t>21级</w:t>
      </w:r>
      <w:r>
        <w:rPr>
          <w:rFonts w:hint="eastAsia" w:ascii="黑体" w:hAnsi="黑体" w:eastAsia="黑体" w:cs="微软雅黑"/>
          <w:spacing w:val="-10"/>
          <w:sz w:val="36"/>
          <w:szCs w:val="36"/>
        </w:rPr>
        <w:t>旅游管理</w:t>
      </w:r>
      <w:r>
        <w:rPr>
          <w:rFonts w:ascii="黑体" w:hAnsi="黑体" w:eastAsia="黑体" w:cs="微软雅黑"/>
          <w:spacing w:val="-10"/>
          <w:sz w:val="36"/>
          <w:szCs w:val="36"/>
        </w:rPr>
        <w:t>专业人才培养方案</w:t>
      </w:r>
    </w:p>
    <w:p>
      <w:pPr>
        <w:pStyle w:val="4"/>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0" w:name="_Toc146401954"/>
      <w:bookmarkStart w:id="1" w:name="_Toc364078377"/>
      <w:r>
        <w:rPr>
          <w:rFonts w:ascii="黑体" w:hAnsi="黑体" w:eastAsia="黑体"/>
          <w:b w:val="0"/>
          <w:color w:val="000000"/>
          <w:sz w:val="24"/>
          <w:szCs w:val="24"/>
        </w:rPr>
        <w:t>一、专业名称及代码</w:t>
      </w:r>
      <w:bookmarkEnd w:id="0"/>
    </w:p>
    <w:p>
      <w:pPr>
        <w:spacing w:line="360" w:lineRule="auto"/>
        <w:ind w:firstLine="420"/>
        <w:rPr>
          <w:sz w:val="24"/>
        </w:rPr>
      </w:pPr>
      <w:r>
        <w:rPr>
          <w:rFonts w:hint="eastAsia" w:ascii="宋体" w:hAnsi="宋体" w:cs="宋体"/>
          <w:color w:val="000000"/>
          <w:sz w:val="24"/>
        </w:rPr>
        <w:t xml:space="preserve">专业名称：旅游管理 </w:t>
      </w:r>
    </w:p>
    <w:p>
      <w:pPr>
        <w:spacing w:line="360" w:lineRule="auto"/>
        <w:ind w:firstLine="420"/>
        <w:rPr>
          <w:rFonts w:ascii="宋体" w:hAnsi="宋体" w:cs="宋体"/>
          <w:color w:val="000000"/>
          <w:sz w:val="24"/>
        </w:rPr>
      </w:pPr>
      <w:r>
        <w:rPr>
          <w:rFonts w:hint="eastAsia" w:ascii="宋体" w:hAnsi="宋体" w:cs="宋体"/>
          <w:color w:val="000000"/>
          <w:sz w:val="24"/>
        </w:rPr>
        <w:t>专业代码：540101</w:t>
      </w:r>
    </w:p>
    <w:p>
      <w:pPr>
        <w:pStyle w:val="4"/>
        <w:numPr>
          <w:ilvl w:val="0"/>
          <w:numId w:val="1"/>
        </w:numPr>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2" w:name="_Toc146401955"/>
      <w:r>
        <w:rPr>
          <w:rFonts w:ascii="黑体" w:hAnsi="黑体" w:eastAsia="黑体"/>
          <w:b w:val="0"/>
          <w:color w:val="000000"/>
          <w:sz w:val="24"/>
          <w:szCs w:val="24"/>
        </w:rPr>
        <w:t>入学要求</w:t>
      </w:r>
      <w:bookmarkEnd w:id="1"/>
      <w:bookmarkEnd w:id="2"/>
    </w:p>
    <w:p>
      <w:pPr>
        <w:spacing w:line="360" w:lineRule="auto"/>
        <w:ind w:firstLine="420"/>
        <w:rPr>
          <w:rFonts w:ascii="宋体" w:hAnsi="宋体" w:cs="宋体"/>
          <w:color w:val="000000"/>
          <w:sz w:val="24"/>
        </w:rPr>
      </w:pPr>
      <w:r>
        <w:rPr>
          <w:rFonts w:hint="eastAsia" w:ascii="宋体" w:hAnsi="宋体" w:cs="宋体"/>
          <w:color w:val="000000"/>
          <w:sz w:val="24"/>
        </w:rPr>
        <w:t>中等职业学校毕业、普通高级中学毕业或具备同等学力。</w:t>
      </w:r>
    </w:p>
    <w:p>
      <w:pPr>
        <w:pStyle w:val="4"/>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3" w:name="_Toc146401956"/>
      <w:r>
        <w:rPr>
          <w:rFonts w:ascii="黑体" w:hAnsi="黑体" w:eastAsia="黑体"/>
          <w:b w:val="0"/>
          <w:color w:val="000000"/>
          <w:sz w:val="24"/>
          <w:szCs w:val="24"/>
        </w:rPr>
        <w:t>三、修业年限</w:t>
      </w:r>
      <w:bookmarkEnd w:id="3"/>
    </w:p>
    <w:p>
      <w:pPr>
        <w:spacing w:line="360" w:lineRule="auto"/>
        <w:ind w:firstLine="420"/>
        <w:rPr>
          <w:rFonts w:ascii="宋体" w:hAnsi="宋体" w:cs="宋体"/>
          <w:sz w:val="24"/>
        </w:rPr>
      </w:pPr>
      <w:r>
        <w:rPr>
          <w:rFonts w:hint="eastAsia" w:ascii="宋体" w:hAnsi="宋体" w:cs="宋体"/>
          <w:sz w:val="24"/>
        </w:rPr>
        <w:t>基本修业年限三年，弹性学制不超过五年。</w:t>
      </w:r>
    </w:p>
    <w:p>
      <w:pPr>
        <w:pStyle w:val="4"/>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4" w:name="_Toc146401957"/>
      <w:r>
        <w:rPr>
          <w:rFonts w:ascii="黑体" w:hAnsi="黑体" w:eastAsia="黑体"/>
          <w:b w:val="0"/>
          <w:color w:val="000000"/>
          <w:sz w:val="24"/>
          <w:szCs w:val="24"/>
        </w:rPr>
        <w:t>四、职业面向</w:t>
      </w:r>
      <w:bookmarkEnd w:id="4"/>
    </w:p>
    <w:p>
      <w:pPr>
        <w:spacing w:line="360" w:lineRule="auto"/>
        <w:rPr>
          <w:rFonts w:ascii="宋体" w:hAnsi="宋体" w:cs="宋体"/>
          <w:color w:val="000000"/>
          <w:sz w:val="24"/>
        </w:rPr>
      </w:pPr>
      <w:r>
        <w:rPr>
          <w:rFonts w:hint="eastAsia" w:ascii="宋体" w:hAnsi="宋体" w:cs="宋体"/>
          <w:color w:val="000000"/>
          <w:sz w:val="24"/>
        </w:rPr>
        <w:t>表1本专业职业面向</w:t>
      </w:r>
    </w:p>
    <w:tbl>
      <w:tblPr>
        <w:tblStyle w:val="18"/>
        <w:tblW w:w="9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642"/>
        <w:gridCol w:w="1363"/>
        <w:gridCol w:w="1896"/>
        <w:gridCol w:w="1690"/>
        <w:gridCol w:w="2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exact"/>
          <w:jc w:val="center"/>
        </w:trPr>
        <w:tc>
          <w:tcPr>
            <w:tcW w:w="1077"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所属专业大类</w:t>
            </w:r>
          </w:p>
          <w:p>
            <w:pPr>
              <w:spacing w:line="360" w:lineRule="auto"/>
              <w:jc w:val="center"/>
              <w:rPr>
                <w:rFonts w:ascii="宋体" w:hAnsi="宋体" w:cs="宋体"/>
                <w:b/>
                <w:bCs/>
                <w:color w:val="000000"/>
                <w:sz w:val="24"/>
              </w:rPr>
            </w:pPr>
            <w:r>
              <w:rPr>
                <w:rFonts w:hint="eastAsia" w:ascii="宋体" w:hAnsi="宋体" w:cs="宋体"/>
                <w:b/>
                <w:bCs/>
                <w:color w:val="000000"/>
                <w:sz w:val="24"/>
              </w:rPr>
              <w:t>（代码）</w:t>
            </w:r>
          </w:p>
        </w:tc>
        <w:tc>
          <w:tcPr>
            <w:tcW w:w="1642"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所属专业类</w:t>
            </w:r>
          </w:p>
          <w:p>
            <w:pPr>
              <w:spacing w:line="360" w:lineRule="auto"/>
              <w:jc w:val="center"/>
              <w:rPr>
                <w:rFonts w:ascii="宋体" w:hAnsi="宋体" w:cs="宋体"/>
                <w:b/>
                <w:bCs/>
                <w:color w:val="000000"/>
                <w:sz w:val="24"/>
              </w:rPr>
            </w:pPr>
            <w:r>
              <w:rPr>
                <w:rFonts w:hint="eastAsia" w:ascii="宋体" w:hAnsi="宋体" w:cs="宋体"/>
                <w:b/>
                <w:bCs/>
                <w:color w:val="000000"/>
                <w:sz w:val="24"/>
              </w:rPr>
              <w:t>（代码）</w:t>
            </w:r>
          </w:p>
        </w:tc>
        <w:tc>
          <w:tcPr>
            <w:tcW w:w="1363"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对应行业</w:t>
            </w:r>
          </w:p>
          <w:p>
            <w:pPr>
              <w:spacing w:line="360" w:lineRule="auto"/>
              <w:jc w:val="center"/>
              <w:rPr>
                <w:rFonts w:ascii="宋体" w:hAnsi="宋体" w:cs="宋体"/>
                <w:b/>
                <w:bCs/>
                <w:color w:val="000000"/>
                <w:sz w:val="24"/>
              </w:rPr>
            </w:pPr>
            <w:r>
              <w:rPr>
                <w:rFonts w:hint="eastAsia" w:ascii="宋体" w:hAnsi="宋体" w:cs="宋体"/>
                <w:b/>
                <w:bCs/>
                <w:color w:val="000000"/>
                <w:sz w:val="24"/>
              </w:rPr>
              <w:t>（代码）</w:t>
            </w:r>
          </w:p>
        </w:tc>
        <w:tc>
          <w:tcPr>
            <w:tcW w:w="189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主要职业类别</w:t>
            </w:r>
          </w:p>
          <w:p>
            <w:pPr>
              <w:spacing w:line="360" w:lineRule="auto"/>
              <w:jc w:val="center"/>
              <w:rPr>
                <w:rFonts w:ascii="宋体" w:hAnsi="宋体" w:cs="宋体"/>
                <w:b/>
                <w:bCs/>
                <w:color w:val="000000"/>
                <w:sz w:val="24"/>
              </w:rPr>
            </w:pPr>
            <w:r>
              <w:rPr>
                <w:rFonts w:hint="eastAsia" w:ascii="宋体" w:hAnsi="宋体" w:cs="宋体"/>
                <w:b/>
                <w:bCs/>
                <w:color w:val="000000"/>
                <w:sz w:val="24"/>
              </w:rPr>
              <w:t>（代码）</w:t>
            </w:r>
          </w:p>
        </w:tc>
        <w:tc>
          <w:tcPr>
            <w:tcW w:w="1690"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主要岗位类别</w:t>
            </w:r>
          </w:p>
          <w:p>
            <w:pPr>
              <w:spacing w:line="360" w:lineRule="auto"/>
              <w:jc w:val="center"/>
              <w:rPr>
                <w:rFonts w:ascii="宋体" w:hAnsi="宋体" w:cs="宋体"/>
                <w:b/>
                <w:bCs/>
                <w:color w:val="000000"/>
                <w:sz w:val="24"/>
              </w:rPr>
            </w:pPr>
            <w:r>
              <w:rPr>
                <w:rFonts w:hint="eastAsia" w:ascii="宋体" w:hAnsi="宋体" w:cs="宋体"/>
                <w:b/>
                <w:bCs/>
                <w:color w:val="000000"/>
                <w:sz w:val="24"/>
              </w:rPr>
              <w:t>或技术领域</w:t>
            </w:r>
          </w:p>
        </w:tc>
        <w:tc>
          <w:tcPr>
            <w:tcW w:w="215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2" w:hRule="exact"/>
          <w:jc w:val="center"/>
        </w:trPr>
        <w:tc>
          <w:tcPr>
            <w:tcW w:w="1077" w:type="dxa"/>
            <w:vAlign w:val="center"/>
          </w:tcPr>
          <w:p>
            <w:pPr>
              <w:spacing w:line="360" w:lineRule="auto"/>
              <w:rPr>
                <w:rFonts w:ascii="宋体" w:hAnsi="宋体" w:cs="宋体"/>
                <w:color w:val="000000"/>
                <w:sz w:val="24"/>
              </w:rPr>
            </w:pPr>
            <w:r>
              <w:rPr>
                <w:rFonts w:hint="eastAsia" w:ascii="宋体" w:hAnsi="宋体" w:cs="宋体"/>
                <w:color w:val="000000"/>
                <w:sz w:val="24"/>
              </w:rPr>
              <w:t>旅游大类（54</w:t>
            </w:r>
            <w:r>
              <w:rPr>
                <w:rFonts w:ascii="宋体" w:hAnsi="宋体" w:cs="宋体"/>
                <w:color w:val="000000"/>
                <w:sz w:val="24"/>
              </w:rPr>
              <w:t>）</w:t>
            </w:r>
          </w:p>
          <w:p>
            <w:pPr>
              <w:spacing w:line="360" w:lineRule="auto"/>
              <w:rPr>
                <w:rFonts w:ascii="宋体" w:hAnsi="宋体" w:cs="宋体"/>
                <w:color w:val="000000"/>
                <w:sz w:val="24"/>
              </w:rPr>
            </w:pPr>
          </w:p>
        </w:tc>
        <w:tc>
          <w:tcPr>
            <w:tcW w:w="1642" w:type="dxa"/>
            <w:vAlign w:val="center"/>
          </w:tcPr>
          <w:p>
            <w:pPr>
              <w:spacing w:line="360" w:lineRule="auto"/>
              <w:rPr>
                <w:rFonts w:ascii="宋体" w:hAnsi="宋体" w:cs="宋体"/>
                <w:color w:val="000000"/>
                <w:sz w:val="24"/>
              </w:rPr>
            </w:pPr>
            <w:r>
              <w:rPr>
                <w:rFonts w:hint="eastAsia" w:ascii="宋体" w:hAnsi="宋体" w:cs="宋体"/>
                <w:color w:val="000000"/>
                <w:sz w:val="24"/>
              </w:rPr>
              <w:t>旅游类</w:t>
            </w:r>
          </w:p>
          <w:p>
            <w:pPr>
              <w:spacing w:line="360" w:lineRule="auto"/>
              <w:rPr>
                <w:rFonts w:ascii="宋体" w:hAnsi="宋体" w:cs="宋体"/>
                <w:color w:val="000000"/>
                <w:sz w:val="24"/>
              </w:rPr>
            </w:pPr>
            <w:r>
              <w:rPr>
                <w:rFonts w:hint="eastAsia" w:ascii="宋体" w:hAnsi="宋体" w:cs="宋体"/>
                <w:color w:val="000000"/>
                <w:sz w:val="24"/>
              </w:rPr>
              <w:t>（5401）</w:t>
            </w:r>
          </w:p>
          <w:p>
            <w:pPr>
              <w:spacing w:line="360" w:lineRule="auto"/>
              <w:rPr>
                <w:rFonts w:ascii="宋体" w:hAnsi="宋体" w:cs="宋体"/>
                <w:color w:val="000000"/>
                <w:sz w:val="24"/>
              </w:rPr>
            </w:pPr>
          </w:p>
        </w:tc>
        <w:tc>
          <w:tcPr>
            <w:tcW w:w="1363" w:type="dxa"/>
            <w:vAlign w:val="center"/>
          </w:tcPr>
          <w:p>
            <w:pPr>
              <w:spacing w:line="360" w:lineRule="auto"/>
              <w:rPr>
                <w:rFonts w:ascii="宋体" w:hAnsi="宋体" w:cs="宋体"/>
                <w:color w:val="000000"/>
                <w:sz w:val="24"/>
              </w:rPr>
            </w:pPr>
            <w:r>
              <w:rPr>
                <w:rFonts w:hint="eastAsia" w:ascii="宋体" w:hAnsi="宋体" w:cs="宋体"/>
                <w:color w:val="000000"/>
                <w:sz w:val="24"/>
              </w:rPr>
              <w:t>旅行社及相关服务（7291</w:t>
            </w:r>
            <w:r>
              <w:rPr>
                <w:rFonts w:ascii="宋体" w:hAnsi="宋体" w:cs="宋体"/>
                <w:color w:val="000000"/>
                <w:sz w:val="24"/>
              </w:rPr>
              <w:t xml:space="preserve">）、游览景区管理（786）、游乐园（9020）、 </w:t>
            </w:r>
          </w:p>
          <w:p>
            <w:pPr>
              <w:spacing w:line="360" w:lineRule="auto"/>
              <w:rPr>
                <w:rFonts w:hint="eastAsia" w:ascii="宋体" w:hAnsi="宋体" w:cs="宋体"/>
                <w:color w:val="000000"/>
                <w:sz w:val="24"/>
              </w:rPr>
            </w:pPr>
            <w:r>
              <w:rPr>
                <w:rFonts w:ascii="宋体" w:hAnsi="宋体" w:cs="宋体"/>
                <w:color w:val="000000"/>
                <w:sz w:val="24"/>
              </w:rPr>
              <w:t>休闲观光活动（9030）</w:t>
            </w:r>
          </w:p>
        </w:tc>
        <w:tc>
          <w:tcPr>
            <w:tcW w:w="1896"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导游</w:t>
            </w:r>
          </w:p>
          <w:p>
            <w:pPr>
              <w:spacing w:line="360" w:lineRule="auto"/>
              <w:jc w:val="center"/>
              <w:rPr>
                <w:rFonts w:ascii="宋体" w:hAnsi="宋体" w:cs="宋体"/>
                <w:color w:val="000000"/>
                <w:sz w:val="24"/>
              </w:rPr>
            </w:pPr>
            <w:r>
              <w:rPr>
                <w:rFonts w:hint="eastAsia" w:ascii="宋体" w:hAnsi="宋体" w:cs="宋体"/>
                <w:color w:val="000000"/>
                <w:sz w:val="24"/>
              </w:rPr>
              <w:t>（4-07-04-01</w:t>
            </w:r>
            <w:r>
              <w:rPr>
                <w:rFonts w:ascii="宋体" w:hAnsi="宋体" w:cs="宋体"/>
                <w:color w:val="000000"/>
                <w:sz w:val="24"/>
              </w:rPr>
              <w:t>）</w:t>
            </w:r>
          </w:p>
          <w:p>
            <w:pPr>
              <w:spacing w:line="360" w:lineRule="auto"/>
              <w:jc w:val="center"/>
              <w:rPr>
                <w:rFonts w:ascii="宋体" w:hAnsi="宋体" w:cs="宋体"/>
                <w:color w:val="000000"/>
                <w:sz w:val="24"/>
              </w:rPr>
            </w:pPr>
            <w:r>
              <w:rPr>
                <w:rFonts w:ascii="宋体" w:hAnsi="宋体" w:cs="宋体"/>
                <w:color w:val="000000"/>
                <w:sz w:val="24"/>
              </w:rPr>
              <w:t>旅游团队领队（4-07-04-02）</w:t>
            </w:r>
          </w:p>
          <w:p>
            <w:pPr>
              <w:spacing w:line="360" w:lineRule="auto"/>
              <w:jc w:val="center"/>
              <w:rPr>
                <w:rFonts w:ascii="宋体" w:hAnsi="宋体" w:cs="宋体"/>
                <w:color w:val="000000"/>
                <w:sz w:val="24"/>
              </w:rPr>
            </w:pPr>
            <w:r>
              <w:rPr>
                <w:rFonts w:ascii="宋体" w:hAnsi="宋体" w:cs="宋体"/>
                <w:color w:val="000000"/>
                <w:sz w:val="24"/>
              </w:rPr>
              <w:t>旅行社计调（4-07-04-03）</w:t>
            </w:r>
          </w:p>
          <w:p>
            <w:pPr>
              <w:spacing w:line="360" w:lineRule="auto"/>
              <w:jc w:val="center"/>
              <w:rPr>
                <w:rFonts w:ascii="宋体" w:hAnsi="宋体" w:cs="宋体"/>
                <w:color w:val="000000"/>
                <w:sz w:val="24"/>
              </w:rPr>
            </w:pPr>
            <w:r>
              <w:rPr>
                <w:rFonts w:ascii="宋体" w:hAnsi="宋体" w:cs="宋体"/>
                <w:color w:val="000000"/>
                <w:sz w:val="24"/>
              </w:rPr>
              <w:t>旅游咨询员（4-07-04-04）</w:t>
            </w:r>
          </w:p>
          <w:p>
            <w:pPr>
              <w:spacing w:line="360" w:lineRule="auto"/>
              <w:jc w:val="center"/>
              <w:rPr>
                <w:rFonts w:ascii="宋体" w:hAnsi="宋体" w:cs="宋体"/>
                <w:color w:val="000000"/>
                <w:sz w:val="24"/>
              </w:rPr>
            </w:pPr>
            <w:r>
              <w:rPr>
                <w:rFonts w:ascii="宋体" w:hAnsi="宋体" w:cs="宋体"/>
                <w:color w:val="000000"/>
                <w:sz w:val="24"/>
              </w:rPr>
              <w:t>公共场所游览服务员（4-07-04-05）</w:t>
            </w:r>
          </w:p>
          <w:p>
            <w:pPr>
              <w:spacing w:line="360" w:lineRule="auto"/>
              <w:jc w:val="center"/>
              <w:rPr>
                <w:rFonts w:ascii="宋体" w:hAnsi="宋体" w:cs="宋体"/>
                <w:color w:val="000000"/>
                <w:sz w:val="24"/>
              </w:rPr>
            </w:pPr>
            <w:r>
              <w:rPr>
                <w:rFonts w:ascii="宋体" w:hAnsi="宋体" w:cs="宋体"/>
                <w:color w:val="000000"/>
                <w:sz w:val="24"/>
              </w:rPr>
              <w:t>休闲农业服务员（4-07-04-06）</w:t>
            </w:r>
          </w:p>
        </w:tc>
        <w:tc>
          <w:tcPr>
            <w:tcW w:w="1690" w:type="dxa"/>
            <w:vAlign w:val="center"/>
          </w:tcPr>
          <w:p>
            <w:pPr>
              <w:spacing w:line="360" w:lineRule="auto"/>
              <w:rPr>
                <w:rFonts w:ascii="宋体" w:hAnsi="宋体" w:cs="宋体"/>
                <w:color w:val="000000"/>
                <w:sz w:val="24"/>
              </w:rPr>
            </w:pPr>
            <w:r>
              <w:rPr>
                <w:rFonts w:hint="eastAsia" w:ascii="宋体" w:hAnsi="宋体" w:cs="宋体"/>
                <w:color w:val="000000"/>
                <w:sz w:val="24"/>
              </w:rPr>
              <w:t>“旅游</w:t>
            </w:r>
            <w:r>
              <w:rPr>
                <w:rFonts w:ascii="宋体" w:hAnsi="宋体" w:cs="宋体"/>
                <w:color w:val="000000"/>
                <w:sz w:val="24"/>
              </w:rPr>
              <w:t>+</w:t>
            </w:r>
            <w:r>
              <w:rPr>
                <w:rFonts w:hint="eastAsia" w:ascii="宋体" w:hAnsi="宋体" w:cs="宋体"/>
                <w:color w:val="000000"/>
                <w:sz w:val="24"/>
              </w:rPr>
              <w:t>”新业态的导游、景区讲解员、出境领队、旅游定制师、计调、营销、咨询、服务等岗位</w:t>
            </w:r>
          </w:p>
          <w:p>
            <w:pPr>
              <w:spacing w:line="360" w:lineRule="auto"/>
              <w:rPr>
                <w:rFonts w:ascii="宋体" w:hAnsi="宋体" w:cs="宋体"/>
                <w:color w:val="000000"/>
                <w:sz w:val="24"/>
              </w:rPr>
            </w:pPr>
          </w:p>
        </w:tc>
        <w:tc>
          <w:tcPr>
            <w:tcW w:w="2159" w:type="dxa"/>
            <w:vAlign w:val="center"/>
          </w:tcPr>
          <w:p>
            <w:pPr>
              <w:spacing w:line="360" w:lineRule="auto"/>
              <w:rPr>
                <w:rFonts w:ascii="宋体" w:hAnsi="宋体" w:cs="宋体"/>
                <w:color w:val="000000"/>
                <w:kern w:val="0"/>
                <w:sz w:val="24"/>
              </w:rPr>
            </w:pPr>
            <w:r>
              <w:rPr>
                <w:rFonts w:hint="eastAsia" w:ascii="宋体" w:hAnsi="宋体" w:cs="宋体"/>
                <w:color w:val="000000"/>
                <w:sz w:val="24"/>
              </w:rPr>
              <w:t>导游资格、研学旅行策划与管理、旅行策划、定制旅行管家服务</w:t>
            </w:r>
          </w:p>
        </w:tc>
      </w:tr>
    </w:tbl>
    <w:p>
      <w:pPr>
        <w:pStyle w:val="4"/>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5" w:name="_Toc146401958"/>
    </w:p>
    <w:p/>
    <w:p>
      <w:pPr>
        <w:pStyle w:val="4"/>
        <w:spacing w:before="0" w:beforeAutospacing="0" w:after="0" w:afterAutospacing="0" w:line="360" w:lineRule="auto"/>
        <w:ind w:firstLine="480" w:firstLineChars="200"/>
        <w:jc w:val="both"/>
        <w:rPr>
          <w:rFonts w:hint="default" w:ascii="黑体" w:hAnsi="黑体" w:eastAsia="黑体" w:cs="黑体"/>
          <w:b w:val="0"/>
          <w:color w:val="000000"/>
          <w:sz w:val="24"/>
          <w:szCs w:val="24"/>
        </w:rPr>
      </w:pPr>
      <w:r>
        <w:rPr>
          <w:rFonts w:ascii="黑体" w:hAnsi="黑体" w:eastAsia="黑体" w:cs="黑体"/>
          <w:b w:val="0"/>
          <w:color w:val="000000"/>
          <w:sz w:val="24"/>
          <w:szCs w:val="24"/>
        </w:rPr>
        <w:t>五、培养目标与培养规格</w:t>
      </w:r>
      <w:bookmarkEnd w:id="5"/>
    </w:p>
    <w:p>
      <w:pPr>
        <w:pStyle w:val="5"/>
        <w:spacing w:before="0" w:after="0" w:line="360" w:lineRule="auto"/>
        <w:ind w:firstLine="482" w:firstLineChars="200"/>
        <w:rPr>
          <w:rFonts w:ascii="宋体" w:hAnsi="宋体" w:cs="宋体"/>
          <w:color w:val="000000"/>
          <w:sz w:val="24"/>
          <w:szCs w:val="24"/>
        </w:rPr>
      </w:pPr>
      <w:bookmarkStart w:id="6" w:name="_Toc146401959"/>
      <w:r>
        <w:rPr>
          <w:rFonts w:hint="eastAsia" w:ascii="宋体" w:hAnsi="宋体" w:cs="宋体"/>
          <w:color w:val="000000"/>
          <w:sz w:val="24"/>
          <w:szCs w:val="24"/>
        </w:rPr>
        <w:t>（一）培养目标</w:t>
      </w:r>
      <w:bookmarkEnd w:id="6"/>
    </w:p>
    <w:p>
      <w:pPr>
        <w:spacing w:line="360" w:lineRule="auto"/>
        <w:ind w:firstLine="480"/>
        <w:rPr>
          <w:rFonts w:ascii="宋体" w:hAnsi="宋体" w:cs="宋体"/>
          <w:color w:val="000000"/>
          <w:sz w:val="24"/>
        </w:rPr>
      </w:pPr>
      <w:r>
        <w:rPr>
          <w:rFonts w:hint="eastAsia" w:ascii="宋体" w:hAnsi="宋体" w:cs="宋体"/>
          <w:color w:val="000000"/>
          <w:sz w:val="24"/>
        </w:rPr>
        <w:t>本专业培养理想信念坚定，铸牢中华民族共同体意识“中华民族一家亲、同心共筑中国梦”为主线，能够践行社会主义核心价值观，德智体美劳全面发展，维护国家统一、民族团结，增强民族自信，中华文化认同感。具有一定的科学文化基础及文旅融合相关知识、“旅游+”等行</w:t>
      </w:r>
      <w:r>
        <w:rPr>
          <w:rFonts w:ascii="宋体" w:hAnsi="宋体" w:cs="宋体"/>
          <w:color w:val="000000"/>
          <w:sz w:val="24"/>
        </w:rPr>
        <w:t>业前沿认知基础</w:t>
      </w:r>
      <w:r>
        <w:rPr>
          <w:rFonts w:hint="eastAsia" w:ascii="宋体" w:hAnsi="宋体" w:cs="宋体"/>
          <w:color w:val="000000"/>
          <w:sz w:val="24"/>
        </w:rPr>
        <w:t>，良好的</w:t>
      </w:r>
      <w:r>
        <w:rPr>
          <w:rFonts w:ascii="宋体" w:hAnsi="宋体" w:cs="宋体"/>
          <w:color w:val="000000"/>
          <w:sz w:val="24"/>
        </w:rPr>
        <w:t>人文素养、科学素养、数字素养、职业道德和创新意识，精益求精的工匠精神</w:t>
      </w:r>
      <w:r>
        <w:rPr>
          <w:rFonts w:hint="eastAsia" w:ascii="宋体" w:hAnsi="宋体" w:cs="宋体"/>
          <w:color w:val="000000"/>
          <w:sz w:val="24"/>
        </w:rPr>
        <w:t>，较强的就业能力和可持续发展的能力。熟悉我国旅游业的发展政策方针，了解旅游业的发展动态，掌握</w:t>
      </w:r>
      <w:r>
        <w:rPr>
          <w:rFonts w:ascii="宋体" w:hAnsi="宋体" w:cs="宋体"/>
          <w:color w:val="000000"/>
          <w:sz w:val="24"/>
        </w:rPr>
        <w:t>接待服务</w:t>
      </w:r>
      <w:r>
        <w:rPr>
          <w:rFonts w:hint="eastAsia" w:ascii="宋体" w:hAnsi="宋体" w:cs="宋体"/>
          <w:color w:val="000000"/>
          <w:sz w:val="24"/>
        </w:rPr>
        <w:t>和执业操作规范，具备较强的导游讲解、旅游接待服务技巧和处理突发事件的能力，以及</w:t>
      </w:r>
      <w:r>
        <w:rPr>
          <w:rFonts w:ascii="宋体" w:hAnsi="宋体" w:cs="宋体"/>
          <w:color w:val="000000"/>
          <w:sz w:val="24"/>
        </w:rPr>
        <w:t>项目策划、产品设计、数字营销及相关法律法规等知识</w:t>
      </w:r>
      <w:r>
        <w:rPr>
          <w:rFonts w:hint="eastAsia" w:ascii="宋体" w:hAnsi="宋体" w:cs="宋体"/>
          <w:color w:val="000000"/>
          <w:sz w:val="24"/>
        </w:rPr>
        <w:t>。同时</w:t>
      </w:r>
      <w:r>
        <w:rPr>
          <w:rFonts w:ascii="宋体" w:hAnsi="宋体" w:cs="宋体"/>
          <w:color w:val="000000"/>
          <w:sz w:val="24"/>
        </w:rPr>
        <w:t>具备服务质量管理、客户关系管理、部门运营管理等基础能力，面向旅游业、“旅游+”新业态的导游、计调、营销、咨询、服务等岗位群，能够</w:t>
      </w:r>
      <w:r>
        <w:rPr>
          <w:rFonts w:hint="eastAsia" w:ascii="宋体" w:hAnsi="宋体" w:cs="宋体"/>
          <w:color w:val="000000"/>
          <w:sz w:val="24"/>
        </w:rPr>
        <w:t>从事</w:t>
      </w:r>
      <w:bookmarkStart w:id="7" w:name="OLE_LINK1"/>
      <w:r>
        <w:rPr>
          <w:rFonts w:hint="eastAsia" w:ascii="宋体" w:hAnsi="宋体" w:cs="宋体"/>
          <w:color w:val="000000"/>
          <w:sz w:val="24"/>
        </w:rPr>
        <w:t>景区（点）讲解、地陪导游、全陪导游</w:t>
      </w:r>
      <w:bookmarkEnd w:id="7"/>
      <w:r>
        <w:rPr>
          <w:rFonts w:hint="eastAsia" w:ascii="宋体" w:hAnsi="宋体" w:cs="宋体"/>
          <w:color w:val="000000"/>
          <w:sz w:val="24"/>
        </w:rPr>
        <w:t>、出境领队、</w:t>
      </w:r>
      <w:bookmarkStart w:id="8" w:name="OLE_LINK2"/>
      <w:r>
        <w:rPr>
          <w:rFonts w:ascii="宋体" w:hAnsi="宋体" w:cs="宋体"/>
          <w:color w:val="000000"/>
          <w:sz w:val="24"/>
        </w:rPr>
        <w:t>旅游咨询、旅游产品策划、</w:t>
      </w:r>
      <w:bookmarkStart w:id="9" w:name="OLE_LINK3"/>
      <w:r>
        <w:rPr>
          <w:rFonts w:hint="eastAsia" w:ascii="宋体" w:hAnsi="宋体" w:cs="宋体"/>
          <w:color w:val="000000"/>
          <w:sz w:val="24"/>
        </w:rPr>
        <w:t>旅游计调、旅游定制师</w:t>
      </w:r>
      <w:bookmarkEnd w:id="9"/>
      <w:r>
        <w:rPr>
          <w:rFonts w:hint="eastAsia" w:ascii="宋体" w:hAnsi="宋体" w:cs="宋体"/>
          <w:color w:val="000000"/>
          <w:sz w:val="24"/>
        </w:rPr>
        <w:t>、</w:t>
      </w:r>
      <w:r>
        <w:rPr>
          <w:rFonts w:ascii="宋体" w:hAnsi="宋体" w:cs="宋体"/>
          <w:color w:val="000000"/>
          <w:sz w:val="24"/>
        </w:rPr>
        <w:t>旅游数字营销、目的地运营管理</w:t>
      </w:r>
      <w:bookmarkEnd w:id="8"/>
      <w:r>
        <w:rPr>
          <w:rFonts w:ascii="宋体" w:hAnsi="宋体" w:cs="宋体"/>
          <w:color w:val="000000"/>
          <w:sz w:val="24"/>
        </w:rPr>
        <w:t>等工作</w:t>
      </w:r>
      <w:r>
        <w:rPr>
          <w:rFonts w:hint="eastAsia" w:ascii="宋体" w:hAnsi="宋体" w:cs="宋体"/>
          <w:color w:val="000000"/>
          <w:sz w:val="24"/>
        </w:rPr>
        <w:t>的高素质技术技能人才。</w:t>
      </w:r>
    </w:p>
    <w:p>
      <w:pPr>
        <w:spacing w:line="360" w:lineRule="auto"/>
        <w:ind w:firstLine="480"/>
        <w:rPr>
          <w:rFonts w:ascii="宋体" w:hAnsi="宋体" w:cs="宋体"/>
          <w:color w:val="000000"/>
          <w:sz w:val="24"/>
        </w:rPr>
      </w:pPr>
      <w:r>
        <w:rPr>
          <w:rFonts w:hint="eastAsia" w:ascii="宋体" w:hAnsi="宋体" w:cs="宋体"/>
          <w:color w:val="000000"/>
          <w:sz w:val="24"/>
        </w:rPr>
        <w:t>毕业一年学生可以胜任边疆景区（点）讲解、地陪导游、全陪导游、</w:t>
      </w:r>
      <w:r>
        <w:rPr>
          <w:rFonts w:ascii="宋体" w:hAnsi="宋体" w:cs="宋体"/>
          <w:color w:val="000000"/>
          <w:sz w:val="24"/>
        </w:rPr>
        <w:t>旅游咨询</w:t>
      </w:r>
      <w:r>
        <w:rPr>
          <w:rFonts w:hint="eastAsia" w:ascii="宋体" w:hAnsi="宋体" w:cs="宋体"/>
          <w:color w:val="000000"/>
          <w:sz w:val="24"/>
        </w:rPr>
        <w:t>工作。毕业三到五年可以胜任出境领队、</w:t>
      </w:r>
      <w:r>
        <w:rPr>
          <w:rFonts w:ascii="宋体" w:hAnsi="宋体" w:cs="宋体"/>
          <w:color w:val="000000"/>
          <w:sz w:val="24"/>
        </w:rPr>
        <w:t>旅游产品策划、</w:t>
      </w:r>
      <w:r>
        <w:rPr>
          <w:rFonts w:hint="eastAsia" w:ascii="宋体" w:hAnsi="宋体" w:cs="宋体"/>
          <w:color w:val="000000"/>
          <w:sz w:val="24"/>
        </w:rPr>
        <w:t>旅游计调、旅游定制师、</w:t>
      </w:r>
      <w:r>
        <w:rPr>
          <w:rFonts w:ascii="宋体" w:hAnsi="宋体" w:cs="宋体"/>
          <w:color w:val="000000"/>
          <w:sz w:val="24"/>
        </w:rPr>
        <w:t>旅游数字营销、目的地运营管理</w:t>
      </w:r>
      <w:r>
        <w:rPr>
          <w:rFonts w:hint="eastAsia" w:ascii="宋体" w:hAnsi="宋体" w:cs="宋体"/>
          <w:color w:val="000000"/>
          <w:sz w:val="24"/>
        </w:rPr>
        <w:t>等工作。策划设计一批旅游产品、精品线路，探索多种营销方式吸引游客到边疆民族地区旅游，促进各民族交往交流交融。</w:t>
      </w:r>
    </w:p>
    <w:p>
      <w:pPr>
        <w:pStyle w:val="5"/>
        <w:spacing w:before="0" w:after="0" w:line="360" w:lineRule="auto"/>
        <w:ind w:firstLine="482" w:firstLineChars="200"/>
        <w:rPr>
          <w:rFonts w:ascii="宋体" w:hAnsi="宋体" w:cs="宋体"/>
          <w:color w:val="000000"/>
          <w:sz w:val="24"/>
          <w:szCs w:val="24"/>
        </w:rPr>
      </w:pPr>
      <w:bookmarkStart w:id="10" w:name="_Toc146401960"/>
      <w:r>
        <w:rPr>
          <w:rFonts w:hint="eastAsia" w:ascii="宋体" w:hAnsi="宋体" w:cs="宋体"/>
          <w:color w:val="000000"/>
          <w:sz w:val="24"/>
          <w:szCs w:val="24"/>
        </w:rPr>
        <w:t>（二）培养规格</w:t>
      </w:r>
      <w:bookmarkEnd w:id="10"/>
    </w:p>
    <w:p>
      <w:pPr>
        <w:spacing w:line="360" w:lineRule="auto"/>
        <w:ind w:firstLine="420"/>
        <w:rPr>
          <w:rFonts w:ascii="宋体" w:hAnsi="宋体" w:cs="宋体"/>
          <w:color w:val="000000"/>
          <w:sz w:val="24"/>
        </w:rPr>
      </w:pPr>
      <w:r>
        <w:rPr>
          <w:rFonts w:hint="eastAsia" w:ascii="宋体" w:hAnsi="宋体" w:cs="宋体"/>
          <w:color w:val="000000"/>
          <w:sz w:val="24"/>
        </w:rPr>
        <w:t>本专业毕业生应在素质、知识、能力方面达到以下要求：</w:t>
      </w:r>
    </w:p>
    <w:p>
      <w:pPr>
        <w:spacing w:line="360" w:lineRule="auto"/>
        <w:ind w:left="420"/>
        <w:rPr>
          <w:rFonts w:ascii="宋体" w:hAnsi="宋体" w:cs="宋体"/>
          <w:b/>
          <w:bCs/>
          <w:color w:val="FF0000"/>
          <w:sz w:val="24"/>
        </w:rPr>
      </w:pPr>
      <w:r>
        <w:rPr>
          <w:rFonts w:hint="eastAsia" w:ascii="宋体" w:hAnsi="宋体" w:cs="宋体"/>
          <w:b/>
          <w:bCs/>
          <w:color w:val="000000"/>
          <w:sz w:val="24"/>
        </w:rPr>
        <w:t>1.素质</w:t>
      </w:r>
    </w:p>
    <w:p>
      <w:pPr>
        <w:spacing w:line="360" w:lineRule="auto"/>
        <w:ind w:firstLine="476"/>
        <w:rPr>
          <w:rFonts w:ascii="宋体" w:hAnsi="宋体" w:cs="宋体"/>
          <w:color w:val="000000"/>
          <w:sz w:val="24"/>
        </w:rPr>
      </w:pPr>
      <w:r>
        <w:rPr>
          <w:rFonts w:hint="eastAsia" w:ascii="宋体" w:hAnsi="宋体" w:cs="宋体"/>
          <w:color w:val="000000"/>
          <w:sz w:val="24"/>
        </w:rPr>
        <w:t>（1）具有正确的世界观、人生观、价值观。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76"/>
        <w:rPr>
          <w:rFonts w:ascii="宋体" w:hAnsi="宋体" w:cs="宋体"/>
          <w:color w:val="000000"/>
          <w:sz w:val="24"/>
        </w:rPr>
      </w:pPr>
      <w:r>
        <w:rPr>
          <w:rFonts w:hint="eastAsia" w:ascii="宋体" w:hAnsi="宋体" w:cs="宋体"/>
          <w:color w:val="000000"/>
          <w:sz w:val="24"/>
        </w:rPr>
        <w:t>（2）具有良好的职业道德和职业素养。崇德向善、诚实守信，具有“敬业、精益、专注、创新”的工匠精神；具有“质量、环保、安全、标准、规范”意识；具有较强的集体意识和团队合作精神，能够进行有效的人际沟通和协作，与社会、自然和谐共处；具有职业生涯规划和创新创业意识。</w:t>
      </w:r>
    </w:p>
    <w:p>
      <w:pPr>
        <w:spacing w:line="360" w:lineRule="auto"/>
        <w:ind w:firstLine="476"/>
        <w:rPr>
          <w:rFonts w:ascii="宋体" w:hAnsi="宋体" w:cs="宋体"/>
          <w:color w:val="000000"/>
          <w:sz w:val="24"/>
        </w:rPr>
      </w:pPr>
      <w:r>
        <w:rPr>
          <w:rFonts w:hint="eastAsia" w:ascii="宋体" w:hAnsi="宋体" w:cs="宋体"/>
          <w:color w:val="000000"/>
          <w:sz w:val="24"/>
        </w:rPr>
        <w:t>（3）具有良好的身心素质和人文素养。具有感受美、表现美、鉴赏美、创造美的意识和素养，能够形成一至两项艺术特长或爱好。</w:t>
      </w:r>
    </w:p>
    <w:p>
      <w:pPr>
        <w:spacing w:line="360" w:lineRule="auto"/>
        <w:ind w:firstLine="476"/>
        <w:rPr>
          <w:rFonts w:ascii="宋体" w:hAnsi="宋体" w:cs="宋体"/>
          <w:color w:val="000000"/>
          <w:sz w:val="24"/>
        </w:rPr>
      </w:pPr>
      <w:r>
        <w:rPr>
          <w:rFonts w:hint="eastAsia" w:ascii="宋体" w:hAnsi="宋体" w:cs="宋体"/>
          <w:color w:val="000000"/>
          <w:sz w:val="24"/>
        </w:rPr>
        <w:t>（4）具有旅游专业必需的文化底蕴，知识面宽，自学能力强；有严谨务实的工作作风和吃苦耐劳的创新创业精神。</w:t>
      </w:r>
    </w:p>
    <w:p>
      <w:pPr>
        <w:spacing w:line="360" w:lineRule="auto"/>
        <w:ind w:firstLine="476"/>
        <w:rPr>
          <w:rFonts w:ascii="宋体" w:hAnsi="宋体" w:cs="宋体"/>
          <w:color w:val="000000"/>
          <w:sz w:val="24"/>
        </w:rPr>
      </w:pPr>
      <w:r>
        <w:rPr>
          <w:rFonts w:hint="eastAsia" w:ascii="宋体" w:hAnsi="宋体" w:cs="宋体"/>
          <w:color w:val="000000"/>
          <w:sz w:val="24"/>
        </w:rPr>
        <w:t>（5）具有自我管理能力、职业生涯规划的意识，有较强的集体意识和团队合作精神，</w:t>
      </w:r>
    </w:p>
    <w:p>
      <w:pPr>
        <w:spacing w:line="360" w:lineRule="auto"/>
        <w:ind w:firstLine="476"/>
        <w:rPr>
          <w:rFonts w:ascii="宋体" w:hAnsi="宋体" w:cs="宋体"/>
          <w:color w:val="000000"/>
          <w:sz w:val="24"/>
        </w:rPr>
      </w:pPr>
      <w:r>
        <w:rPr>
          <w:rFonts w:hint="eastAsia" w:ascii="宋体" w:hAnsi="宋体" w:cs="宋体"/>
          <w:color w:val="000000"/>
          <w:sz w:val="24"/>
        </w:rPr>
        <w:t>勇于奋斗、乐观向上。</w:t>
      </w:r>
    </w:p>
    <w:p>
      <w:pPr>
        <w:spacing w:line="360" w:lineRule="auto"/>
        <w:ind w:firstLine="476"/>
        <w:rPr>
          <w:rFonts w:ascii="宋体" w:hAnsi="宋体" w:cs="宋体"/>
          <w:color w:val="000000"/>
          <w:sz w:val="24"/>
        </w:rPr>
      </w:pPr>
      <w:r>
        <w:rPr>
          <w:rFonts w:hint="eastAsia" w:ascii="宋体" w:hAnsi="宋体" w:cs="宋体"/>
          <w:color w:val="000000"/>
          <w:sz w:val="24"/>
        </w:rPr>
        <w:t>（6）具有健康的体魄、心理和健全的人格，掌握基本运动知识和 1-2 项运动技能，养成良好的健身与卫生习惯，以及良好的行为习惯。</w:t>
      </w:r>
    </w:p>
    <w:p>
      <w:pPr>
        <w:pStyle w:val="2"/>
        <w:ind w:left="420" w:firstLine="0" w:firstLineChars="0"/>
        <w:rPr>
          <w:rFonts w:hAnsi="宋体" w:cs="宋体"/>
          <w:color w:val="000000"/>
          <w:kern w:val="2"/>
          <w:sz w:val="24"/>
          <w:szCs w:val="24"/>
        </w:rPr>
      </w:pPr>
      <w:r>
        <w:rPr>
          <w:rFonts w:hint="eastAsia" w:hAnsi="宋体" w:cs="宋体"/>
          <w:color w:val="000000"/>
          <w:kern w:val="2"/>
          <w:sz w:val="24"/>
          <w:szCs w:val="24"/>
        </w:rPr>
        <w:t>（7）具有传承</w:t>
      </w:r>
      <w:r>
        <w:rPr>
          <w:rFonts w:hint="eastAsia" w:hAnsi="宋体" w:cs="宋体"/>
          <w:color w:val="000000"/>
          <w:kern w:val="2"/>
          <w:sz w:val="24"/>
          <w:szCs w:val="24"/>
          <w:lang w:val="en-US" w:eastAsia="zh-CN"/>
        </w:rPr>
        <w:t>兵团</w:t>
      </w:r>
      <w:r>
        <w:rPr>
          <w:rFonts w:hint="eastAsia" w:hAnsi="宋体" w:cs="宋体"/>
          <w:color w:val="000000"/>
          <w:kern w:val="2"/>
          <w:sz w:val="24"/>
          <w:szCs w:val="24"/>
        </w:rPr>
        <w:t>文化和发扬</w:t>
      </w:r>
      <w:r>
        <w:rPr>
          <w:rFonts w:hint="eastAsia" w:hAnsi="宋体" w:cs="宋体"/>
          <w:color w:val="000000"/>
          <w:kern w:val="2"/>
          <w:sz w:val="24"/>
          <w:szCs w:val="24"/>
          <w:lang w:val="en-US" w:eastAsia="zh-CN"/>
        </w:rPr>
        <w:t>兵团</w:t>
      </w:r>
      <w:r>
        <w:rPr>
          <w:rFonts w:hint="eastAsia" w:hAnsi="宋体" w:cs="宋体"/>
          <w:color w:val="000000"/>
          <w:kern w:val="2"/>
          <w:sz w:val="24"/>
          <w:szCs w:val="24"/>
        </w:rPr>
        <w:t>精神的行为自觉，继承</w:t>
      </w:r>
      <w:r>
        <w:rPr>
          <w:rFonts w:hint="eastAsia" w:hAnsi="宋体" w:cs="宋体"/>
          <w:color w:val="000000"/>
          <w:kern w:val="2"/>
          <w:sz w:val="24"/>
          <w:szCs w:val="24"/>
          <w:lang w:val="en-US" w:eastAsia="zh-CN"/>
        </w:rPr>
        <w:t>兵团</w:t>
      </w:r>
      <w:r>
        <w:rPr>
          <w:rFonts w:hint="eastAsia" w:hAnsi="宋体" w:cs="宋体"/>
          <w:color w:val="000000"/>
          <w:kern w:val="2"/>
          <w:sz w:val="24"/>
          <w:szCs w:val="24"/>
        </w:rPr>
        <w:t>人吃苦耐劳、无私奉献、扎根边疆的高贵品格。</w:t>
      </w:r>
    </w:p>
    <w:p>
      <w:pPr>
        <w:spacing w:line="360" w:lineRule="auto"/>
        <w:ind w:firstLine="480" w:firstLineChars="200"/>
        <w:rPr>
          <w:rFonts w:ascii="宋体" w:hAnsi="宋体" w:cs="宋体"/>
          <w:color w:val="000000"/>
          <w:sz w:val="24"/>
        </w:rPr>
      </w:pPr>
      <w:r>
        <w:rPr>
          <w:rFonts w:hint="eastAsia" w:ascii="宋体" w:hAnsi="宋体" w:cs="宋体"/>
          <w:color w:val="000000"/>
          <w:sz w:val="24"/>
        </w:rPr>
        <w:t>（8）具有热爱边疆、扎根边疆、奉献边疆的爱边情怀。</w:t>
      </w:r>
    </w:p>
    <w:p>
      <w:pPr>
        <w:spacing w:line="360" w:lineRule="auto"/>
        <w:ind w:firstLine="480" w:firstLineChars="200"/>
        <w:rPr>
          <w:rFonts w:ascii="宋体" w:hAnsi="宋体" w:cs="宋体"/>
          <w:color w:val="000000"/>
          <w:sz w:val="24"/>
        </w:rPr>
      </w:pPr>
      <w:r>
        <w:rPr>
          <w:rFonts w:hint="eastAsia" w:ascii="宋体" w:hAnsi="宋体" w:cs="宋体"/>
          <w:color w:val="000000"/>
          <w:sz w:val="24"/>
        </w:rPr>
        <w:t>（9）具有“坚持导游初心”的使命感、“坚持兴边理想”的</w:t>
      </w:r>
      <w:r>
        <w:rPr>
          <w:rFonts w:hint="eastAsia" w:ascii="宋体" w:hAnsi="宋体" w:cs="宋体"/>
          <w:color w:val="000000"/>
          <w:sz w:val="24"/>
          <w:lang w:val="en-US" w:eastAsia="zh-CN"/>
        </w:rPr>
        <w:t>兵团</w:t>
      </w:r>
      <w:r>
        <w:rPr>
          <w:rFonts w:hint="eastAsia" w:ascii="宋体" w:hAnsi="宋体" w:cs="宋体"/>
          <w:color w:val="000000"/>
          <w:sz w:val="24"/>
        </w:rPr>
        <w:t>精神、“坚定文化自信”的文化传播责任感。</w:t>
      </w:r>
    </w:p>
    <w:p>
      <w:pPr>
        <w:pStyle w:val="2"/>
        <w:ind w:left="420" w:firstLine="440"/>
      </w:pPr>
    </w:p>
    <w:p>
      <w:pPr>
        <w:spacing w:line="360" w:lineRule="auto"/>
        <w:ind w:firstLine="420"/>
        <w:rPr>
          <w:rFonts w:ascii="宋体" w:hAnsi="宋体" w:cs="宋体"/>
          <w:b/>
          <w:bCs/>
          <w:color w:val="000000"/>
          <w:sz w:val="24"/>
        </w:rPr>
      </w:pPr>
      <w:r>
        <w:rPr>
          <w:rFonts w:hint="eastAsia" w:ascii="宋体" w:hAnsi="宋体" w:cs="宋体"/>
          <w:b/>
          <w:bCs/>
          <w:color w:val="000000"/>
          <w:sz w:val="24"/>
        </w:rPr>
        <w:t>2.知识</w:t>
      </w:r>
    </w:p>
    <w:p>
      <w:pPr>
        <w:spacing w:line="360" w:lineRule="auto"/>
        <w:ind w:firstLine="482"/>
        <w:rPr>
          <w:rFonts w:ascii="宋体" w:hAnsi="宋体" w:cs="宋体"/>
          <w:color w:val="000000"/>
          <w:sz w:val="24"/>
        </w:rPr>
      </w:pPr>
      <w:r>
        <w:rPr>
          <w:rFonts w:hint="eastAsia" w:ascii="宋体" w:hAnsi="宋体" w:cs="宋体"/>
          <w:color w:val="000000"/>
          <w:sz w:val="24"/>
        </w:rPr>
        <w:t>（1）掌握道德、法律及政治常识，思想道德修养与法律常识，毛泽东思想和中国特色社会主义理论基础知识。</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掌握地理、历史、民俗、非物质文化遗产、</w:t>
      </w:r>
      <w:r>
        <w:rPr>
          <w:rFonts w:hint="eastAsia" w:ascii="宋体" w:hAnsi="宋体" w:cs="宋体"/>
          <w:color w:val="000000"/>
          <w:sz w:val="24"/>
        </w:rPr>
        <w:t>导游业务、</w:t>
      </w:r>
      <w:r>
        <w:rPr>
          <w:rFonts w:ascii="宋体" w:hAnsi="宋体" w:cs="宋体"/>
          <w:color w:val="000000"/>
          <w:sz w:val="24"/>
        </w:rPr>
        <w:t>旅游服务礼仪等方面的专业基础理论知识</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82"/>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）了解</w:t>
      </w:r>
      <w:r>
        <w:rPr>
          <w:rFonts w:ascii="宋体" w:hAnsi="宋体" w:cs="宋体"/>
          <w:color w:val="000000"/>
          <w:sz w:val="24"/>
        </w:rPr>
        <w:t>全域旅游、“旅游+”等旅游行业发展新理念、新趋势，熟悉旅游行业的新业态、新模式等知识</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82"/>
        <w:rPr>
          <w:rFonts w:ascii="宋体" w:hAnsi="宋体" w:cs="宋体"/>
          <w:color w:val="000000"/>
          <w:sz w:val="24"/>
        </w:rPr>
      </w:pPr>
      <w:r>
        <w:rPr>
          <w:rFonts w:hint="eastAsia" w:ascii="宋体" w:hAnsi="宋体" w:cs="宋体"/>
          <w:color w:val="000000"/>
          <w:sz w:val="24"/>
        </w:rPr>
        <w:t>（4）掌握旅游英语、公文写作、操作Office软件知识以及</w:t>
      </w:r>
      <w:r>
        <w:rPr>
          <w:rFonts w:ascii="宋体" w:hAnsi="宋体" w:cs="宋体"/>
          <w:color w:val="000000"/>
          <w:sz w:val="24"/>
        </w:rPr>
        <w:t>旅游企业常用办公软件应用相关知识，熟悉线上产品展示、产品维护、与顾客在线答疑等知识</w:t>
      </w:r>
      <w:r>
        <w:rPr>
          <w:rFonts w:hint="eastAsia" w:ascii="宋体" w:hAnsi="宋体" w:cs="宋体"/>
          <w:color w:val="000000"/>
          <w:sz w:val="24"/>
        </w:rPr>
        <w:t>。</w:t>
      </w:r>
    </w:p>
    <w:p>
      <w:pPr>
        <w:spacing w:line="360" w:lineRule="auto"/>
        <w:ind w:firstLine="482"/>
        <w:rPr>
          <w:rFonts w:ascii="宋体" w:hAnsi="宋体" w:cs="宋体"/>
          <w:color w:val="000000"/>
          <w:sz w:val="24"/>
        </w:rPr>
      </w:pPr>
      <w:r>
        <w:rPr>
          <w:rFonts w:hint="eastAsia" w:ascii="宋体" w:hAnsi="宋体" w:cs="宋体"/>
          <w:color w:val="000000"/>
          <w:sz w:val="24"/>
        </w:rPr>
        <w:t>（5）掌握旅游景区管理服务与管理相关知识，熟悉我国关于旅游业发展的方针、政策和法规，了解旅游业的发展动态。</w:t>
      </w:r>
    </w:p>
    <w:p>
      <w:pPr>
        <w:spacing w:line="360" w:lineRule="auto"/>
        <w:ind w:firstLine="482"/>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掌握接待服务、项目策划、产品设计、服务质量管理、客户关系管理等专业核心知识</w:t>
      </w:r>
      <w:r>
        <w:rPr>
          <w:rFonts w:hint="eastAsia" w:ascii="宋体" w:hAnsi="宋体" w:cs="宋体"/>
          <w:color w:val="000000"/>
          <w:sz w:val="24"/>
        </w:rPr>
        <w:t>。</w:t>
      </w:r>
      <w:r>
        <w:rPr>
          <w:rFonts w:ascii="宋体" w:hAnsi="宋体" w:cs="宋体"/>
          <w:color w:val="000000"/>
          <w:sz w:val="24"/>
        </w:rPr>
        <w:t xml:space="preserve"> </w:t>
      </w:r>
    </w:p>
    <w:p>
      <w:pPr>
        <w:pStyle w:val="2"/>
        <w:ind w:left="420" w:firstLine="440"/>
      </w:pPr>
    </w:p>
    <w:p>
      <w:pPr>
        <w:spacing w:line="360" w:lineRule="auto"/>
        <w:ind w:firstLine="420"/>
        <w:rPr>
          <w:rFonts w:ascii="宋体" w:hAnsi="宋体" w:cs="宋体"/>
          <w:b/>
          <w:bCs/>
          <w:color w:val="000000"/>
          <w:sz w:val="24"/>
        </w:rPr>
      </w:pPr>
      <w:r>
        <w:rPr>
          <w:rFonts w:hint="eastAsia" w:ascii="宋体" w:hAnsi="宋体" w:cs="宋体"/>
          <w:b/>
          <w:bCs/>
          <w:color w:val="000000"/>
          <w:sz w:val="24"/>
        </w:rPr>
        <w:t>3.能力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1）较高的导游服务技巧，具备不同类型导游词撰写能力和因人施讲能力；胜任景区讲解、地陪导游、全陪导游业务，具备独立完成接待入境游客和国内游客的领队和导游带团能力；具有处理旅游服务中常见问题的能力，具备应对旅游突发事件的能力。</w:t>
      </w:r>
    </w:p>
    <w:p>
      <w:pPr>
        <w:spacing w:line="360" w:lineRule="auto"/>
        <w:ind w:firstLine="480" w:firstLineChars="200"/>
        <w:rPr>
          <w:rFonts w:ascii="宋体" w:hAnsi="宋体" w:cs="宋体"/>
          <w:b/>
          <w:bCs/>
          <w:color w:val="000000"/>
          <w:sz w:val="24"/>
        </w:rPr>
      </w:pPr>
      <w:r>
        <w:rPr>
          <w:rFonts w:hint="eastAsia" w:ascii="宋体" w:hAnsi="宋体" w:cs="宋体"/>
          <w:color w:val="000000"/>
          <w:sz w:val="24"/>
        </w:rPr>
        <w:t>（2）具有较强的实践能力，社会适应能力和社交能力；具有较强的组织协调能力和团队协作能力；具有独立工作能力和创新能力，尊重劳动、热爱劳动。</w:t>
      </w:r>
    </w:p>
    <w:p>
      <w:pPr>
        <w:spacing w:line="360" w:lineRule="auto"/>
        <w:ind w:firstLine="480" w:firstLineChars="200"/>
        <w:rPr>
          <w:rFonts w:ascii="宋体" w:hAnsi="宋体" w:cs="宋体"/>
          <w:color w:val="000000"/>
          <w:sz w:val="24"/>
        </w:rPr>
      </w:pPr>
      <w:r>
        <w:rPr>
          <w:rFonts w:hint="eastAsia" w:ascii="宋体" w:hAnsi="宋体" w:cs="宋体"/>
          <w:color w:val="000000"/>
          <w:sz w:val="24"/>
        </w:rPr>
        <w:t>（3）具有终身学习的能力基础，具有自我管理的能力；掌握一定的学习方法，具有搜集和处理信息的能力；具有英语和汉语口语和书面表达能力基础，具有一定的英语听、说能力；娴熟的计算机操作能力、信息加工处理能力及旅游应用文写作能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（4）熟悉旅行社基本业务流程，具有编制、设计旅游线路及行程的能力；具有国内放行社咨询、计调、票务、外联等岗位对客服务能力；具备门店运营和管理的基本业务能力。</w:t>
      </w:r>
    </w:p>
    <w:p>
      <w:pPr>
        <w:spacing w:line="360" w:lineRule="auto"/>
        <w:ind w:firstLine="480" w:firstLineChars="200"/>
        <w:rPr>
          <w:rFonts w:ascii="黑体" w:hAnsi="黑体" w:eastAsia="黑体"/>
          <w:color w:val="000000"/>
          <w:sz w:val="24"/>
        </w:rPr>
        <w:sectPr>
          <w:footerReference r:id="rId8" w:type="first"/>
          <w:footerReference r:id="rId7" w:type="default"/>
          <w:pgSz w:w="11906" w:h="16838"/>
          <w:pgMar w:top="1134" w:right="1247" w:bottom="1134" w:left="1247" w:header="851" w:footer="794" w:gutter="0"/>
          <w:cols w:space="720" w:num="1"/>
          <w:titlePg/>
          <w:docGrid w:type="lines" w:linePitch="312" w:charSpace="0"/>
        </w:sectPr>
      </w:pPr>
      <w:r>
        <w:rPr>
          <w:rFonts w:hint="eastAsia" w:ascii="宋体" w:hAnsi="宋体" w:cs="宋体"/>
          <w:color w:val="000000"/>
          <w:sz w:val="24"/>
        </w:rPr>
        <w:t>（6）具有景区、景点、旅行社、展博馆、酒店等旅游企业活动策划的能力；景点景区服务和管理能力: 具有旅游市场分析和旅游产品开发与营销能力。</w:t>
      </w:r>
    </w:p>
    <w:p>
      <w:pPr>
        <w:pStyle w:val="4"/>
        <w:spacing w:before="0" w:beforeAutospacing="0" w:after="0" w:afterAutospacing="0" w:line="360" w:lineRule="auto"/>
        <w:jc w:val="both"/>
        <w:rPr>
          <w:rFonts w:hint="default" w:ascii="黑体" w:hAnsi="黑体" w:eastAsia="黑体"/>
          <w:b w:val="0"/>
          <w:color w:val="000000"/>
          <w:sz w:val="24"/>
          <w:szCs w:val="24"/>
        </w:rPr>
      </w:pPr>
      <w:bookmarkStart w:id="11" w:name="_Toc146401961"/>
      <w:r>
        <w:rPr>
          <w:rFonts w:ascii="黑体" w:hAnsi="黑体" w:eastAsia="黑体"/>
          <w:b w:val="0"/>
          <w:color w:val="000000"/>
          <w:sz w:val="24"/>
          <w:szCs w:val="24"/>
        </w:rPr>
        <w:t>六、课程设置及要求</w:t>
      </w:r>
      <w:bookmarkEnd w:id="11"/>
    </w:p>
    <w:p>
      <w:pPr>
        <w:pStyle w:val="5"/>
        <w:spacing w:before="0" w:after="0" w:line="360" w:lineRule="auto"/>
        <w:ind w:firstLine="482" w:firstLineChars="200"/>
        <w:rPr>
          <w:sz w:val="24"/>
          <w:szCs w:val="24"/>
        </w:rPr>
      </w:pPr>
      <w:bookmarkStart w:id="12" w:name="_Toc146401962"/>
      <w:r>
        <w:rPr>
          <w:rFonts w:hint="eastAsia" w:ascii="宋体" w:hAnsi="宋体" w:cs="宋体"/>
          <w:sz w:val="24"/>
          <w:szCs w:val="24"/>
        </w:rPr>
        <w:t>（一）公共基础课程</w:t>
      </w:r>
      <w:bookmarkEnd w:id="12"/>
    </w:p>
    <w:p>
      <w:pPr>
        <w:spacing w:line="360" w:lineRule="auto"/>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2</w:t>
      </w:r>
      <w:r>
        <w:rPr>
          <w:rFonts w:hint="eastAsia" w:ascii="宋体" w:hAnsi="宋体" w:cs="宋体"/>
          <w:color w:val="000000"/>
          <w:sz w:val="24"/>
        </w:rPr>
        <w:t xml:space="preserve"> 公共基础课程设置情况</w:t>
      </w:r>
    </w:p>
    <w:tbl>
      <w:tblPr>
        <w:tblStyle w:val="18"/>
        <w:tblpPr w:leftFromText="180" w:rightFromText="180" w:vertAnchor="text" w:horzAnchor="page" w:tblpXSpec="center" w:tblpY="509"/>
        <w:tblOverlap w:val="never"/>
        <w:tblW w:w="46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65"/>
        <w:gridCol w:w="1940"/>
        <w:gridCol w:w="3612"/>
        <w:gridCol w:w="3376"/>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8"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序号</w:t>
            </w:r>
          </w:p>
        </w:tc>
        <w:tc>
          <w:tcPr>
            <w:tcW w:w="312"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w:t>
            </w:r>
          </w:p>
          <w:p>
            <w:pPr>
              <w:spacing w:line="360" w:lineRule="auto"/>
              <w:jc w:val="center"/>
              <w:rPr>
                <w:rFonts w:ascii="宋体" w:hAnsi="宋体" w:cs="宋体"/>
                <w:b/>
                <w:bCs/>
                <w:color w:val="000000"/>
                <w:sz w:val="24"/>
              </w:rPr>
            </w:pPr>
            <w:r>
              <w:rPr>
                <w:rFonts w:hint="eastAsia" w:ascii="宋体" w:hAnsi="宋体" w:cs="宋体"/>
                <w:b/>
                <w:bCs/>
                <w:color w:val="000000"/>
                <w:sz w:val="24"/>
              </w:rPr>
              <w:t>类型</w:t>
            </w:r>
          </w:p>
        </w:tc>
        <w:tc>
          <w:tcPr>
            <w:tcW w:w="700"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课程名称</w:t>
            </w:r>
          </w:p>
        </w:tc>
        <w:tc>
          <w:tcPr>
            <w:tcW w:w="1303"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课程目标</w:t>
            </w:r>
          </w:p>
        </w:tc>
        <w:tc>
          <w:tcPr>
            <w:tcW w:w="1218"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主要教学内容</w:t>
            </w:r>
          </w:p>
        </w:tc>
        <w:tc>
          <w:tcPr>
            <w:tcW w:w="1196"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312" w:type="pct"/>
            <w:vMerge w:val="restart"/>
            <w:vAlign w:val="center"/>
          </w:tcPr>
          <w:p>
            <w:pPr>
              <w:spacing w:line="360" w:lineRule="auto"/>
              <w:jc w:val="center"/>
              <w:rPr>
                <w:rFonts w:ascii="宋体" w:hAnsi="宋体" w:cs="宋体"/>
                <w:sz w:val="24"/>
              </w:rPr>
            </w:pPr>
            <w:r>
              <w:rPr>
                <w:rFonts w:hint="eastAsia" w:ascii="宋体" w:hAnsi="宋体" w:cs="宋体"/>
                <w:sz w:val="24"/>
              </w:rPr>
              <w:t>公共</w:t>
            </w:r>
          </w:p>
          <w:p>
            <w:pPr>
              <w:spacing w:line="360" w:lineRule="auto"/>
              <w:jc w:val="center"/>
              <w:rPr>
                <w:rFonts w:ascii="宋体" w:hAnsi="宋体" w:cs="宋体"/>
                <w:sz w:val="24"/>
              </w:rPr>
            </w:pPr>
            <w:r>
              <w:rPr>
                <w:rFonts w:hint="eastAsia" w:ascii="宋体" w:hAnsi="宋体" w:cs="宋体"/>
                <w:sz w:val="24"/>
              </w:rPr>
              <w:t>基础</w:t>
            </w:r>
          </w:p>
          <w:p>
            <w:pPr>
              <w:spacing w:line="360" w:lineRule="auto"/>
              <w:jc w:val="center"/>
              <w:rPr>
                <w:rFonts w:ascii="宋体" w:hAnsi="宋体" w:cs="宋体"/>
                <w:sz w:val="24"/>
              </w:rPr>
            </w:pPr>
            <w:r>
              <w:rPr>
                <w:rFonts w:hint="eastAsia" w:ascii="宋体" w:hAnsi="宋体" w:cs="宋体"/>
                <w:sz w:val="24"/>
              </w:rPr>
              <w:t>必修</w:t>
            </w:r>
          </w:p>
          <w:p>
            <w:pPr>
              <w:spacing w:line="360" w:lineRule="auto"/>
              <w:jc w:val="center"/>
              <w:rPr>
                <w:rFonts w:ascii="宋体" w:hAnsi="宋体" w:cs="宋体"/>
                <w:sz w:val="24"/>
              </w:rPr>
            </w:pPr>
            <w:r>
              <w:rPr>
                <w:rFonts w:hint="eastAsia" w:ascii="宋体" w:hAnsi="宋体" w:cs="宋体"/>
                <w:sz w:val="24"/>
              </w:rPr>
              <w:t>课程</w:t>
            </w:r>
          </w:p>
        </w:tc>
        <w:tc>
          <w:tcPr>
            <w:tcW w:w="700" w:type="pct"/>
            <w:vAlign w:val="center"/>
          </w:tcPr>
          <w:p>
            <w:pPr>
              <w:spacing w:line="360" w:lineRule="auto"/>
              <w:jc w:val="center"/>
              <w:rPr>
                <w:rFonts w:ascii="宋体" w:hAnsi="宋体" w:cs="宋体"/>
                <w:sz w:val="24"/>
              </w:rPr>
            </w:pPr>
            <w:r>
              <w:rPr>
                <w:rFonts w:hint="eastAsia" w:ascii="宋体" w:hAnsi="宋体" w:cs="宋体"/>
                <w:sz w:val="24"/>
              </w:rPr>
              <w:t>思想道德与法治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引导大学生深入了解和感悟新时代的内涵，对自身作为时代新人的角色形成清醒的认识，确立新目标、开启新征程；加深对社会主义核心价值观的理解、认同并积极践行。</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引导学生探究现实生活中的道德和法律问题，坚定理想信念，明辨是非善恶，自觉砥砺品行，成为以民族复兴为己任的时代新人。</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具有换位思考的宽容精神，互利共赢的合作精神和廉洁自律、爱岗敬业的职业操守，引导学生把个人利益和集体利益结合起来，把个人梦与中国梦的实现结合起来。</w:t>
            </w:r>
          </w:p>
        </w:tc>
        <w:tc>
          <w:tcPr>
            <w:tcW w:w="1218" w:type="pct"/>
          </w:tcPr>
          <w:p>
            <w:pPr>
              <w:spacing w:line="360" w:lineRule="auto"/>
              <w:rPr>
                <w:rFonts w:ascii="宋体" w:hAnsi="宋体" w:cs="宋体"/>
                <w:sz w:val="24"/>
              </w:rPr>
            </w:pPr>
            <w:r>
              <w:rPr>
                <w:rFonts w:hint="eastAsia" w:ascii="宋体" w:hAnsi="宋体" w:cs="宋体"/>
                <w:sz w:val="24"/>
              </w:rPr>
              <w:t>主要分为思想道德修养和法律基础知识两部分，包括培养大学生正确的人生观、世界观、价值观；坚定理想信念；弘扬中国精神；践行社会主义核心价值观；遵法学法守法用法等内容。</w:t>
            </w:r>
          </w:p>
        </w:tc>
        <w:tc>
          <w:tcPr>
            <w:tcW w:w="1196" w:type="pct"/>
            <w:vAlign w:val="center"/>
          </w:tcPr>
          <w:p>
            <w:pPr>
              <w:spacing w:line="360" w:lineRule="auto"/>
            </w:pPr>
            <w:r>
              <w:rPr>
                <w:rFonts w:hint="eastAsia" w:ascii="宋体" w:hAnsi="宋体" w:cs="宋体"/>
                <w:b/>
                <w:bCs/>
                <w:sz w:val="24"/>
              </w:rPr>
              <w:t>教学要求：</w:t>
            </w:r>
            <w:r>
              <w:rPr>
                <w:rFonts w:hint="eastAsia" w:ascii="宋体" w:hAnsi="宋体" w:cs="宋体"/>
                <w:sz w:val="24"/>
              </w:rPr>
              <w:t>将思想贯穿在课程的教学过程中，与旅游管理专业相结合，能够自觉实现学思践悟、知行统一，做改革创新的实践者；能够自觉践行社会主义核心价值观；能够运用与人们生活密切相关的法律知识，分析和解决部分现实法律问题。</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过程化考核。分平时考查与期末综合考查两部分，学生最后总成绩由平时成绩40%+理论考试成绩60%。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毛泽东思想和中国特色社会主义理论体系概论</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了解马克思主义中国化的历史进程、理论成果及精髓，理解新民主主义革命和社会主义社会建立的过程，掌握中国特色社会主义建设理论。</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正确的理解、分析、中国化的马克思主义理论从而学会运用正确的思想理论分析判断社会发展中的热点难点问题，指导自身的工作学习和生活。</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坚定建设中国特色社会主义的理想信念，增强历史使命感和社会责任感。培养社会主义现代化事业建设者所应具有的基本政治素质和思想品德。</w:t>
            </w:r>
          </w:p>
        </w:tc>
        <w:tc>
          <w:tcPr>
            <w:tcW w:w="1218" w:type="pct"/>
          </w:tcPr>
          <w:p>
            <w:pPr>
              <w:spacing w:line="360" w:lineRule="auto"/>
              <w:rPr>
                <w:rFonts w:ascii="宋体" w:hAnsi="宋体" w:cs="宋体"/>
                <w:sz w:val="24"/>
              </w:rPr>
            </w:pPr>
            <w:r>
              <w:rPr>
                <w:sz w:val="24"/>
              </w:rPr>
              <w:t>全面论述毛泽东思想和中国特色社会主义理论体系的科学内涵、产生形成发展过程、科学体系、历史地位、指导意义、基本观点以及中国特色社会主义建设的路线方针政策。</w:t>
            </w:r>
          </w:p>
        </w:tc>
        <w:tc>
          <w:tcPr>
            <w:tcW w:w="1196" w:type="pct"/>
            <w:vAlign w:val="center"/>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通过课堂面授与实践相结合的方式，结合旅游管理专业教学要求，坚定大学生走中国特色社会主义道路自信、理论自信、制度自信和文化自信，使大学生自觉成为建设中国特色社会主义、实现中华民族伟大复兴的合格建设者和可靠接班人。</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过程化考核。分平时考查与期末综合考查两部分，学生最后总成绩由平时成绩40%+理论考试成绩60%。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形势与政策</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了解国内改革开放和社会发展动态；了解和掌握党和国家重大方针政策、重大活动和重大改革措施；了解当前国际形势与国际关系状况、发展趋势和我国的对外政策、原则立场。</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通过教学，培养学生观察社会形势问题敏锐的洞察力，培养学生处理、应对复杂社会问题的能力，提升学生的综合素质；使学生基本掌握该课程的基础理论知识、分析问题的基本方法，并能够运用这些知识和方法去分析现实生活中的一些问题，把理论渗透到实践中，指导自己的行为。</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sz w:val="24"/>
              </w:rPr>
            </w:pPr>
            <w:r>
              <w:rPr>
                <w:rFonts w:hint="eastAsia" w:ascii="宋体" w:hAnsi="宋体" w:cs="宋体"/>
                <w:sz w:val="24"/>
              </w:rPr>
              <w:t>通过对国内、国际形势的分析，党和国家大政方针的解读，帮助学生正确认识和把握当前的国内形势与国际环境，增强贯彻、执行党和国家各项路线、方针、政策的自觉性，明确自己肩负的历史使命与社会责任。</w:t>
            </w:r>
          </w:p>
        </w:tc>
        <w:tc>
          <w:tcPr>
            <w:tcW w:w="1218" w:type="pct"/>
          </w:tcPr>
          <w:p>
            <w:pPr>
              <w:spacing w:line="360" w:lineRule="auto"/>
              <w:rPr>
                <w:rFonts w:ascii="宋体" w:hAnsi="宋体" w:cs="宋体"/>
                <w:sz w:val="24"/>
              </w:rPr>
            </w:pPr>
            <w:r>
              <w:rPr>
                <w:sz w:val="24"/>
              </w:rPr>
              <w:t>主要以马克思列宁主义、毛泽东思想、邓小平理论、“三个代 表”重要思想、科学发展观和习近平新时代中国特色社会主义思想为指导，以高校培养目标为依据，紧密结合国内外形势和大学生的思想实际，通过适时地进行形势政策 教育、世界政治经济与国际关系基本知识教育，帮助学生开阔视野，及时了解和正确对待国内外重大时事</w:t>
            </w:r>
            <w:r>
              <w:rPr>
                <w:rFonts w:hint="eastAsia"/>
                <w:sz w:val="24"/>
              </w:rPr>
              <w:t>。</w:t>
            </w:r>
          </w:p>
        </w:tc>
        <w:tc>
          <w:tcPr>
            <w:tcW w:w="1196" w:type="pct"/>
            <w:vAlign w:val="center"/>
          </w:tcPr>
          <w:p>
            <w:pPr>
              <w:spacing w:line="360" w:lineRule="auto"/>
              <w:rPr>
                <w:sz w:val="24"/>
              </w:rPr>
            </w:pPr>
            <w:r>
              <w:rPr>
                <w:rFonts w:hint="eastAsia"/>
                <w:b/>
                <w:bCs/>
                <w:sz w:val="24"/>
              </w:rPr>
              <w:t>教学要求：</w:t>
            </w:r>
            <w:r>
              <w:rPr>
                <w:rFonts w:hint="eastAsia"/>
                <w:sz w:val="24"/>
              </w:rPr>
              <w:t>帮助学生全面正确地认识党和国家面临的形势和任务，拥护党的路线、方针和政策，增强实现改革开放和社会主义现代化建设宏伟目标的信心和社会责任感。同时使学生基本掌握该课程的基础理论知识、分析问题的基本方法，并能够运用这些知识和方法去分析现实生活中的一些问题，把理论渗透到实践中，指导自己的行为。</w:t>
            </w:r>
          </w:p>
          <w:p>
            <w:pPr>
              <w:spacing w:line="360" w:lineRule="auto"/>
              <w:rPr>
                <w:rFonts w:ascii="宋体" w:hAnsi="宋体" w:cs="宋体"/>
                <w:sz w:val="24"/>
              </w:rPr>
            </w:pPr>
            <w:r>
              <w:rPr>
                <w:rFonts w:hint="eastAsia"/>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习近平新时代中国特色社会主义思想概论</w:t>
            </w:r>
          </w:p>
        </w:tc>
        <w:tc>
          <w:tcPr>
            <w:tcW w:w="1303" w:type="pct"/>
            <w:vAlign w:val="center"/>
          </w:tcPr>
          <w:p>
            <w:pPr>
              <w:spacing w:line="360" w:lineRule="auto"/>
              <w:rPr>
                <w:rFonts w:ascii="宋体" w:hAnsi="宋体" w:cs="宋体"/>
                <w:b/>
                <w:bCs/>
                <w:sz w:val="24"/>
              </w:rPr>
            </w:pPr>
            <w:r>
              <w:rPr>
                <w:rFonts w:ascii="宋体" w:hAnsi="宋体" w:cs="宋体"/>
                <w:b/>
                <w:bCs/>
                <w:sz w:val="24"/>
              </w:rPr>
              <w:t>知识</w:t>
            </w:r>
            <w:r>
              <w:rPr>
                <w:rFonts w:hint="eastAsia" w:ascii="宋体" w:hAnsi="宋体" w:cs="宋体"/>
                <w:b/>
                <w:bCs/>
                <w:sz w:val="24"/>
              </w:rPr>
              <w:t>目标</w:t>
            </w:r>
            <w:r>
              <w:rPr>
                <w:rFonts w:ascii="宋体" w:hAnsi="宋体" w:cs="宋体"/>
                <w:b/>
                <w:bCs/>
                <w:sz w:val="24"/>
              </w:rPr>
              <w:t>：</w:t>
            </w:r>
          </w:p>
          <w:p>
            <w:pPr>
              <w:spacing w:line="360" w:lineRule="auto"/>
              <w:rPr>
                <w:rFonts w:ascii="宋体" w:hAnsi="宋体" w:cs="宋体"/>
                <w:sz w:val="24"/>
              </w:rPr>
            </w:pPr>
            <w:r>
              <w:rPr>
                <w:rFonts w:ascii="宋体" w:hAnsi="宋体" w:cs="宋体"/>
                <w:sz w:val="24"/>
              </w:rPr>
              <w:t>了解习近平新时代中国特色社会主义思想产生的历史背景、对中国社会发展的重要意义和主要组成部分，理解其思想内涵和精神实质。</w:t>
            </w:r>
          </w:p>
          <w:p>
            <w:pPr>
              <w:spacing w:line="360" w:lineRule="auto"/>
              <w:rPr>
                <w:rFonts w:ascii="宋体" w:hAnsi="宋体" w:cs="宋体"/>
                <w:b/>
                <w:bCs/>
                <w:sz w:val="24"/>
              </w:rPr>
            </w:pPr>
            <w:r>
              <w:rPr>
                <w:rFonts w:ascii="宋体" w:hAnsi="宋体" w:cs="宋体"/>
                <w:b/>
                <w:bCs/>
                <w:sz w:val="24"/>
              </w:rPr>
              <w:t>能力</w:t>
            </w:r>
            <w:r>
              <w:rPr>
                <w:rFonts w:hint="eastAsia" w:ascii="宋体" w:hAnsi="宋体" w:cs="宋体"/>
                <w:b/>
                <w:bCs/>
                <w:sz w:val="24"/>
              </w:rPr>
              <w:t>目标</w:t>
            </w:r>
            <w:r>
              <w:rPr>
                <w:rFonts w:ascii="宋体" w:hAnsi="宋体" w:cs="宋体"/>
                <w:b/>
                <w:bCs/>
                <w:sz w:val="24"/>
              </w:rPr>
              <w:t>：</w:t>
            </w:r>
          </w:p>
          <w:p>
            <w:pPr>
              <w:spacing w:line="360" w:lineRule="auto"/>
              <w:rPr>
                <w:rFonts w:ascii="宋体" w:hAnsi="宋体" w:cs="宋体"/>
                <w:sz w:val="24"/>
              </w:rPr>
            </w:pPr>
            <w:r>
              <w:rPr>
                <w:rFonts w:ascii="宋体" w:hAnsi="宋体" w:cs="宋体"/>
                <w:sz w:val="24"/>
              </w:rPr>
              <w:t>培养学生正确观察社会的能力，培养学生分析社会发展的能力，培养学生把握社会发展规律指导社会实践的能力。</w:t>
            </w:r>
            <w:r>
              <w:rPr>
                <w:rFonts w:ascii="宋体" w:hAnsi="宋体" w:cs="宋体"/>
                <w:sz w:val="24"/>
              </w:rPr>
              <w:br w:type="textWrapping"/>
            </w:r>
            <w:r>
              <w:rPr>
                <w:rFonts w:ascii="宋体" w:hAnsi="宋体" w:cs="宋体"/>
                <w:b/>
                <w:bCs/>
                <w:sz w:val="24"/>
              </w:rPr>
              <w:t>素质</w:t>
            </w:r>
            <w:r>
              <w:rPr>
                <w:rFonts w:hint="eastAsia" w:ascii="宋体" w:hAnsi="宋体" w:cs="宋体"/>
                <w:b/>
                <w:bCs/>
                <w:sz w:val="24"/>
              </w:rPr>
              <w:t>目标</w:t>
            </w:r>
            <w:r>
              <w:rPr>
                <w:rFonts w:ascii="宋体" w:hAnsi="宋体" w:cs="宋体"/>
                <w:b/>
                <w:bCs/>
                <w:sz w:val="24"/>
              </w:rPr>
              <w:t>：</w:t>
            </w:r>
          </w:p>
          <w:p>
            <w:pPr>
              <w:spacing w:line="360" w:lineRule="auto"/>
              <w:rPr>
                <w:rFonts w:ascii="宋体" w:hAnsi="宋体" w:cs="宋体"/>
                <w:sz w:val="24"/>
              </w:rPr>
            </w:pPr>
            <w:r>
              <w:rPr>
                <w:rFonts w:ascii="宋体" w:hAnsi="宋体" w:cs="宋体"/>
                <w:sz w:val="24"/>
              </w:rPr>
              <w:t>通过对习近平新时代中国特色社会主义思想的理解，加深学生对中国社会发展的认识，坚定“四个自信”，厚植爱国主义情怀，把爱国情、强国志、报国行自觉融入建设社会主义现代化强国、实现中华民族伟大复兴；教育引导学生树立共产主义远大理想和中国特色社会主义共同理想。</w:t>
            </w:r>
          </w:p>
        </w:tc>
        <w:tc>
          <w:tcPr>
            <w:tcW w:w="1218" w:type="pct"/>
            <w:vAlign w:val="center"/>
          </w:tcPr>
          <w:p>
            <w:pPr>
              <w:spacing w:line="360" w:lineRule="auto"/>
              <w:rPr>
                <w:rFonts w:ascii="宋体" w:hAnsi="宋体" w:cs="宋体"/>
                <w:sz w:val="24"/>
              </w:rPr>
            </w:pPr>
            <w:r>
              <w:rPr>
                <w:rFonts w:hint="eastAsia" w:ascii="宋体" w:hAnsi="宋体" w:cs="宋体"/>
                <w:color w:val="000000"/>
                <w:sz w:val="24"/>
              </w:rPr>
              <w:t>本课程涉及习近平新时代中国特色社会主义思想的核心要义；习近平新时代中国特色社会主义思想的理论与实践贡献；习近平新时代中国特色社会主义思想的方法论；习近平新时代中国特色社会主义思想的理论品格；习近平新时代中国特色社会主义思想的历史地位。</w:t>
            </w:r>
          </w:p>
        </w:tc>
        <w:tc>
          <w:tcPr>
            <w:tcW w:w="1196" w:type="pct"/>
            <w:vAlign w:val="center"/>
          </w:tcPr>
          <w:p>
            <w:pPr>
              <w:spacing w:line="360" w:lineRule="auto"/>
              <w:rPr>
                <w:rFonts w:ascii="宋体" w:hAnsi="宋体" w:cs="宋体"/>
                <w:color w:val="000000"/>
                <w:sz w:val="24"/>
              </w:rPr>
            </w:pPr>
            <w:r>
              <w:rPr>
                <w:rFonts w:hint="eastAsia" w:ascii="宋体" w:hAnsi="宋体" w:cs="宋体"/>
                <w:b/>
                <w:bCs/>
                <w:sz w:val="24"/>
              </w:rPr>
              <w:t>教学要求：</w:t>
            </w:r>
            <w:r>
              <w:rPr>
                <w:rFonts w:hint="eastAsia" w:ascii="宋体" w:hAnsi="宋体" w:cs="宋体"/>
                <w:color w:val="000000"/>
                <w:sz w:val="24"/>
              </w:rPr>
              <w:t>重在形成理论思维，实现从学理认知到信念生成的转化，增强使命担当。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color w:val="000000"/>
                <w:sz w:val="24"/>
              </w:rPr>
              <w:t>采取形成性考核占40%权重比+终结性考核各占60%权重比的形式进行课程考核与评价。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军事课</w:t>
            </w:r>
          </w:p>
        </w:tc>
        <w:tc>
          <w:tcPr>
            <w:tcW w:w="1303"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通过军事课教学，使大学生掌握基本军事理论与军事技能，达到增强国防观念和国家安全意识，通过队列训练的基本方法，规范内务整理，发挥自身潜能，提高身体素质。</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强化爱国主义、集体主义观念，加强组织纪律性，促进大学生综合素质的提高，为中国人民解放军训练后备兵员和培养预备役军官打下坚实基础。</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让学生掌握基本军事技能，增强组织纪律观念、国防观念、弘扬爱国主义精神、提高学生综合国防素质，培养独立生存能力。</w:t>
            </w:r>
          </w:p>
        </w:tc>
        <w:tc>
          <w:tcPr>
            <w:tcW w:w="1218" w:type="pct"/>
            <w:vAlign w:val="center"/>
          </w:tcPr>
          <w:p>
            <w:pPr>
              <w:spacing w:line="360" w:lineRule="auto"/>
              <w:rPr>
                <w:rFonts w:ascii="宋体" w:hAnsi="宋体" w:cs="宋体"/>
                <w:sz w:val="24"/>
              </w:rPr>
            </w:pPr>
            <w:r>
              <w:rPr>
                <w:sz w:val="24"/>
              </w:rPr>
              <w:t>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c>
          <w:tcPr>
            <w:tcW w:w="1196" w:type="pct"/>
            <w:vAlign w:val="center"/>
          </w:tcPr>
          <w:p>
            <w:pPr>
              <w:spacing w:line="360" w:lineRule="auto"/>
              <w:rPr>
                <w:rFonts w:ascii="宋体" w:hAnsi="宋体" w:cs="宋体"/>
                <w:color w:val="FF0000"/>
                <w:sz w:val="24"/>
              </w:rPr>
            </w:pPr>
            <w:r>
              <w:rPr>
                <w:rFonts w:hint="eastAsia"/>
                <w:b/>
                <w:bCs/>
                <w:sz w:val="24"/>
              </w:rPr>
              <w:t>教学要求：</w:t>
            </w:r>
            <w:r>
              <w:rPr>
                <w:sz w:val="24"/>
              </w:rPr>
              <w:t>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p>
            <w:pPr>
              <w:spacing w:line="360" w:lineRule="auto"/>
              <w:rPr>
                <w:rFonts w:ascii="宋体" w:hAnsi="宋体" w:cs="宋体"/>
                <w:sz w:val="24"/>
              </w:rPr>
            </w:pPr>
            <w:r>
              <w:rPr>
                <w:rFonts w:hint="eastAsia"/>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大学生心理健康教育</w:t>
            </w:r>
          </w:p>
        </w:tc>
        <w:tc>
          <w:tcPr>
            <w:tcW w:w="1303" w:type="pct"/>
            <w:vAlign w:val="center"/>
          </w:tcPr>
          <w:p>
            <w:pPr>
              <w:pStyle w:val="75"/>
              <w:spacing w:line="360" w:lineRule="auto"/>
              <w:ind w:left="0" w:firstLine="0"/>
              <w:rPr>
                <w:b/>
                <w:bCs/>
                <w:sz w:val="24"/>
              </w:rPr>
            </w:pPr>
            <w:r>
              <w:rPr>
                <w:rFonts w:hint="eastAsia"/>
                <w:b/>
                <w:bCs/>
                <w:sz w:val="24"/>
              </w:rPr>
              <w:t>知识目标：</w:t>
            </w:r>
          </w:p>
          <w:p>
            <w:pPr>
              <w:pStyle w:val="75"/>
              <w:spacing w:line="360" w:lineRule="auto"/>
              <w:ind w:left="0" w:firstLine="0"/>
              <w:rPr>
                <w:sz w:val="24"/>
              </w:rPr>
            </w:pPr>
            <w:r>
              <w:rPr>
                <w:rFonts w:hint="eastAsia"/>
                <w:sz w:val="24"/>
              </w:rPr>
              <w:t>了解心理学相关的理论和基本概念，明确心理健康的标准及意义，了解大学阶段人的心理发展特征及异常表现，掌握自我调适的基本知识。</w:t>
            </w:r>
          </w:p>
          <w:p>
            <w:pPr>
              <w:pStyle w:val="75"/>
              <w:spacing w:line="360" w:lineRule="auto"/>
              <w:ind w:left="0" w:firstLine="0"/>
              <w:rPr>
                <w:b/>
                <w:bCs/>
                <w:sz w:val="24"/>
              </w:rPr>
            </w:pPr>
            <w:r>
              <w:rPr>
                <w:rFonts w:hint="eastAsia"/>
                <w:b/>
                <w:bCs/>
                <w:sz w:val="24"/>
              </w:rPr>
              <w:t>能力目标：</w:t>
            </w:r>
          </w:p>
          <w:p>
            <w:pPr>
              <w:pStyle w:val="75"/>
              <w:spacing w:line="360" w:lineRule="auto"/>
              <w:ind w:left="0" w:firstLine="0"/>
              <w:rPr>
                <w:sz w:val="24"/>
              </w:rPr>
            </w:pPr>
            <w:r>
              <w:rPr>
                <w:rFonts w:hint="eastAsia"/>
                <w:sz w:val="24"/>
              </w:rPr>
              <w:t>掌握自我探索技能，心理调适技能及心理发展技能。</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使学生了解自身心理特点和性格特征，能够对自己的身心条件、心理状况、行为能力等进行客观评价，正确认识自己，接纳自己，在遇到心理问题时能够进行自我调试或寻求帮助，积极探索适合自己并适应社会的生活状态。</w:t>
            </w:r>
          </w:p>
        </w:tc>
        <w:tc>
          <w:tcPr>
            <w:tcW w:w="1218" w:type="pct"/>
            <w:vAlign w:val="center"/>
          </w:tcPr>
          <w:p>
            <w:pPr>
              <w:spacing w:line="360" w:lineRule="auto"/>
              <w:rPr>
                <w:rFonts w:ascii="宋体" w:hAnsi="宋体" w:cs="宋体"/>
                <w:sz w:val="24"/>
              </w:rPr>
            </w:pPr>
            <w:r>
              <w:rPr>
                <w:sz w:val="24"/>
              </w:rPr>
              <w:t>大学生的认知与心理健康、大学生的情商与心理健康、 大学生的人格发展与心理健康、大学生的学习与心理健康、大学生的适应及挫折与心理健康、大学生的人际交往能力与心理健康、大学生恋爱及性与心理健康、互联网与 大学生心理健康、大学生的心理障碍与心理健康、大学生的职业生涯规划与心理健康、 大学生的生命意识教育与心理健康等内容</w:t>
            </w:r>
            <w:r>
              <w:rPr>
                <w:rFonts w:hint="eastAsia"/>
                <w:sz w:val="24"/>
              </w:rPr>
              <w:t>。</w:t>
            </w:r>
          </w:p>
        </w:tc>
        <w:tc>
          <w:tcPr>
            <w:tcW w:w="1196" w:type="pct"/>
            <w:vAlign w:val="center"/>
          </w:tcPr>
          <w:p>
            <w:pPr>
              <w:spacing w:line="360" w:lineRule="auto"/>
              <w:rPr>
                <w:sz w:val="24"/>
              </w:rPr>
            </w:pPr>
            <w:r>
              <w:rPr>
                <w:rFonts w:hint="eastAsia"/>
                <w:b/>
                <w:bCs/>
                <w:sz w:val="24"/>
              </w:rPr>
              <w:t>教学要求：</w:t>
            </w:r>
            <w:r>
              <w:rPr>
                <w:sz w:val="24"/>
              </w:rPr>
              <w:t>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pPr>
              <w:spacing w:line="360" w:lineRule="auto"/>
              <w:rPr>
                <w:rFonts w:ascii="宋体" w:hAnsi="宋体" w:cs="宋体"/>
                <w:sz w:val="24"/>
              </w:rPr>
            </w:pPr>
            <w:r>
              <w:rPr>
                <w:rFonts w:hint="eastAsia"/>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312" w:type="pct"/>
            <w:vMerge w:val="continue"/>
            <w:vAlign w:val="center"/>
          </w:tcPr>
          <w:p>
            <w:pPr>
              <w:spacing w:line="360" w:lineRule="auto"/>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职业发展与大学生就业创业基础</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了解职业发展的阶段特点；较为清晰地认识自己的特性、职业的特性以及社会环境；了解就业形势与政策法规；掌握基本的劳动力市场信息、相关的职业分类知识以及创业的基本知识。</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掌握自我探索技能、信息搜索与管理技能、生涯决策技能、求职技能等，还应该通过课程提高学生的各种通用技能，比如沟通技能、问题解决技能、自我管理技能和人际交往技能等。</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树立起职业生涯发展的自主意识，树立积极正确的人生观、价值观和就业观念，把个人发展和国家需要、社会发展相结合，确立职业的概念和意识，愿意为个人的生涯发展和社会发展主动付出积极的努力。</w:t>
            </w:r>
          </w:p>
        </w:tc>
        <w:tc>
          <w:tcPr>
            <w:tcW w:w="1218" w:type="pct"/>
          </w:tcPr>
          <w:p>
            <w:pPr>
              <w:spacing w:line="360" w:lineRule="auto"/>
              <w:rPr>
                <w:rFonts w:ascii="宋体" w:hAnsi="宋体" w:cs="宋体"/>
                <w:sz w:val="24"/>
              </w:rPr>
            </w:pPr>
            <w:r>
              <w:rPr>
                <w:rFonts w:hint="eastAsia" w:ascii="宋体" w:hAnsi="宋体" w:cs="宋体"/>
                <w:sz w:val="24"/>
              </w:rPr>
              <w:t>建立生涯与职业意识、职业发展规划、提高就业能力、求职过程指导、职业适应与发展、创业教育。</w:t>
            </w:r>
          </w:p>
          <w:p>
            <w:pPr>
              <w:spacing w:line="360" w:lineRule="auto"/>
              <w:rPr>
                <w:rFonts w:ascii="宋体" w:hAnsi="宋体" w:cs="宋体"/>
                <w:sz w:val="24"/>
              </w:rPr>
            </w:pP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激发大学生关注自身的职业发展；了解职业生涯规划的基本概念和基本思路；</w:t>
            </w:r>
            <w:r>
              <w:rPr>
                <w:rFonts w:ascii="宋体" w:hAnsi="宋体" w:cs="宋体"/>
                <w:sz w:val="24"/>
              </w:rPr>
              <w:t>使学生了解影响职业发展与规划的内外部重要因素</w:t>
            </w:r>
            <w:r>
              <w:rPr>
                <w:rFonts w:hint="eastAsia" w:ascii="宋体" w:hAnsi="宋体" w:cs="宋体"/>
                <w:sz w:val="24"/>
              </w:rPr>
              <w:t>；</w:t>
            </w:r>
            <w:r>
              <w:rPr>
                <w:rFonts w:ascii="宋体" w:hAnsi="宋体" w:cs="宋体"/>
                <w:sz w:val="24"/>
              </w:rPr>
              <w:t>使学生了解自我、了解职业，学习决策方法，形成初步的职业发展规划，引导学生将决策技能应用于学业规划、职业目标选择及职业发展过程</w:t>
            </w:r>
            <w:r>
              <w:rPr>
                <w:rFonts w:hint="eastAsia" w:ascii="宋体" w:hAnsi="宋体" w:cs="宋体"/>
                <w:sz w:val="24"/>
              </w:rPr>
              <w:t>；</w:t>
            </w:r>
            <w:r>
              <w:rPr>
                <w:rFonts w:ascii="宋体" w:hAnsi="宋体" w:cs="宋体"/>
                <w:sz w:val="24"/>
              </w:rPr>
              <w:t>具体分析已确定职业和该职业需要的专业技能、通用技能，以及对个人素质的要求，并学会通过各种途径来有效地提高这些技能。</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大学生创新创业教育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使学生掌握开展创新创业活动所需要的基本知识。认知创新创业的基本内涵和创新创业活动的特殊性。</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使学生具备必要的创新创业能力。掌握创新思维的方法、理论和技法，掌握创业资源整合与创业计划撰写的方法，熟悉新企业的开办流程与管理，提高创新创业综合素质和能力。</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使学生树立科学的创新观和创业观；主动适应国家经济社会发展和人的全面发展需求，正确理解创新创业与职业生涯发展的关系，自觉遵循创新创业规律，积极投身创新创业实践。</w:t>
            </w:r>
          </w:p>
        </w:tc>
        <w:tc>
          <w:tcPr>
            <w:tcW w:w="1218" w:type="pct"/>
          </w:tcPr>
          <w:p>
            <w:pPr>
              <w:spacing w:line="360" w:lineRule="auto"/>
              <w:rPr>
                <w:rFonts w:ascii="宋体" w:hAnsi="宋体" w:cs="宋体"/>
                <w:sz w:val="24"/>
              </w:rPr>
            </w:pPr>
            <w:r>
              <w:rPr>
                <w:rFonts w:hint="eastAsia" w:ascii="宋体" w:hAnsi="宋体" w:cs="宋体"/>
                <w:sz w:val="24"/>
              </w:rPr>
              <w:t>本课程涉及导论；创业意识与创业思维；创新思维与创新方法；创业基本素质与能力；创业者与创业团队；创业机会与创业环境；创业资源与创业模式；新企业的开办。</w:t>
            </w: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坚持理论讲授与案例分析相结合、小组讨论与角色体验相结合、经验传授与创业实践相结合，把知识传授和实践体验有机统一；设计真实的学习情境，通过运用模拟、现场教学等方式，努力将相关教学过程情境化；根据课程教学需要提供基本的教学条件。</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lang w:eastAsia="zh-Hans"/>
              </w:rPr>
              <w:t>完成线上和线下两部分学习任务，</w:t>
            </w:r>
            <w:r>
              <w:rPr>
                <w:rFonts w:hint="eastAsia" w:ascii="宋体" w:hAnsi="宋体" w:cs="宋体"/>
                <w:sz w:val="24"/>
              </w:rPr>
              <w:t>采用过程性评价与总结性评价相结合的方式予以考核。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体育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了解体育运动项目与健康保健的基本理论知识。</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具备一定的体育鉴赏能力；掌握基本身体运动知识和至少1项体育运动技能，达到国家大学生体质测试合格标准，养成良好运动习惯、卫生习惯和行为习惯。</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全面培养学生健康的心态、朴素大方的竞争意识、亲和友善的沟通能力、融洽和谐的人际关系、踏实肯干的职业操守、坚贞顽强的意志品质等护理职业岗位需求的特殊身体素质和职业能力素质。</w:t>
            </w:r>
          </w:p>
        </w:tc>
        <w:tc>
          <w:tcPr>
            <w:tcW w:w="1218" w:type="pct"/>
          </w:tcPr>
          <w:p>
            <w:pPr>
              <w:spacing w:line="360" w:lineRule="auto"/>
              <w:rPr>
                <w:rFonts w:ascii="宋体" w:hAnsi="宋体" w:cs="宋体"/>
                <w:sz w:val="24"/>
              </w:rPr>
            </w:pPr>
            <w:r>
              <w:rPr>
                <w:rFonts w:hint="eastAsia" w:ascii="宋体" w:hAnsi="宋体" w:cs="宋体"/>
                <w:sz w:val="24"/>
              </w:rPr>
              <w:t>主要包括篮球、排球、足球、网球、乒乓球、健美操、啦啦操、太极拳、花样跳绳等，学生根据兴趣爱好选择教学内容。</w:t>
            </w: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教学在以学生发展为本，强化对身体机能的训练，使学生养成良好的运动习惯，具有健康的体魄，能够适应物流职业要求。</w:t>
            </w:r>
          </w:p>
          <w:p>
            <w:pPr>
              <w:spacing w:line="360" w:lineRule="auto"/>
              <w:rPr>
                <w:rFonts w:ascii="宋体" w:hAnsi="宋体" w:cs="宋体"/>
                <w:sz w:val="24"/>
                <w:lang w:eastAsia="zh-Hans"/>
              </w:rPr>
            </w:pPr>
            <w:r>
              <w:rPr>
                <w:rFonts w:hint="eastAsia" w:ascii="宋体" w:hAnsi="宋体" w:cs="宋体"/>
                <w:b/>
                <w:bCs/>
                <w:sz w:val="24"/>
              </w:rPr>
              <w:t>考核要求：</w:t>
            </w:r>
            <w:r>
              <w:rPr>
                <w:rFonts w:hint="eastAsia" w:ascii="宋体" w:hAnsi="宋体" w:cs="宋体"/>
                <w:sz w:val="24"/>
                <w:lang w:eastAsia="zh-Hans"/>
              </w:rPr>
              <w:t>采取过程性考核的办法，通过完成体育项目考核，评定学生体育运动技能的达成。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劳育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掌握最基本的劳动知识和技能。</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具备完成一定劳动任务所需要的设计、操作能力及团结合作能力。</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树立正确的劳动观念，牢固劳动最伟大、劳动最美丽的思想观念；养成良好的劳动习惯和品质，能够自觉、认真负责、安全规范、坚持不懈地参与劳动，养成诚实守信、吃苦耐劳、勤俭节约的品质。</w:t>
            </w:r>
          </w:p>
        </w:tc>
        <w:tc>
          <w:tcPr>
            <w:tcW w:w="1218" w:type="pct"/>
          </w:tcPr>
          <w:p>
            <w:pPr>
              <w:spacing w:line="360" w:lineRule="auto"/>
              <w:rPr>
                <w:rFonts w:ascii="宋体" w:hAnsi="宋体" w:cs="宋体"/>
                <w:sz w:val="24"/>
              </w:rPr>
            </w:pPr>
            <w:r>
              <w:rPr>
                <w:rFonts w:hint="eastAsia" w:ascii="宋体" w:hAnsi="宋体" w:cs="宋体"/>
                <w:sz w:val="24"/>
              </w:rPr>
              <w:t>主要包括日常生活劳动习惯和意识、生产劳动和服务性劳动中的知识、技能与价值观。</w:t>
            </w: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结合旅游管理专业特点把劳动精神、劳模精神、工匠精神、劳动组织、劳动安全和劳动法规等方面的内容融入到课堂教学；充实微课、课件、视频案例等教学资源。</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lang w:eastAsia="zh-Hans"/>
              </w:rPr>
              <w:t>采取过程性考核的办法，通过完成劳育实践任务，考核评定学生劳育能力的达成。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11</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美育</w:t>
            </w:r>
          </w:p>
        </w:tc>
        <w:tc>
          <w:tcPr>
            <w:tcW w:w="1303" w:type="pct"/>
            <w:vAlign w:val="center"/>
          </w:tcPr>
          <w:p>
            <w:pPr>
              <w:spacing w:line="360" w:lineRule="auto"/>
              <w:rPr>
                <w:rFonts w:ascii="宋体" w:hAnsi="宋体" w:cs="宋体"/>
                <w:b/>
                <w:bCs/>
                <w:sz w:val="24"/>
                <w:lang w:eastAsia="zh-Hans"/>
              </w:rPr>
            </w:pPr>
            <w:r>
              <w:rPr>
                <w:rFonts w:hint="eastAsia" w:ascii="宋体" w:hAnsi="宋体" w:cs="宋体"/>
                <w:b/>
                <w:bCs/>
                <w:sz w:val="24"/>
                <w:lang w:eastAsia="zh-Hans"/>
              </w:rPr>
              <w:t>知识目标：</w:t>
            </w:r>
          </w:p>
          <w:p>
            <w:pPr>
              <w:spacing w:line="360" w:lineRule="auto"/>
              <w:rPr>
                <w:rFonts w:ascii="宋体" w:hAnsi="宋体" w:cs="宋体"/>
                <w:sz w:val="24"/>
                <w:lang w:eastAsia="zh-Hans"/>
              </w:rPr>
            </w:pPr>
            <w:r>
              <w:rPr>
                <w:rFonts w:hint="eastAsia" w:ascii="宋体" w:hAnsi="宋体" w:cs="宋体"/>
                <w:sz w:val="24"/>
                <w:lang w:eastAsia="zh-Hans"/>
              </w:rPr>
              <w:t>理解美的基本概念；学会</w:t>
            </w:r>
            <w:r>
              <w:rPr>
                <w:rFonts w:hint="eastAsia" w:ascii="宋体" w:hAnsi="宋体" w:cs="宋体"/>
                <w:sz w:val="24"/>
              </w:rPr>
              <w:t>发现美</w:t>
            </w:r>
            <w:r>
              <w:rPr>
                <w:rFonts w:hint="eastAsia" w:ascii="宋体" w:hAnsi="宋体" w:cs="宋体"/>
                <w:sz w:val="24"/>
                <w:lang w:eastAsia="zh-Hans"/>
              </w:rPr>
              <w:t>，了解美丑的区别。</w:t>
            </w:r>
          </w:p>
          <w:p>
            <w:pPr>
              <w:spacing w:line="360" w:lineRule="auto"/>
              <w:rPr>
                <w:rFonts w:ascii="宋体" w:hAnsi="宋体" w:cs="宋体"/>
                <w:b/>
                <w:bCs/>
                <w:sz w:val="24"/>
                <w:lang w:eastAsia="zh-Hans"/>
              </w:rPr>
            </w:pPr>
            <w:r>
              <w:rPr>
                <w:rFonts w:hint="eastAsia" w:ascii="宋体" w:hAnsi="宋体" w:cs="宋体"/>
                <w:b/>
                <w:bCs/>
                <w:sz w:val="24"/>
                <w:lang w:eastAsia="zh-Hans"/>
              </w:rPr>
              <w:t>能力目标：</w:t>
            </w:r>
          </w:p>
          <w:p>
            <w:pPr>
              <w:spacing w:line="360" w:lineRule="auto"/>
              <w:rPr>
                <w:rFonts w:ascii="宋体" w:hAnsi="宋体" w:cs="宋体"/>
                <w:sz w:val="24"/>
                <w:lang w:eastAsia="zh-Hans"/>
              </w:rPr>
            </w:pPr>
            <w:r>
              <w:rPr>
                <w:rFonts w:hint="eastAsia" w:ascii="宋体" w:hAnsi="宋体" w:cs="宋体"/>
                <w:sz w:val="24"/>
                <w:lang w:eastAsia="zh-Hans"/>
              </w:rPr>
              <w:t>培养和提高学生感受美的能力；培养和提高学生鉴赏美的能力；培养和提高学生表现美、创造美的能力；培养和提高学生追求人生趣味和理想境界的能力。</w:t>
            </w:r>
          </w:p>
          <w:p>
            <w:pPr>
              <w:spacing w:line="360" w:lineRule="auto"/>
              <w:rPr>
                <w:rFonts w:ascii="宋体" w:hAnsi="宋体" w:cs="宋体"/>
                <w:b/>
                <w:bCs/>
                <w:sz w:val="24"/>
                <w:lang w:eastAsia="zh-Hans"/>
              </w:rPr>
            </w:pPr>
            <w:r>
              <w:rPr>
                <w:rFonts w:hint="eastAsia" w:ascii="宋体" w:hAnsi="宋体" w:cs="宋体"/>
                <w:b/>
                <w:bCs/>
                <w:sz w:val="24"/>
                <w:lang w:eastAsia="zh-Hans"/>
              </w:rPr>
              <w:t>素质目标：</w:t>
            </w:r>
          </w:p>
          <w:p>
            <w:pPr>
              <w:spacing w:line="360" w:lineRule="auto"/>
              <w:rPr>
                <w:rFonts w:ascii="宋体" w:hAnsi="宋体" w:cs="宋体"/>
                <w:sz w:val="24"/>
              </w:rPr>
            </w:pPr>
            <w:r>
              <w:rPr>
                <w:rFonts w:hint="eastAsia" w:ascii="宋体" w:hAnsi="宋体" w:cs="宋体"/>
                <w:sz w:val="24"/>
                <w:lang w:eastAsia="zh-Hans"/>
              </w:rPr>
              <w:t>树立正确的教育观、艺术观和儿童观；具有自主学习、团队合作、教育分析与研究等可持续发展能力。</w:t>
            </w:r>
          </w:p>
        </w:tc>
        <w:tc>
          <w:tcPr>
            <w:tcW w:w="1218" w:type="pct"/>
            <w:vAlign w:val="center"/>
          </w:tcPr>
          <w:p>
            <w:pPr>
              <w:spacing w:line="360" w:lineRule="auto"/>
              <w:rPr>
                <w:rFonts w:ascii="宋体" w:hAnsi="宋体" w:cs="宋体"/>
                <w:sz w:val="24"/>
              </w:rPr>
            </w:pPr>
            <w:r>
              <w:rPr>
                <w:rFonts w:hint="eastAsia" w:ascii="宋体" w:hAnsi="宋体" w:cs="宋体"/>
                <w:sz w:val="24"/>
                <w:lang w:eastAsia="zh-Hans"/>
              </w:rPr>
              <w:t>教学内容包括绪论、认识美、自然美之美育、社会美之美育、艺术美之美育、技术美之美育、优雅与崇高、中华传统文化、竞技精神与美育、管理美学与美育、法治文化与美育、中原文化与特色艺术美育专题。</w:t>
            </w:r>
          </w:p>
        </w:tc>
        <w:tc>
          <w:tcPr>
            <w:tcW w:w="1196" w:type="pct"/>
            <w:vAlign w:val="center"/>
          </w:tcPr>
          <w:p>
            <w:pPr>
              <w:spacing w:line="360" w:lineRule="auto"/>
              <w:rPr>
                <w:rFonts w:ascii="宋体" w:hAnsi="宋体" w:cs="宋体"/>
                <w:sz w:val="24"/>
                <w:lang w:eastAsia="zh-Hans"/>
              </w:rPr>
            </w:pPr>
            <w:r>
              <w:rPr>
                <w:rFonts w:hint="eastAsia" w:ascii="宋体" w:hAnsi="宋体" w:cs="宋体"/>
                <w:b/>
                <w:bCs/>
                <w:sz w:val="24"/>
                <w:lang w:eastAsia="zh-Hans"/>
              </w:rPr>
              <w:t>教学要求：</w:t>
            </w:r>
            <w:r>
              <w:rPr>
                <w:rFonts w:hint="eastAsia" w:ascii="宋体" w:hAnsi="宋体" w:cs="宋体"/>
                <w:sz w:val="24"/>
                <w:lang w:eastAsia="zh-Hans"/>
              </w:rPr>
              <w:t>在教学中应以艺术作品的欣赏与实践为引领，展开教学内容的学习，并结合小组讨论、传授讲解、师生互动、案例分析等方法调动学生的积极性。</w:t>
            </w:r>
          </w:p>
          <w:p>
            <w:pPr>
              <w:spacing w:line="360" w:lineRule="auto"/>
              <w:rPr>
                <w:rFonts w:ascii="宋体" w:hAnsi="宋体" w:cs="宋体"/>
                <w:sz w:val="24"/>
              </w:rPr>
            </w:pPr>
            <w:r>
              <w:rPr>
                <w:rFonts w:hint="eastAsia" w:ascii="宋体" w:hAnsi="宋体" w:cs="宋体"/>
                <w:b/>
                <w:bCs/>
                <w:sz w:val="24"/>
                <w:lang w:eastAsia="zh-Hans"/>
              </w:rPr>
              <w:t>考核要求：</w:t>
            </w:r>
            <w:r>
              <w:rPr>
                <w:rFonts w:hint="eastAsia" w:ascii="宋体" w:hAnsi="宋体" w:cs="宋体"/>
                <w:sz w:val="24"/>
                <w:lang w:eastAsia="zh-Hans"/>
              </w:rPr>
              <w:t>采取过程性考核的办法，通过完成线上学习任务并完成考试，评定学生美育考核的达成。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p>
            <w:pPr>
              <w:spacing w:line="360" w:lineRule="auto"/>
              <w:jc w:val="center"/>
              <w:rPr>
                <w:rFonts w:ascii="宋体" w:hAnsi="宋体" w:cs="宋体"/>
                <w:color w:val="000000"/>
                <w:sz w:val="24"/>
              </w:rPr>
            </w:pPr>
          </w:p>
        </w:tc>
        <w:tc>
          <w:tcPr>
            <w:tcW w:w="312" w:type="pct"/>
            <w:vMerge w:val="restar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公共</w:t>
            </w:r>
          </w:p>
          <w:p>
            <w:pPr>
              <w:spacing w:line="360" w:lineRule="auto"/>
              <w:jc w:val="center"/>
              <w:rPr>
                <w:rFonts w:ascii="宋体" w:hAnsi="宋体" w:cs="宋体"/>
                <w:sz w:val="24"/>
              </w:rPr>
            </w:pPr>
            <w:r>
              <w:rPr>
                <w:rFonts w:hint="eastAsia" w:ascii="宋体" w:hAnsi="宋体" w:cs="宋体"/>
                <w:sz w:val="24"/>
              </w:rPr>
              <w:t>基础</w:t>
            </w:r>
          </w:p>
          <w:p>
            <w:pPr>
              <w:spacing w:line="360" w:lineRule="auto"/>
              <w:jc w:val="center"/>
              <w:rPr>
                <w:rFonts w:ascii="宋体" w:hAnsi="宋体" w:cs="宋体"/>
                <w:sz w:val="24"/>
              </w:rPr>
            </w:pPr>
            <w:r>
              <w:rPr>
                <w:rFonts w:hint="eastAsia" w:ascii="宋体" w:hAnsi="宋体" w:cs="宋体"/>
                <w:sz w:val="24"/>
              </w:rPr>
              <w:t>选修</w:t>
            </w:r>
          </w:p>
          <w:p>
            <w:pPr>
              <w:spacing w:line="360" w:lineRule="auto"/>
              <w:jc w:val="center"/>
              <w:rPr>
                <w:rFonts w:ascii="宋体" w:hAnsi="宋体" w:cs="宋体"/>
                <w:sz w:val="24"/>
              </w:rPr>
            </w:pPr>
            <w:r>
              <w:rPr>
                <w:rFonts w:hint="eastAsia" w:ascii="宋体" w:hAnsi="宋体" w:cs="宋体"/>
                <w:sz w:val="24"/>
              </w:rPr>
              <w:t>课程</w:t>
            </w:r>
          </w:p>
          <w:p>
            <w:pPr>
              <w:spacing w:line="360" w:lineRule="auto"/>
              <w:jc w:val="center"/>
              <w:rPr>
                <w:rFonts w:ascii="宋体" w:hAnsi="宋体" w:cs="宋体"/>
                <w:b/>
                <w:bCs/>
                <w:sz w:val="24"/>
              </w:rPr>
            </w:pPr>
            <w:r>
              <w:rPr>
                <w:rFonts w:hint="eastAsia" w:ascii="宋体" w:hAnsi="宋体" w:cs="宋体"/>
                <w:b/>
                <w:bCs/>
                <w:sz w:val="24"/>
              </w:rPr>
              <w:t>限选</w:t>
            </w:r>
          </w:p>
          <w:p>
            <w:pPr>
              <w:spacing w:line="360" w:lineRule="auto"/>
              <w:jc w:val="center"/>
              <w:rPr>
                <w:rFonts w:ascii="宋体" w:hAnsi="宋体" w:cs="宋体"/>
                <w:sz w:val="24"/>
              </w:rPr>
            </w:pPr>
          </w:p>
        </w:tc>
        <w:tc>
          <w:tcPr>
            <w:tcW w:w="700"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国家安全教育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1.了解安全教育的内涵、目标和内容。</w:t>
            </w:r>
          </w:p>
          <w:p>
            <w:pPr>
              <w:spacing w:line="360" w:lineRule="auto"/>
              <w:rPr>
                <w:rFonts w:ascii="宋体" w:hAnsi="宋体" w:cs="宋体"/>
                <w:sz w:val="24"/>
              </w:rPr>
            </w:pPr>
            <w:r>
              <w:rPr>
                <w:rFonts w:hint="eastAsia" w:ascii="宋体" w:hAnsi="宋体" w:cs="宋体"/>
                <w:sz w:val="24"/>
              </w:rPr>
              <w:t>2.理解大学生违法犯罪的特点、原因。</w:t>
            </w:r>
          </w:p>
          <w:p>
            <w:pPr>
              <w:spacing w:line="360" w:lineRule="auto"/>
              <w:rPr>
                <w:rFonts w:ascii="宋体" w:hAnsi="宋体" w:cs="宋体"/>
                <w:sz w:val="24"/>
              </w:rPr>
            </w:pPr>
            <w:r>
              <w:rPr>
                <w:rFonts w:hint="eastAsia" w:ascii="宋体" w:hAnsi="宋体" w:cs="宋体"/>
                <w:sz w:val="24"/>
              </w:rPr>
              <w:t>3.了解国家安全的概念和内容，理解危害国家安全的行为。</w:t>
            </w:r>
          </w:p>
          <w:p>
            <w:pPr>
              <w:spacing w:line="360" w:lineRule="auto"/>
              <w:rPr>
                <w:rFonts w:ascii="宋体" w:hAnsi="宋体" w:cs="宋体"/>
                <w:sz w:val="24"/>
              </w:rPr>
            </w:pPr>
            <w:r>
              <w:rPr>
                <w:rFonts w:hint="eastAsia" w:ascii="宋体" w:hAnsi="宋体" w:cs="宋体"/>
                <w:sz w:val="24"/>
              </w:rPr>
              <w:t>4.了解邪教的基本特征和危害，恐怖活动的内容和常见的恐怖袭击方式。</w:t>
            </w:r>
          </w:p>
          <w:p>
            <w:pPr>
              <w:spacing w:line="360" w:lineRule="auto"/>
              <w:rPr>
                <w:rFonts w:ascii="宋体" w:hAnsi="宋体" w:cs="宋体"/>
                <w:sz w:val="24"/>
              </w:rPr>
            </w:pPr>
            <w:r>
              <w:rPr>
                <w:rFonts w:hint="eastAsia" w:ascii="宋体" w:hAnsi="宋体" w:cs="宋体"/>
                <w:sz w:val="24"/>
              </w:rPr>
              <w:t>5.掌握火灾发生时的应急措施、火灾逃生要诀和逃生禁忌。</w:t>
            </w:r>
          </w:p>
          <w:p>
            <w:pPr>
              <w:spacing w:line="360" w:lineRule="auto"/>
              <w:rPr>
                <w:rFonts w:ascii="宋体" w:hAnsi="宋体" w:cs="宋体"/>
                <w:sz w:val="24"/>
              </w:rPr>
            </w:pPr>
            <w:r>
              <w:rPr>
                <w:rFonts w:hint="eastAsia" w:ascii="宋体" w:hAnsi="宋体" w:cs="宋体"/>
                <w:sz w:val="24"/>
              </w:rPr>
              <w:t>6.了解校园诈骗的类型与几种常见的校园贷陷阱，理解校园贷的危害。</w:t>
            </w:r>
          </w:p>
          <w:p>
            <w:pPr>
              <w:spacing w:line="360" w:lineRule="auto"/>
              <w:rPr>
                <w:rFonts w:ascii="宋体" w:hAnsi="宋体" w:cs="宋体"/>
                <w:sz w:val="24"/>
              </w:rPr>
            </w:pPr>
            <w:r>
              <w:rPr>
                <w:rFonts w:hint="eastAsia" w:ascii="宋体" w:hAnsi="宋体" w:cs="宋体"/>
                <w:sz w:val="24"/>
              </w:rPr>
              <w:t>7.了解校园盗窃常发场所和常发时间。</w:t>
            </w:r>
          </w:p>
          <w:p>
            <w:pPr>
              <w:spacing w:line="360" w:lineRule="auto"/>
              <w:rPr>
                <w:rFonts w:ascii="宋体" w:hAnsi="宋体" w:cs="宋体"/>
                <w:sz w:val="24"/>
              </w:rPr>
            </w:pPr>
            <w:r>
              <w:rPr>
                <w:rFonts w:hint="eastAsia" w:ascii="宋体" w:hAnsi="宋体" w:cs="宋体"/>
                <w:sz w:val="24"/>
              </w:rPr>
              <w:t>8.了解常见的实验室安全事故。</w:t>
            </w:r>
          </w:p>
          <w:p>
            <w:pPr>
              <w:spacing w:line="360" w:lineRule="auto"/>
              <w:rPr>
                <w:rFonts w:ascii="宋体" w:hAnsi="宋体" w:cs="宋体"/>
                <w:sz w:val="24"/>
              </w:rPr>
            </w:pPr>
            <w:r>
              <w:rPr>
                <w:rFonts w:hint="eastAsia" w:ascii="宋体" w:hAnsi="宋体" w:cs="宋体"/>
                <w:sz w:val="24"/>
              </w:rPr>
              <w:t>9.了解校园暴力的类型、后果。</w:t>
            </w:r>
          </w:p>
          <w:p>
            <w:pPr>
              <w:spacing w:line="360" w:lineRule="auto"/>
              <w:rPr>
                <w:rFonts w:ascii="宋体" w:hAnsi="宋体" w:cs="宋体"/>
                <w:sz w:val="24"/>
              </w:rPr>
            </w:pPr>
            <w:r>
              <w:rPr>
                <w:rFonts w:hint="eastAsia" w:ascii="宋体" w:hAnsi="宋体" w:cs="宋体"/>
                <w:sz w:val="24"/>
              </w:rPr>
              <w:t>10.了解传销的含义、类型，理解鉴别传销的方法，了解黄赌毒的危害。</w:t>
            </w:r>
          </w:p>
          <w:p>
            <w:pPr>
              <w:spacing w:line="360" w:lineRule="auto"/>
              <w:rPr>
                <w:rFonts w:ascii="宋体" w:hAnsi="宋体" w:cs="宋体"/>
                <w:sz w:val="24"/>
              </w:rPr>
            </w:pPr>
            <w:r>
              <w:rPr>
                <w:rFonts w:hint="eastAsia" w:ascii="宋体" w:hAnsi="宋体" w:cs="宋体"/>
                <w:sz w:val="24"/>
              </w:rPr>
              <w:t>11.了解大学生常见疾病的预防方法，了解中暑的预防方法和急救方法，了解食物中毒的类型、预防方法和应对措施。</w:t>
            </w:r>
          </w:p>
          <w:p>
            <w:pPr>
              <w:spacing w:line="360" w:lineRule="auto"/>
              <w:rPr>
                <w:rFonts w:ascii="宋体" w:hAnsi="宋体" w:cs="宋体"/>
                <w:sz w:val="24"/>
              </w:rPr>
            </w:pPr>
            <w:r>
              <w:rPr>
                <w:rFonts w:hint="eastAsia" w:ascii="宋体" w:hAnsi="宋体" w:cs="宋体"/>
                <w:sz w:val="24"/>
              </w:rPr>
              <w:t>12.了解大学生常见的心理问题。</w:t>
            </w:r>
          </w:p>
          <w:p>
            <w:pPr>
              <w:spacing w:line="360" w:lineRule="auto"/>
              <w:rPr>
                <w:rFonts w:ascii="宋体" w:hAnsi="宋体" w:cs="宋体"/>
                <w:sz w:val="24"/>
              </w:rPr>
            </w:pPr>
            <w:r>
              <w:rPr>
                <w:rFonts w:hint="eastAsia" w:ascii="宋体" w:hAnsi="宋体" w:cs="宋体"/>
                <w:sz w:val="24"/>
              </w:rPr>
              <w:t>13.了解游泳注意事项，理解预防与应对游泳溺水的方法。</w:t>
            </w:r>
          </w:p>
          <w:p>
            <w:pPr>
              <w:spacing w:line="360" w:lineRule="auto"/>
              <w:rPr>
                <w:rFonts w:ascii="宋体" w:hAnsi="宋体" w:cs="宋体"/>
                <w:sz w:val="24"/>
              </w:rPr>
            </w:pPr>
            <w:r>
              <w:rPr>
                <w:rFonts w:hint="eastAsia" w:ascii="宋体" w:hAnsi="宋体" w:cs="宋体"/>
                <w:sz w:val="24"/>
              </w:rPr>
              <w:t>14.了解岗位实习中易发生安全事故的原因，了解常见的社会实践安全危机及其预防措施。</w:t>
            </w:r>
          </w:p>
          <w:p>
            <w:pPr>
              <w:spacing w:line="360" w:lineRule="auto"/>
              <w:rPr>
                <w:rFonts w:ascii="宋体" w:hAnsi="宋体" w:cs="宋体"/>
                <w:sz w:val="24"/>
              </w:rPr>
            </w:pPr>
            <w:r>
              <w:rPr>
                <w:rFonts w:hint="eastAsia" w:ascii="宋体" w:hAnsi="宋体" w:cs="宋体"/>
                <w:sz w:val="24"/>
              </w:rPr>
              <w:t>15.掌握应对台风、雷电、洪涝、冰雹等气象灾害的措施。</w:t>
            </w:r>
          </w:p>
          <w:p>
            <w:pPr>
              <w:spacing w:line="360" w:lineRule="auto"/>
              <w:rPr>
                <w:rFonts w:ascii="宋体" w:hAnsi="宋体" w:cs="宋体"/>
                <w:sz w:val="24"/>
              </w:rPr>
            </w:pPr>
            <w:r>
              <w:rPr>
                <w:rFonts w:hint="eastAsia" w:ascii="宋体" w:hAnsi="宋体" w:cs="宋体"/>
                <w:sz w:val="24"/>
              </w:rPr>
              <w:t>16.掌握应对地震、滑坡、泥石流、崩塌、地面塌陷等地质灾害的措施。</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1.掌握预防大学生违法犯罪的方法。</w:t>
            </w:r>
          </w:p>
          <w:p>
            <w:pPr>
              <w:spacing w:line="360" w:lineRule="auto"/>
              <w:rPr>
                <w:rFonts w:ascii="宋体" w:hAnsi="宋体" w:cs="宋体"/>
                <w:sz w:val="24"/>
              </w:rPr>
            </w:pPr>
            <w:r>
              <w:rPr>
                <w:rFonts w:hint="eastAsia" w:ascii="宋体" w:hAnsi="宋体" w:cs="宋体"/>
                <w:sz w:val="24"/>
              </w:rPr>
              <w:t>2.掌握大学生维护国家安全的方法。</w:t>
            </w:r>
          </w:p>
          <w:p>
            <w:pPr>
              <w:spacing w:line="360" w:lineRule="auto"/>
              <w:rPr>
                <w:rFonts w:ascii="宋体" w:hAnsi="宋体" w:cs="宋体"/>
                <w:sz w:val="24"/>
              </w:rPr>
            </w:pPr>
            <w:r>
              <w:rPr>
                <w:rFonts w:hint="eastAsia" w:ascii="宋体" w:hAnsi="宋体" w:cs="宋体"/>
                <w:sz w:val="24"/>
              </w:rPr>
              <w:t>3.掌握抵制邪教的方法，应对常见恐怖袭击的方法。</w:t>
            </w:r>
          </w:p>
          <w:p>
            <w:pPr>
              <w:spacing w:line="360" w:lineRule="auto"/>
              <w:rPr>
                <w:rFonts w:ascii="宋体" w:hAnsi="宋体" w:cs="宋体"/>
                <w:sz w:val="24"/>
              </w:rPr>
            </w:pPr>
            <w:r>
              <w:rPr>
                <w:rFonts w:hint="eastAsia" w:ascii="宋体" w:hAnsi="宋体" w:cs="宋体"/>
                <w:sz w:val="24"/>
              </w:rPr>
              <w:t>4.掌握常用的灭火方法，了解灭火器的种类和使用方法。</w:t>
            </w:r>
          </w:p>
          <w:p>
            <w:pPr>
              <w:spacing w:line="360" w:lineRule="auto"/>
              <w:rPr>
                <w:rFonts w:ascii="宋体" w:hAnsi="宋体" w:cs="宋体"/>
                <w:sz w:val="24"/>
              </w:rPr>
            </w:pPr>
            <w:r>
              <w:rPr>
                <w:rFonts w:hint="eastAsia" w:ascii="宋体" w:hAnsi="宋体" w:cs="宋体"/>
                <w:sz w:val="24"/>
              </w:rPr>
              <w:t>5.掌握防范与应对校园诈骗的方法，以及防范与应对校园贷的方法。</w:t>
            </w:r>
          </w:p>
          <w:p>
            <w:pPr>
              <w:spacing w:line="360" w:lineRule="auto"/>
              <w:rPr>
                <w:rFonts w:ascii="宋体" w:hAnsi="宋体" w:cs="宋体"/>
                <w:sz w:val="24"/>
              </w:rPr>
            </w:pPr>
            <w:r>
              <w:rPr>
                <w:rFonts w:hint="eastAsia" w:ascii="宋体" w:hAnsi="宋体" w:cs="宋体"/>
                <w:sz w:val="24"/>
              </w:rPr>
              <w:t>6.掌握预防和应对校园盗窃的方法。</w:t>
            </w:r>
          </w:p>
          <w:p>
            <w:pPr>
              <w:spacing w:line="360" w:lineRule="auto"/>
              <w:rPr>
                <w:rFonts w:ascii="宋体" w:hAnsi="宋体" w:cs="宋体"/>
                <w:sz w:val="24"/>
              </w:rPr>
            </w:pPr>
            <w:r>
              <w:rPr>
                <w:rFonts w:hint="eastAsia" w:ascii="宋体" w:hAnsi="宋体" w:cs="宋体"/>
                <w:sz w:val="24"/>
              </w:rPr>
              <w:t>7.掌握常见实验室安全事故的预防和应对方法。</w:t>
            </w:r>
          </w:p>
          <w:p>
            <w:pPr>
              <w:spacing w:line="360" w:lineRule="auto"/>
              <w:rPr>
                <w:rFonts w:ascii="宋体" w:hAnsi="宋体" w:cs="宋体"/>
                <w:sz w:val="24"/>
              </w:rPr>
            </w:pPr>
            <w:r>
              <w:rPr>
                <w:rFonts w:hint="eastAsia" w:ascii="宋体" w:hAnsi="宋体" w:cs="宋体"/>
                <w:sz w:val="24"/>
              </w:rPr>
              <w:t>8.掌握防范和正确应对校园暴力的方法。</w:t>
            </w:r>
          </w:p>
          <w:p>
            <w:pPr>
              <w:spacing w:line="360" w:lineRule="auto"/>
              <w:rPr>
                <w:rFonts w:ascii="宋体" w:hAnsi="宋体" w:cs="宋体"/>
                <w:sz w:val="24"/>
              </w:rPr>
            </w:pPr>
            <w:r>
              <w:rPr>
                <w:rFonts w:hint="eastAsia" w:ascii="宋体" w:hAnsi="宋体" w:cs="宋体"/>
                <w:sz w:val="24"/>
              </w:rPr>
              <w:t>9.掌握误入传销的应对方法。</w:t>
            </w:r>
          </w:p>
          <w:p>
            <w:pPr>
              <w:spacing w:line="360" w:lineRule="auto"/>
              <w:rPr>
                <w:rFonts w:ascii="宋体" w:hAnsi="宋体" w:cs="宋体"/>
                <w:sz w:val="24"/>
              </w:rPr>
            </w:pPr>
            <w:r>
              <w:rPr>
                <w:rFonts w:hint="eastAsia" w:ascii="宋体" w:hAnsi="宋体" w:cs="宋体"/>
                <w:sz w:val="24"/>
              </w:rPr>
              <w:t>10.掌握预防和应对心理问题的方法。</w:t>
            </w:r>
          </w:p>
          <w:p>
            <w:pPr>
              <w:spacing w:line="360" w:lineRule="auto"/>
              <w:rPr>
                <w:rFonts w:ascii="宋体" w:hAnsi="宋体" w:cs="宋体"/>
                <w:sz w:val="24"/>
              </w:rPr>
            </w:pPr>
            <w:r>
              <w:rPr>
                <w:rFonts w:hint="eastAsia" w:ascii="宋体" w:hAnsi="宋体" w:cs="宋体"/>
                <w:sz w:val="24"/>
              </w:rPr>
              <w:t>11.掌握游泳遇到特殊情况时的自救方法。</w:t>
            </w:r>
          </w:p>
          <w:p>
            <w:pPr>
              <w:spacing w:line="360" w:lineRule="auto"/>
              <w:rPr>
                <w:rFonts w:ascii="宋体" w:hAnsi="宋体" w:cs="宋体"/>
                <w:sz w:val="24"/>
              </w:rPr>
            </w:pPr>
            <w:r>
              <w:rPr>
                <w:rFonts w:hint="eastAsia" w:ascii="宋体" w:hAnsi="宋体" w:cs="宋体"/>
                <w:sz w:val="24"/>
              </w:rPr>
              <w:t>12.掌握岗位实习安全防范措施。</w:t>
            </w:r>
          </w:p>
          <w:p>
            <w:pPr>
              <w:spacing w:line="360" w:lineRule="auto"/>
              <w:rPr>
                <w:rFonts w:ascii="宋体" w:hAnsi="宋体" w:cs="宋体"/>
                <w:sz w:val="24"/>
              </w:rPr>
            </w:pPr>
            <w:r>
              <w:rPr>
                <w:rFonts w:hint="eastAsia" w:ascii="宋体" w:hAnsi="宋体" w:cs="宋体"/>
                <w:sz w:val="24"/>
              </w:rPr>
              <w:t>13.掌握行路安全危机和乘坐交通工具安全危机的预防与应对措施。</w:t>
            </w:r>
          </w:p>
          <w:p>
            <w:pPr>
              <w:spacing w:line="360" w:lineRule="auto"/>
              <w:rPr>
                <w:rFonts w:ascii="宋体" w:hAnsi="宋体" w:cs="宋体"/>
                <w:sz w:val="24"/>
              </w:rPr>
            </w:pPr>
            <w:r>
              <w:rPr>
                <w:rFonts w:hint="eastAsia" w:ascii="宋体" w:hAnsi="宋体" w:cs="宋体"/>
                <w:sz w:val="24"/>
              </w:rPr>
              <w:t>14.掌握抢劫和性侵害的预防与应对措施。</w:t>
            </w:r>
          </w:p>
          <w:p>
            <w:pPr>
              <w:spacing w:line="360" w:lineRule="auto"/>
              <w:rPr>
                <w:rFonts w:ascii="宋体" w:hAnsi="宋体" w:cs="宋体"/>
                <w:sz w:val="24"/>
              </w:rPr>
            </w:pPr>
            <w:r>
              <w:rPr>
                <w:rFonts w:hint="eastAsia" w:ascii="宋体" w:hAnsi="宋体" w:cs="宋体"/>
                <w:sz w:val="24"/>
              </w:rPr>
              <w:t>15.掌握常用的急救方法和常见急症的救护方法。</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1.了解学习安全知识的必要性，增强“安全第一”意识、安全责任意识。</w:t>
            </w:r>
          </w:p>
          <w:p>
            <w:pPr>
              <w:spacing w:line="360" w:lineRule="auto"/>
              <w:rPr>
                <w:rFonts w:ascii="宋体" w:hAnsi="宋体" w:cs="宋体"/>
                <w:sz w:val="24"/>
              </w:rPr>
            </w:pPr>
            <w:r>
              <w:rPr>
                <w:rFonts w:hint="eastAsia" w:ascii="宋体" w:hAnsi="宋体" w:cs="宋体"/>
                <w:sz w:val="24"/>
              </w:rPr>
              <w:t>2.弘扬爱国主义精神，主动履行维护国家安全的义务，坚决反对危害国家安全的行为。</w:t>
            </w:r>
          </w:p>
          <w:p>
            <w:pPr>
              <w:spacing w:line="360" w:lineRule="auto"/>
              <w:rPr>
                <w:rFonts w:ascii="宋体" w:hAnsi="宋体" w:cs="宋体"/>
                <w:sz w:val="24"/>
              </w:rPr>
            </w:pPr>
            <w:r>
              <w:rPr>
                <w:rFonts w:hint="eastAsia" w:ascii="宋体" w:hAnsi="宋体" w:cs="宋体"/>
                <w:sz w:val="24"/>
              </w:rPr>
              <w:t>3.增强忧患意识，做到居安思危、知危图安。</w:t>
            </w:r>
          </w:p>
          <w:p>
            <w:pPr>
              <w:spacing w:line="360" w:lineRule="auto"/>
              <w:rPr>
                <w:rFonts w:ascii="宋体" w:hAnsi="宋体" w:cs="宋体"/>
                <w:sz w:val="24"/>
              </w:rPr>
            </w:pPr>
            <w:r>
              <w:rPr>
                <w:rFonts w:hint="eastAsia" w:ascii="宋体" w:hAnsi="宋体" w:cs="宋体"/>
                <w:sz w:val="24"/>
              </w:rPr>
              <w:t>4.增强防范电信诈骗、保护个人财产安全的意识。</w:t>
            </w:r>
          </w:p>
          <w:p>
            <w:pPr>
              <w:spacing w:line="360" w:lineRule="auto"/>
              <w:rPr>
                <w:rFonts w:ascii="宋体" w:hAnsi="宋体" w:cs="宋体"/>
                <w:sz w:val="24"/>
              </w:rPr>
            </w:pPr>
            <w:r>
              <w:rPr>
                <w:rFonts w:hint="eastAsia" w:ascii="宋体" w:hAnsi="宋体" w:cs="宋体"/>
                <w:sz w:val="24"/>
              </w:rPr>
              <w:t>5.学习我国法律对盗窃人员的处罚规定，树立“君子爱财取之有道”的正确价值观，培养良好的个人品德。</w:t>
            </w:r>
          </w:p>
          <w:p>
            <w:pPr>
              <w:spacing w:line="360" w:lineRule="auto"/>
              <w:rPr>
                <w:rFonts w:ascii="宋体" w:hAnsi="宋体" w:cs="宋体"/>
                <w:sz w:val="24"/>
              </w:rPr>
            </w:pPr>
            <w:r>
              <w:rPr>
                <w:rFonts w:hint="eastAsia" w:ascii="宋体" w:hAnsi="宋体" w:cs="宋体"/>
                <w:sz w:val="24"/>
              </w:rPr>
              <w:t>6.学习我国法律对涉黄人员、赌博人员等的处罚规定，培养学法、懂法、守法、用法、护法的好习惯，增强法治意识。</w:t>
            </w:r>
          </w:p>
          <w:p>
            <w:pPr>
              <w:spacing w:line="360" w:lineRule="auto"/>
              <w:rPr>
                <w:rFonts w:ascii="宋体" w:hAnsi="宋体" w:cs="宋体"/>
                <w:sz w:val="24"/>
              </w:rPr>
            </w:pPr>
            <w:r>
              <w:rPr>
                <w:rFonts w:hint="eastAsia" w:ascii="宋体" w:hAnsi="宋体" w:cs="宋体"/>
                <w:sz w:val="24"/>
              </w:rPr>
              <w:t>7.了解我国在乙肝病毒研究方面的新突破，培养脚踏实地、锐意进取的工作作风，树立创新理念。</w:t>
            </w:r>
          </w:p>
          <w:p>
            <w:pPr>
              <w:spacing w:line="360" w:lineRule="auto"/>
              <w:rPr>
                <w:rFonts w:ascii="宋体" w:hAnsi="宋体" w:cs="宋体"/>
                <w:sz w:val="24"/>
              </w:rPr>
            </w:pPr>
            <w:r>
              <w:rPr>
                <w:rFonts w:hint="eastAsia" w:ascii="宋体" w:hAnsi="宋体" w:cs="宋体"/>
                <w:sz w:val="24"/>
              </w:rPr>
              <w:t>8.了解我国法律对行人行路的规定，自觉维护道路通行秩序和道路交通安全，增强守法意识、安全意识和文明意识。</w:t>
            </w:r>
          </w:p>
          <w:p>
            <w:pPr>
              <w:spacing w:line="360" w:lineRule="auto"/>
              <w:rPr>
                <w:rFonts w:ascii="宋体" w:hAnsi="宋体" w:cs="宋体"/>
                <w:sz w:val="24"/>
              </w:rPr>
            </w:pPr>
            <w:r>
              <w:rPr>
                <w:rFonts w:hint="eastAsia" w:ascii="宋体" w:hAnsi="宋体" w:cs="宋体"/>
                <w:sz w:val="24"/>
              </w:rPr>
              <w:t>9.在学习应对气象灾害和地质灾害知识的同时，强化防灾意识和乐于助人意识。</w:t>
            </w:r>
          </w:p>
          <w:p>
            <w:pPr>
              <w:spacing w:line="360" w:lineRule="auto"/>
              <w:rPr>
                <w:rFonts w:ascii="宋体" w:hAnsi="宋体" w:cs="宋体"/>
                <w:sz w:val="24"/>
              </w:rPr>
            </w:pPr>
            <w:r>
              <w:rPr>
                <w:rFonts w:hint="eastAsia" w:ascii="宋体" w:hAnsi="宋体" w:cs="宋体"/>
                <w:sz w:val="24"/>
              </w:rPr>
              <w:t>10.了解我国在地震红外遥感等方面取得的进展，树立科学理念，培养科学精神，勇于实践创新。</w:t>
            </w:r>
          </w:p>
          <w:p>
            <w:pPr>
              <w:spacing w:line="360" w:lineRule="auto"/>
              <w:rPr>
                <w:rFonts w:ascii="宋体" w:hAnsi="宋体" w:cs="宋体"/>
                <w:sz w:val="24"/>
              </w:rPr>
            </w:pPr>
          </w:p>
        </w:tc>
        <w:tc>
          <w:tcPr>
            <w:tcW w:w="1218" w:type="pct"/>
            <w:vAlign w:val="center"/>
          </w:tcPr>
          <w:p>
            <w:pPr>
              <w:spacing w:line="360" w:lineRule="auto"/>
              <w:rPr>
                <w:rFonts w:ascii="宋体" w:hAnsi="宋体" w:cs="宋体"/>
                <w:sz w:val="24"/>
                <w:lang w:eastAsia="zh-Hans"/>
              </w:rPr>
            </w:pPr>
            <w:r>
              <w:rPr>
                <w:rFonts w:hint="eastAsia" w:ascii="宋体" w:hAnsi="宋体" w:cs="宋体"/>
                <w:sz w:val="24"/>
                <w:lang w:eastAsia="zh-Hans"/>
              </w:rPr>
              <w:t>理解国家安全的基本内涵。深刻理解习近平总书记总体国家安全观的重要内容，对当前国家安全的不同种类和内涵、当前国内外的安全形势有明确的认知，提高个人的政治敏感性和鉴别信息的能力。</w:t>
            </w:r>
          </w:p>
          <w:p>
            <w:pPr>
              <w:spacing w:line="360" w:lineRule="auto"/>
              <w:rPr>
                <w:rFonts w:ascii="宋体" w:hAnsi="宋体" w:cs="宋体"/>
                <w:sz w:val="24"/>
                <w:lang w:eastAsia="zh-Hans"/>
              </w:rPr>
            </w:pPr>
            <w:r>
              <w:rPr>
                <w:rFonts w:hint="eastAsia" w:ascii="宋体" w:hAnsi="宋体" w:cs="宋体"/>
                <w:sz w:val="24"/>
                <w:lang w:eastAsia="zh-Hans"/>
              </w:rPr>
              <w:t>了解政治、军事、经济等重要领域安全及深海、极地、太空和生物等新型领域安全的内涵、内容、面临的威胁和挑战、维护各领域国家安全的途径与方法。</w:t>
            </w:r>
          </w:p>
          <w:p>
            <w:pPr>
              <w:spacing w:line="360" w:lineRule="auto"/>
              <w:rPr>
                <w:rFonts w:ascii="宋体" w:hAnsi="宋体" w:cs="宋体"/>
                <w:sz w:val="24"/>
              </w:rPr>
            </w:pPr>
            <w:r>
              <w:rPr>
                <w:rFonts w:hint="eastAsia" w:ascii="宋体" w:hAnsi="宋体" w:cs="宋体"/>
                <w:sz w:val="24"/>
                <w:lang w:eastAsia="zh-Hans"/>
              </w:rPr>
              <w:t>理论联系实际，能够将在课堂上所学到的知识运用到日常生活中去。</w:t>
            </w: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具备维护国家安全的意识、掌握相关知识和技能，培养良好的行为习惯，并积极参与国家安全宣传教育。</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12" w:type="pct"/>
            <w:vMerge w:val="continue"/>
            <w:vAlign w:val="center"/>
          </w:tcPr>
          <w:p>
            <w:pPr>
              <w:spacing w:line="360" w:lineRule="auto"/>
              <w:jc w:val="center"/>
              <w:rPr>
                <w:rFonts w:ascii="宋体" w:hAnsi="宋体" w:cs="宋体"/>
                <w:sz w:val="24"/>
              </w:rPr>
            </w:pPr>
          </w:p>
        </w:tc>
        <w:tc>
          <w:tcPr>
            <w:tcW w:w="700" w:type="pc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健康教育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掌握健康教育的基本理论、基本知识和基本方法；掌握健康教育项目的设计、执行、评价的基本过程。通过学习养成健康行为和良好生活方式，促进身心健康发展，为终身健康奠定基础。</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通过本课程的学习，使学生具有初步运用大学生健康教育相关理论和方法的能力，具有初步的计划并管理健康教育与健康促进项目的能力。</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改善人际关系，增强学生的自我保健能力，养成良好的卫生习惯，倡导文明、健康、科学的生活方式；增强健康理念，从而理解、支持和倡导健康政策、健康环境。通过本课程的学习，培养学生树立大卫生观念，认识环境污染对健康的危害，形成自觉保护自然意识。</w:t>
            </w:r>
          </w:p>
          <w:p>
            <w:pPr>
              <w:spacing w:line="360" w:lineRule="auto"/>
              <w:rPr>
                <w:rFonts w:ascii="宋体" w:hAnsi="宋体" w:cs="宋体"/>
                <w:sz w:val="24"/>
              </w:rPr>
            </w:pPr>
          </w:p>
        </w:tc>
        <w:tc>
          <w:tcPr>
            <w:tcW w:w="1218" w:type="pct"/>
          </w:tcPr>
          <w:p>
            <w:pPr>
              <w:pStyle w:val="16"/>
              <w:widowControl/>
              <w:spacing w:line="360" w:lineRule="auto"/>
              <w:jc w:val="both"/>
              <w:rPr>
                <w:rFonts w:ascii="宋体" w:hAnsi="宋体" w:cs="宋体"/>
                <w:kern w:val="2"/>
              </w:rPr>
            </w:pPr>
            <w:r>
              <w:rPr>
                <w:rFonts w:hint="eastAsia" w:ascii="宋体" w:hAnsi="宋体" w:cs="宋体"/>
                <w:kern w:val="2"/>
              </w:rPr>
              <w:t xml:space="preserve">了解宣传普及《中国公民健康素养-基本知识与技能》 居民健康教育：合理营养、控制体重、加强锻炼、应付紧张、改善睡眠、戒烟、限盐、限酒、控制药物依赖等可干预的健康危险因素基本知识健康教育。 重点人群健康教育：青少年、妇女、老年人、残疾人、0-36个月儿童母亲等。 </w:t>
            </w:r>
          </w:p>
          <w:p>
            <w:pPr>
              <w:pStyle w:val="16"/>
              <w:widowControl/>
              <w:spacing w:line="360" w:lineRule="auto"/>
              <w:jc w:val="both"/>
              <w:rPr>
                <w:rFonts w:ascii="宋体" w:hAnsi="宋体" w:cs="宋体"/>
                <w:kern w:val="2"/>
              </w:rPr>
            </w:pPr>
            <w:r>
              <w:rPr>
                <w:rFonts w:hint="eastAsia" w:ascii="宋体" w:hAnsi="宋体" w:cs="宋体"/>
                <w:kern w:val="2"/>
              </w:rPr>
              <w:t xml:space="preserve">掌握重点慢性病和传染病健康教育：包括高血压、糖尿病、冠心病、哮喘、乳腺癌和宫颈癌、结核病、肝炎、艾滋病等健康问题。 </w:t>
            </w:r>
          </w:p>
          <w:p>
            <w:pPr>
              <w:pStyle w:val="16"/>
              <w:widowControl/>
              <w:spacing w:line="360" w:lineRule="auto"/>
              <w:jc w:val="both"/>
              <w:rPr>
                <w:rFonts w:ascii="宋体" w:hAnsi="宋体" w:cs="宋体"/>
                <w:kern w:val="2"/>
              </w:rPr>
            </w:pPr>
            <w:r>
              <w:rPr>
                <w:rFonts w:hint="eastAsia" w:ascii="宋体" w:hAnsi="宋体" w:cs="宋体"/>
                <w:kern w:val="2"/>
              </w:rPr>
              <w:t>了解公共卫生问题健康教育：包括食品卫生、突发公共卫生事件等卫生问题。掌握中医中药的预防保健教育：包括高血压、糖尿病、冠心病、中风后遗症等健康问题的中医中药保健。</w:t>
            </w:r>
          </w:p>
          <w:p>
            <w:pPr>
              <w:spacing w:line="360" w:lineRule="auto"/>
              <w:rPr>
                <w:rFonts w:ascii="宋体" w:hAnsi="宋体" w:cs="宋体"/>
                <w:sz w:val="24"/>
              </w:rPr>
            </w:pPr>
          </w:p>
        </w:tc>
        <w:tc>
          <w:tcPr>
            <w:tcW w:w="1196" w:type="pct"/>
            <w:vAlign w:val="center"/>
          </w:tcPr>
          <w:p>
            <w:pPr>
              <w:spacing w:line="360" w:lineRule="auto"/>
              <w:rPr>
                <w:rFonts w:ascii="宋体" w:hAnsi="宋体" w:cs="宋体"/>
                <w:b/>
                <w:bCs/>
                <w:sz w:val="24"/>
              </w:rPr>
            </w:pPr>
            <w:r>
              <w:rPr>
                <w:rFonts w:hint="eastAsia" w:ascii="宋体" w:hAnsi="宋体" w:cs="宋体"/>
                <w:b/>
                <w:bCs/>
                <w:sz w:val="24"/>
              </w:rPr>
              <w:t>教学要求：</w:t>
            </w:r>
          </w:p>
          <w:p>
            <w:pPr>
              <w:spacing w:line="360" w:lineRule="auto"/>
              <w:jc w:val="left"/>
              <w:rPr>
                <w:rFonts w:ascii="宋体" w:hAnsi="宋体" w:cs="宋体"/>
                <w:sz w:val="24"/>
              </w:rPr>
            </w:pPr>
            <w:r>
              <w:rPr>
                <w:rFonts w:hint="eastAsia" w:ascii="宋体" w:hAnsi="宋体" w:cs="宋体"/>
                <w:sz w:val="24"/>
              </w:rPr>
              <w:t>促进学生身心健康发展，保证学生有旺盛的精力，愉快的心情。                                                                                                           投入学习，养成良好的卫生习惯，积极参加体育锻炼，增强体质。培养学生正确的饮食和卫生习惯，注意饮食卫生，吃好一日三餐，定时定量，不偏食，让学生知道暴饮暴食的危害。</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312" w:type="pct"/>
            <w:vMerge w:val="continue"/>
            <w:vAlign w:val="center"/>
          </w:tcPr>
          <w:p>
            <w:pPr>
              <w:spacing w:line="360" w:lineRule="auto"/>
              <w:jc w:val="center"/>
              <w:rPr>
                <w:rFonts w:ascii="宋体" w:hAnsi="宋体" w:cs="宋体"/>
                <w:sz w:val="24"/>
              </w:rPr>
            </w:pPr>
          </w:p>
        </w:tc>
        <w:tc>
          <w:tcPr>
            <w:tcW w:w="700" w:type="pct"/>
            <w:tcBorders>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党史国史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1.理解和掌握中国近代以来的基本国情，以及中国共产党产生、发展、执政的历史必然性。</w:t>
            </w:r>
          </w:p>
          <w:p>
            <w:pPr>
              <w:spacing w:line="360" w:lineRule="auto"/>
              <w:rPr>
                <w:rFonts w:ascii="宋体" w:hAnsi="宋体" w:cs="宋体"/>
                <w:sz w:val="24"/>
              </w:rPr>
            </w:pPr>
            <w:r>
              <w:rPr>
                <w:rFonts w:hint="eastAsia" w:ascii="宋体" w:hAnsi="宋体" w:cs="宋体"/>
                <w:sz w:val="24"/>
              </w:rPr>
              <w:t>2.理解和掌握中国共产党领导中国人民进行新民主主义革命、社会主义革命和建设的伟大历史进程中形成的系列精神，包括新民主主义革命时期系列精神、社会主义革命和建设时期系列精神。</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1.培养大学生的思辨能力、分析能力和批判性思维，能够理性看待历史事件和人物，形成独立的见解。</w:t>
            </w:r>
          </w:p>
          <w:p>
            <w:pPr>
              <w:spacing w:line="360" w:lineRule="auto"/>
              <w:rPr>
                <w:rFonts w:ascii="宋体" w:hAnsi="宋体" w:cs="宋体"/>
                <w:sz w:val="24"/>
              </w:rPr>
            </w:pPr>
            <w:r>
              <w:rPr>
                <w:rFonts w:hint="eastAsia" w:ascii="宋体" w:hAnsi="宋体" w:cs="宋体"/>
                <w:sz w:val="24"/>
              </w:rPr>
              <w:t>2.培养大学生的创新能力和实践能力，通过研究性学习、社会实践等方式，让大学生在实践中学习和运用知识。</w:t>
            </w:r>
          </w:p>
          <w:p>
            <w:pPr>
              <w:spacing w:line="360" w:lineRule="auto"/>
              <w:rPr>
                <w:rFonts w:ascii="宋体" w:hAnsi="宋体" w:cs="宋体"/>
                <w:sz w:val="24"/>
              </w:rPr>
            </w:pPr>
            <w:r>
              <w:rPr>
                <w:rFonts w:hint="eastAsia" w:ascii="宋体" w:hAnsi="宋体" w:cs="宋体"/>
                <w:sz w:val="24"/>
              </w:rPr>
              <w:t>3.提高大学生的领导力、团队合作能力和沟通能力，通过参与课堂讨论、小组合作等活动，培养领导力和团队合作能力，同时提高沟通表达能力。</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1.提升大学生的历史意识和文化自信，培养爱国情怀和民族自豪感。</w:t>
            </w:r>
          </w:p>
          <w:p>
            <w:pPr>
              <w:spacing w:line="360" w:lineRule="auto"/>
              <w:rPr>
                <w:rFonts w:ascii="宋体" w:hAnsi="宋体" w:cs="宋体"/>
                <w:sz w:val="24"/>
              </w:rPr>
            </w:pPr>
            <w:r>
              <w:rPr>
                <w:rFonts w:hint="eastAsia" w:ascii="宋体" w:hAnsi="宋体" w:cs="宋体"/>
                <w:sz w:val="24"/>
              </w:rPr>
              <w:t>2.助大学生树立正确的世界观、人生观和价值观，提高道德修养和人文素质。</w:t>
            </w:r>
          </w:p>
        </w:tc>
        <w:tc>
          <w:tcPr>
            <w:tcW w:w="1218" w:type="pct"/>
            <w:vAlign w:val="center"/>
          </w:tcPr>
          <w:p>
            <w:pPr>
              <w:spacing w:line="360" w:lineRule="auto"/>
              <w:rPr>
                <w:rFonts w:ascii="宋体" w:hAnsi="宋体" w:cs="宋体"/>
                <w:sz w:val="24"/>
              </w:rPr>
            </w:pPr>
            <w:r>
              <w:rPr>
                <w:rFonts w:hint="eastAsia" w:ascii="宋体" w:hAnsi="宋体" w:cs="宋体"/>
                <w:sz w:val="24"/>
              </w:rPr>
              <w:t>1.党史：介绍中国共产党的发展历程、理论体系、组织架构、重要事件和人物等。</w:t>
            </w:r>
          </w:p>
          <w:p>
            <w:pPr>
              <w:spacing w:line="360" w:lineRule="auto"/>
              <w:rPr>
                <w:rFonts w:ascii="宋体" w:hAnsi="宋体" w:cs="宋体"/>
                <w:sz w:val="24"/>
              </w:rPr>
            </w:pPr>
            <w:r>
              <w:rPr>
                <w:rFonts w:hint="eastAsia" w:ascii="宋体" w:hAnsi="宋体" w:cs="宋体"/>
                <w:sz w:val="24"/>
              </w:rPr>
              <w:t>2.国史：介绍中国历史的发展过程、重要事件和人物等，包括政治、经济、文化、社会等方面。</w:t>
            </w:r>
          </w:p>
          <w:p>
            <w:pPr>
              <w:spacing w:line="360" w:lineRule="auto"/>
              <w:rPr>
                <w:rFonts w:ascii="宋体" w:hAnsi="宋体" w:cs="宋体"/>
                <w:sz w:val="24"/>
              </w:rPr>
            </w:pPr>
            <w:r>
              <w:rPr>
                <w:rFonts w:hint="eastAsia" w:ascii="宋体" w:hAnsi="宋体" w:cs="宋体"/>
                <w:sz w:val="24"/>
              </w:rPr>
              <w:t>3.政治：介绍中国政治制度、政治理念、政治实践等方面的内容，包括民主、法治、政治体制改革等。</w:t>
            </w:r>
          </w:p>
          <w:p>
            <w:pPr>
              <w:spacing w:line="360" w:lineRule="auto"/>
              <w:rPr>
                <w:rFonts w:ascii="宋体" w:hAnsi="宋体" w:cs="宋体"/>
                <w:sz w:val="24"/>
              </w:rPr>
            </w:pPr>
            <w:r>
              <w:rPr>
                <w:rFonts w:hint="eastAsia" w:ascii="宋体" w:hAnsi="宋体" w:cs="宋体"/>
                <w:sz w:val="24"/>
              </w:rPr>
              <w:t>4.经济：介绍中国经济制度、经济发展历程、重要产业等方面内容，包括改革开放、经济结构调整等。</w:t>
            </w:r>
          </w:p>
          <w:p>
            <w:pPr>
              <w:spacing w:line="360" w:lineRule="auto"/>
              <w:rPr>
                <w:rFonts w:ascii="宋体" w:hAnsi="宋体" w:cs="宋体"/>
                <w:sz w:val="24"/>
              </w:rPr>
            </w:pPr>
            <w:r>
              <w:rPr>
                <w:rFonts w:hint="eastAsia" w:ascii="宋体" w:hAnsi="宋体" w:cs="宋体"/>
                <w:sz w:val="24"/>
              </w:rPr>
              <w:t>5.文化：介绍中国文化传统、文化发展历程、重要文化现象等内容，包括中华文化、文化遗产保护等。</w:t>
            </w:r>
          </w:p>
          <w:p>
            <w:pPr>
              <w:spacing w:line="360" w:lineRule="auto"/>
              <w:rPr>
                <w:rFonts w:ascii="宋体" w:hAnsi="宋体" w:cs="宋体"/>
                <w:sz w:val="24"/>
              </w:rPr>
            </w:pPr>
            <w:r>
              <w:rPr>
                <w:rFonts w:hint="eastAsia" w:ascii="宋体" w:hAnsi="宋体" w:cs="宋体"/>
                <w:sz w:val="24"/>
              </w:rPr>
              <w:t>6.社会：介绍中国社会结构、社会变迁、社会问题等方面的内容，包括人口老龄化、社会福利等。</w:t>
            </w:r>
          </w:p>
          <w:p>
            <w:pPr>
              <w:spacing w:line="360" w:lineRule="auto"/>
              <w:rPr>
                <w:rFonts w:ascii="宋体" w:hAnsi="宋体" w:cs="宋体"/>
                <w:sz w:val="24"/>
              </w:rPr>
            </w:pPr>
            <w:r>
              <w:rPr>
                <w:rFonts w:hint="eastAsia" w:ascii="宋体" w:hAnsi="宋体" w:cs="宋体"/>
                <w:sz w:val="24"/>
              </w:rPr>
              <w:t>7.教育：介绍中国教育制度、教育发展历程、重要教育事件等内容，包括素质教育、教育公平等。</w:t>
            </w:r>
          </w:p>
          <w:p>
            <w:pPr>
              <w:spacing w:line="360" w:lineRule="auto"/>
              <w:rPr>
                <w:rFonts w:ascii="宋体" w:hAnsi="宋体" w:cs="宋体"/>
                <w:sz w:val="24"/>
              </w:rPr>
            </w:pPr>
            <w:r>
              <w:rPr>
                <w:rFonts w:hint="eastAsia" w:ascii="宋体" w:hAnsi="宋体" w:cs="宋体"/>
                <w:sz w:val="24"/>
              </w:rPr>
              <w:t>8.科技：介绍中国科技发展历程、重要科技成果等内容，包括科技创新、科技安全等。</w:t>
            </w:r>
          </w:p>
          <w:p>
            <w:pPr>
              <w:spacing w:line="360" w:lineRule="auto"/>
              <w:rPr>
                <w:rFonts w:ascii="宋体" w:hAnsi="宋体" w:cs="宋体"/>
                <w:sz w:val="24"/>
              </w:rPr>
            </w:pPr>
            <w:r>
              <w:rPr>
                <w:rFonts w:hint="eastAsia" w:ascii="宋体" w:hAnsi="宋体" w:cs="宋体"/>
                <w:sz w:val="24"/>
              </w:rPr>
              <w:t>9.军事：介绍中国军事制度、军事战略、军事演习等方面的内容，包括国防建设、军事交流等。</w:t>
            </w:r>
          </w:p>
          <w:p>
            <w:pPr>
              <w:spacing w:line="360" w:lineRule="auto"/>
              <w:rPr>
                <w:rFonts w:ascii="宋体" w:hAnsi="宋体" w:cs="宋体"/>
                <w:sz w:val="24"/>
              </w:rPr>
            </w:pPr>
            <w:r>
              <w:rPr>
                <w:rFonts w:hint="eastAsia" w:ascii="宋体" w:hAnsi="宋体" w:cs="宋体"/>
                <w:sz w:val="24"/>
              </w:rPr>
              <w:t>以上内容仅供参考，具体的教学内容应该根据学生的实际情况和教学大纲进行制定和调整。同时，在教学过程中应该注重理论与实践相结合，帮助学生更好地理解和掌握党史国史的相关内容。</w:t>
            </w:r>
          </w:p>
        </w:tc>
        <w:tc>
          <w:tcPr>
            <w:tcW w:w="1196" w:type="pct"/>
            <w:vAlign w:val="center"/>
          </w:tcPr>
          <w:p>
            <w:pPr>
              <w:spacing w:line="360" w:lineRule="auto"/>
              <w:rPr>
                <w:rFonts w:ascii="宋体" w:hAnsi="宋体" w:cs="宋体"/>
                <w:b/>
                <w:bCs/>
                <w:sz w:val="24"/>
              </w:rPr>
            </w:pPr>
            <w:r>
              <w:rPr>
                <w:rFonts w:hint="eastAsia" w:ascii="宋体" w:hAnsi="宋体" w:cs="宋体"/>
                <w:b/>
                <w:bCs/>
                <w:sz w:val="24"/>
              </w:rPr>
              <w:t>教学要求：</w:t>
            </w:r>
          </w:p>
          <w:p>
            <w:pPr>
              <w:spacing w:line="360" w:lineRule="auto"/>
              <w:rPr>
                <w:rFonts w:ascii="宋体" w:hAnsi="宋体" w:cs="宋体"/>
                <w:sz w:val="24"/>
              </w:rPr>
            </w:pPr>
            <w:r>
              <w:rPr>
                <w:rFonts w:hint="eastAsia" w:ascii="宋体" w:hAnsi="宋体" w:cs="宋体"/>
                <w:sz w:val="24"/>
              </w:rPr>
              <w:t>深入了解党史国史的背景、事件、思想和重要意义；</w:t>
            </w:r>
          </w:p>
          <w:p>
            <w:pPr>
              <w:spacing w:line="360" w:lineRule="auto"/>
              <w:rPr>
                <w:rFonts w:ascii="宋体" w:hAnsi="宋体" w:cs="宋体"/>
                <w:sz w:val="24"/>
              </w:rPr>
            </w:pPr>
            <w:r>
              <w:rPr>
                <w:rFonts w:ascii="宋体" w:hAnsi="宋体" w:cs="宋体"/>
                <w:sz w:val="24"/>
              </w:rPr>
              <w:t>采用多种教学方法和手段，如课堂讲解、小组讨论、案例分析、观看纪录片等，提高教学效果；</w:t>
            </w:r>
          </w:p>
          <w:p>
            <w:pPr>
              <w:spacing w:line="360" w:lineRule="auto"/>
              <w:rPr>
                <w:rFonts w:ascii="宋体" w:hAnsi="宋体" w:cs="宋体"/>
                <w:sz w:val="24"/>
              </w:rPr>
            </w:pPr>
            <w:r>
              <w:rPr>
                <w:rFonts w:ascii="宋体" w:hAnsi="宋体" w:cs="宋体"/>
                <w:sz w:val="24"/>
              </w:rPr>
              <w:t>引导学生对关键事件和思想进行讨论，培养他们的思考能力和辨别是非的能力；</w:t>
            </w:r>
          </w:p>
          <w:p>
            <w:pPr>
              <w:spacing w:line="360" w:lineRule="auto"/>
              <w:rPr>
                <w:rFonts w:ascii="宋体" w:hAnsi="宋体" w:cs="宋体"/>
                <w:sz w:val="24"/>
              </w:rPr>
            </w:pPr>
            <w:r>
              <w:rPr>
                <w:rFonts w:ascii="宋体" w:hAnsi="宋体" w:cs="宋体"/>
                <w:sz w:val="24"/>
              </w:rPr>
              <w:t>加强实践教学，组织学生参观革命遗址、博物馆等场所，让他们身临其境地感受历史；</w:t>
            </w:r>
          </w:p>
          <w:p>
            <w:pPr>
              <w:spacing w:line="360" w:lineRule="auto"/>
              <w:rPr>
                <w:rFonts w:ascii="宋体" w:hAnsi="宋体" w:cs="宋体"/>
                <w:sz w:val="24"/>
              </w:rPr>
            </w:pPr>
            <w:r>
              <w:rPr>
                <w:rFonts w:ascii="宋体" w:hAnsi="宋体" w:cs="宋体"/>
                <w:sz w:val="24"/>
              </w:rPr>
              <w:t>重视学生的思想教育，帮助他们树立正确的历史观、人生观和价值观；</w:t>
            </w:r>
          </w:p>
          <w:p>
            <w:pPr>
              <w:spacing w:line="360" w:lineRule="auto"/>
              <w:rPr>
                <w:rFonts w:ascii="宋体" w:hAnsi="宋体" w:cs="宋体"/>
                <w:sz w:val="24"/>
              </w:rPr>
            </w:pPr>
            <w:r>
              <w:rPr>
                <w:rFonts w:ascii="宋体" w:hAnsi="宋体" w:cs="宋体"/>
                <w:sz w:val="24"/>
              </w:rPr>
              <w:t>与时俱进，及时更新教学内容和方法，以适应时代的发展和青少年的需求。</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312" w:type="pct"/>
            <w:vMerge w:val="continue"/>
            <w:vAlign w:val="center"/>
          </w:tcPr>
          <w:p>
            <w:pPr>
              <w:spacing w:line="360" w:lineRule="auto"/>
              <w:jc w:val="center"/>
              <w:rPr>
                <w:rFonts w:ascii="宋体" w:hAnsi="宋体" w:cs="宋体"/>
                <w:sz w:val="24"/>
              </w:rPr>
            </w:pPr>
          </w:p>
        </w:tc>
        <w:tc>
          <w:tcPr>
            <w:tcW w:w="700" w:type="pc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马克主义基本原理</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了解意识的起源，正确理解意识的本质。</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学会运用马克思主义唯物的、实践的、辩证的观点分析问题，为正确理解物质和意识的关系，进而正确认识世界打下理论基础。</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通过教师讲授和学生思考，使学生能够自觉抵制各种关于意识的错误观点，提高学生对马克思辩证唯物主义的认识，进一步坚定马克思主义信念。</w:t>
            </w:r>
          </w:p>
          <w:p>
            <w:pPr>
              <w:spacing w:line="360" w:lineRule="auto"/>
              <w:rPr>
                <w:rFonts w:ascii="宋体" w:hAnsi="宋体" w:cs="宋体"/>
                <w:sz w:val="24"/>
              </w:rPr>
            </w:pPr>
          </w:p>
        </w:tc>
        <w:tc>
          <w:tcPr>
            <w:tcW w:w="1218" w:type="pct"/>
            <w:vAlign w:val="center"/>
          </w:tcPr>
          <w:p>
            <w:pPr>
              <w:spacing w:line="360" w:lineRule="auto"/>
              <w:rPr>
                <w:rFonts w:ascii="宋体" w:hAnsi="宋体" w:cs="宋体"/>
                <w:sz w:val="24"/>
              </w:rPr>
            </w:pPr>
            <w:r>
              <w:rPr>
                <w:rFonts w:hint="eastAsia" w:ascii="宋体" w:hAnsi="宋体" w:cs="宋体"/>
                <w:sz w:val="24"/>
              </w:rPr>
              <w:t>马克主义基本原理教学内容需要全面、准确地阐述马克思主义基本原理及其在当今社会中的地位和作用，提高学生运用马克主义基本原理分析问题的能力，培养他们的社会主义信念和为人民服务的意识。</w:t>
            </w:r>
          </w:p>
        </w:tc>
        <w:tc>
          <w:tcPr>
            <w:tcW w:w="1196" w:type="pct"/>
            <w:vAlign w:val="center"/>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结合中国的实际情况，才能讲出它的精髓，才能化为指导人们行动的指南。专题式教学恰好能够突破马克思主义教科书的知识体系，将马克思主义基本观点与方法运用到分析现实问题中，从而帮助学生正确地认识世界，继而帮助他们树立马克思主义正确的人生观和价值观，实现马克思主义“立德树人”的价值目标。</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312" w:type="pct"/>
            <w:vMerge w:val="continue"/>
            <w:vAlign w:val="center"/>
          </w:tcPr>
          <w:p>
            <w:pPr>
              <w:spacing w:line="360" w:lineRule="auto"/>
              <w:jc w:val="center"/>
              <w:rPr>
                <w:rFonts w:ascii="宋体" w:hAnsi="宋体" w:cs="宋体"/>
                <w:sz w:val="24"/>
              </w:rPr>
            </w:pPr>
          </w:p>
        </w:tc>
        <w:tc>
          <w:tcPr>
            <w:tcW w:w="700" w:type="pct"/>
            <w:tcBorders>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简明</w:t>
            </w:r>
            <w:r>
              <w:rPr>
                <w:rFonts w:hint="eastAsia" w:ascii="宋体" w:hAnsi="宋体" w:cs="宋体"/>
                <w:sz w:val="24"/>
                <w:lang w:val="en-US" w:eastAsia="zh-CN"/>
              </w:rPr>
              <w:t>新疆</w:t>
            </w:r>
            <w:r>
              <w:rPr>
                <w:rFonts w:hint="eastAsia" w:ascii="宋体" w:hAnsi="宋体" w:cs="宋体"/>
                <w:sz w:val="24"/>
              </w:rPr>
              <w:t>地方史</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紧紧围绕“铸牢中华民族共同体意识”这一主题，引导学生全面了解</w:t>
            </w:r>
            <w:r>
              <w:rPr>
                <w:rFonts w:hint="eastAsia" w:ascii="宋体" w:hAnsi="宋体" w:cs="宋体"/>
                <w:sz w:val="24"/>
                <w:lang w:val="en-US" w:eastAsia="zh-CN"/>
              </w:rPr>
              <w:t>新疆</w:t>
            </w:r>
            <w:r>
              <w:rPr>
                <w:rFonts w:hint="eastAsia" w:ascii="宋体" w:hAnsi="宋体" w:cs="宋体"/>
                <w:sz w:val="24"/>
              </w:rPr>
              <w:t>历史，正确认识</w:t>
            </w:r>
            <w:r>
              <w:rPr>
                <w:rFonts w:hint="eastAsia" w:ascii="宋体" w:hAnsi="宋体" w:cs="宋体"/>
                <w:sz w:val="24"/>
                <w:lang w:val="en-US" w:eastAsia="zh-CN"/>
              </w:rPr>
              <w:t>新疆</w:t>
            </w:r>
            <w:r>
              <w:rPr>
                <w:rFonts w:hint="eastAsia" w:ascii="宋体" w:hAnsi="宋体" w:cs="宋体"/>
                <w:sz w:val="24"/>
              </w:rPr>
              <w:t>历史，增强“五个认同”，坚定“四个自信”，做到“两个维护”。</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坚持问题导向，回应现实，从</w:t>
            </w:r>
            <w:r>
              <w:rPr>
                <w:rFonts w:hint="eastAsia" w:ascii="宋体" w:hAnsi="宋体" w:cs="宋体"/>
                <w:sz w:val="24"/>
                <w:lang w:val="en-US" w:eastAsia="zh-CN"/>
              </w:rPr>
              <w:t>新疆</w:t>
            </w:r>
            <w:r>
              <w:rPr>
                <w:rFonts w:hint="eastAsia" w:ascii="宋体" w:hAnsi="宋体" w:cs="宋体"/>
                <w:sz w:val="24"/>
              </w:rPr>
              <w:t>反分裂斗争的现实出发，通过设置引导性问题，以历史问题关照当下，有针对性的回应现实问题，使学生理清</w:t>
            </w:r>
            <w:r>
              <w:rPr>
                <w:rFonts w:hint="eastAsia" w:ascii="宋体" w:hAnsi="宋体" w:cs="宋体"/>
                <w:sz w:val="24"/>
                <w:lang w:val="en-US" w:eastAsia="zh-CN"/>
              </w:rPr>
              <w:t>新疆</w:t>
            </w:r>
            <w:r>
              <w:rPr>
                <w:rFonts w:hint="eastAsia" w:ascii="宋体" w:hAnsi="宋体" w:cs="宋体"/>
                <w:sz w:val="24"/>
              </w:rPr>
              <w:t>历史脉络，明确学习该课程的重大现实意义，引导学生坚定地与“三股势力”作斗争。</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铸牢广大学生中华民族共同体意识，引导学生树立休戚与共、荣辱与共、生死与共、命运与共的共同体理念和正确的中华民族历史观。</w:t>
            </w:r>
          </w:p>
        </w:tc>
        <w:tc>
          <w:tcPr>
            <w:tcW w:w="1218" w:type="pct"/>
            <w:vAlign w:val="center"/>
          </w:tcPr>
          <w:p>
            <w:pPr>
              <w:spacing w:line="360" w:lineRule="auto"/>
              <w:rPr>
                <w:rFonts w:ascii="宋体" w:hAnsi="宋体" w:cs="宋体"/>
                <w:sz w:val="24"/>
              </w:rPr>
            </w:pPr>
            <w:r>
              <w:rPr>
                <w:rFonts w:hint="eastAsia" w:ascii="宋体" w:hAnsi="宋体" w:cs="宋体"/>
                <w:sz w:val="24"/>
              </w:rPr>
              <w:t>紧紧围绕中国是一个统一的多民族国家的历史主脉，着眼</w:t>
            </w:r>
            <w:r>
              <w:rPr>
                <w:rFonts w:hint="eastAsia" w:ascii="宋体" w:hAnsi="宋体" w:cs="宋体"/>
                <w:sz w:val="24"/>
                <w:lang w:val="en-US" w:eastAsia="zh-CN"/>
              </w:rPr>
              <w:t>新疆</w:t>
            </w:r>
            <w:r>
              <w:rPr>
                <w:rFonts w:hint="eastAsia" w:ascii="宋体" w:hAnsi="宋体" w:cs="宋体"/>
                <w:sz w:val="24"/>
              </w:rPr>
              <w:t>地区与中原等地区的内在联系，从中国多民族大一统历史进程、中央政权对</w:t>
            </w:r>
            <w:r>
              <w:rPr>
                <w:rFonts w:hint="eastAsia" w:ascii="宋体" w:hAnsi="宋体" w:cs="宋体"/>
                <w:sz w:val="24"/>
                <w:lang w:val="en-US" w:eastAsia="zh-CN"/>
              </w:rPr>
              <w:t>新疆</w:t>
            </w:r>
            <w:r>
              <w:rPr>
                <w:rFonts w:hint="eastAsia" w:ascii="宋体" w:hAnsi="宋体" w:cs="宋体"/>
                <w:sz w:val="24"/>
              </w:rPr>
              <w:t>地区的治理、</w:t>
            </w:r>
            <w:r>
              <w:rPr>
                <w:rFonts w:hint="eastAsia" w:ascii="宋体" w:hAnsi="宋体" w:cs="宋体"/>
                <w:sz w:val="24"/>
                <w:lang w:val="en-US" w:eastAsia="zh-CN"/>
              </w:rPr>
              <w:t>新疆</w:t>
            </w:r>
            <w:r>
              <w:rPr>
                <w:rFonts w:hint="eastAsia" w:ascii="宋体" w:hAnsi="宋体" w:cs="宋体"/>
                <w:sz w:val="24"/>
              </w:rPr>
              <w:t>多民族的分布与交融、</w:t>
            </w:r>
            <w:r>
              <w:rPr>
                <w:rFonts w:hint="eastAsia" w:ascii="宋体" w:hAnsi="宋体" w:cs="宋体"/>
                <w:sz w:val="24"/>
                <w:lang w:val="en-US" w:eastAsia="zh-CN"/>
              </w:rPr>
              <w:t>新疆</w:t>
            </w:r>
            <w:r>
              <w:rPr>
                <w:rFonts w:hint="eastAsia" w:ascii="宋体" w:hAnsi="宋体" w:cs="宋体"/>
                <w:sz w:val="24"/>
              </w:rPr>
              <w:t>地区经济的发展、</w:t>
            </w:r>
            <w:r>
              <w:rPr>
                <w:rFonts w:hint="eastAsia" w:ascii="宋体" w:hAnsi="宋体" w:cs="宋体"/>
                <w:sz w:val="24"/>
                <w:lang w:val="en-US" w:eastAsia="zh-CN"/>
              </w:rPr>
              <w:t>新疆</w:t>
            </w:r>
            <w:r>
              <w:rPr>
                <w:rFonts w:hint="eastAsia" w:ascii="宋体" w:hAnsi="宋体" w:cs="宋体"/>
                <w:sz w:val="24"/>
              </w:rPr>
              <w:t>各民族文化始终扎根中华文明沃土、</w:t>
            </w:r>
            <w:r>
              <w:rPr>
                <w:rFonts w:hint="eastAsia" w:ascii="宋体" w:hAnsi="宋体" w:cs="宋体"/>
                <w:sz w:val="24"/>
                <w:lang w:val="en-US" w:eastAsia="zh-CN"/>
              </w:rPr>
              <w:t>新疆</w:t>
            </w:r>
            <w:r>
              <w:rPr>
                <w:rFonts w:hint="eastAsia" w:ascii="宋体" w:hAnsi="宋体" w:cs="宋体"/>
                <w:sz w:val="24"/>
              </w:rPr>
              <w:t>地区多种宗教并存格局的演变等六个方面谋篇布局、精心构思、准确阐述，基本上反映了</w:t>
            </w:r>
            <w:r>
              <w:rPr>
                <w:rFonts w:hint="eastAsia" w:ascii="宋体" w:hAnsi="宋体" w:cs="宋体"/>
                <w:sz w:val="24"/>
                <w:lang w:val="en-US" w:eastAsia="zh-CN"/>
              </w:rPr>
              <w:t>新疆</w:t>
            </w:r>
            <w:r>
              <w:rPr>
                <w:rFonts w:hint="eastAsia" w:ascii="宋体" w:hAnsi="宋体" w:cs="宋体"/>
                <w:sz w:val="24"/>
              </w:rPr>
              <w:t>地区历史发展的总体趋势、历史主流和前进方向。</w:t>
            </w:r>
          </w:p>
        </w:tc>
        <w:tc>
          <w:tcPr>
            <w:tcW w:w="1196" w:type="pct"/>
            <w:vAlign w:val="center"/>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向学生推荐一些</w:t>
            </w:r>
            <w:r>
              <w:rPr>
                <w:rFonts w:hint="eastAsia" w:ascii="宋体" w:hAnsi="宋体" w:cs="宋体"/>
                <w:sz w:val="24"/>
                <w:lang w:val="en-US" w:eastAsia="zh-CN"/>
              </w:rPr>
              <w:t>新疆</w:t>
            </w:r>
            <w:r>
              <w:rPr>
                <w:rFonts w:hint="eastAsia" w:ascii="宋体" w:hAnsi="宋体" w:cs="宋体"/>
                <w:sz w:val="24"/>
              </w:rPr>
              <w:t>地区的人文景点，博物馆、遗址等线上线下资源，帮助学生课后能够更好的融会贯通。同时教师应当充分发挥主观能动性，为教学增加素材，既要紧扣教材，又不能完全照本宣科，可以适当的给学生补充课外知识。</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过程化考核。分平时考查与期末综合考查两部分，学生最后总成绩由平时成绩40%+理论考试成绩60%。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312" w:type="pct"/>
            <w:vMerge w:val="continue"/>
            <w:tcBorders>
              <w:bottom w:val="single" w:color="7E7E7E" w:sz="4" w:space="0"/>
            </w:tcBorders>
            <w:vAlign w:val="center"/>
          </w:tcPr>
          <w:p>
            <w:pPr>
              <w:spacing w:line="360" w:lineRule="auto"/>
              <w:jc w:val="center"/>
              <w:rPr>
                <w:rFonts w:ascii="宋体" w:hAnsi="宋体" w:cs="宋体"/>
                <w:sz w:val="24"/>
              </w:rPr>
            </w:pPr>
          </w:p>
        </w:tc>
        <w:tc>
          <w:tcPr>
            <w:tcW w:w="700" w:type="pc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信息技术</w:t>
            </w:r>
          </w:p>
        </w:tc>
        <w:tc>
          <w:tcPr>
            <w:tcW w:w="1303" w:type="pct"/>
            <w:vAlign w:val="center"/>
          </w:tcPr>
          <w:p>
            <w:pPr>
              <w:spacing w:line="360" w:lineRule="auto"/>
              <w:rPr>
                <w:rFonts w:ascii="宋体" w:hAnsi="宋体" w:cs="宋体"/>
                <w:b/>
                <w:bCs/>
                <w:sz w:val="24"/>
                <w:lang w:eastAsia="zh-Hans"/>
              </w:rPr>
            </w:pPr>
            <w:r>
              <w:rPr>
                <w:rFonts w:hint="eastAsia" w:ascii="宋体" w:hAnsi="宋体" w:cs="宋体"/>
                <w:b/>
                <w:bCs/>
                <w:sz w:val="24"/>
                <w:lang w:eastAsia="zh-Hans"/>
              </w:rPr>
              <w:t>知识目标：</w:t>
            </w:r>
          </w:p>
          <w:p>
            <w:pPr>
              <w:spacing w:line="360" w:lineRule="auto"/>
              <w:rPr>
                <w:rFonts w:ascii="宋体" w:hAnsi="宋体" w:cs="宋体"/>
                <w:sz w:val="24"/>
                <w:lang w:eastAsia="zh-Hans"/>
              </w:rPr>
            </w:pPr>
            <w:r>
              <w:rPr>
                <w:rFonts w:hint="eastAsia" w:ascii="宋体" w:hAnsi="宋体" w:cs="宋体"/>
                <w:sz w:val="24"/>
                <w:lang w:eastAsia="zh-Hans"/>
              </w:rPr>
              <w:t>了解</w:t>
            </w:r>
            <w:r>
              <w:rPr>
                <w:rFonts w:hint="eastAsia" w:ascii="宋体" w:hAnsi="宋体" w:cs="宋体"/>
                <w:sz w:val="24"/>
              </w:rPr>
              <w:t>旅游管理</w:t>
            </w:r>
            <w:r>
              <w:rPr>
                <w:rFonts w:hint="eastAsia" w:ascii="宋体" w:hAnsi="宋体" w:cs="宋体"/>
                <w:sz w:val="24"/>
                <w:lang w:eastAsia="zh-Hans"/>
              </w:rPr>
              <w:t>多媒体课件设计的理论基础、</w:t>
            </w:r>
            <w:r>
              <w:rPr>
                <w:rFonts w:hint="eastAsia" w:ascii="宋体" w:hAnsi="宋体" w:cs="宋体"/>
                <w:sz w:val="24"/>
              </w:rPr>
              <w:t>旅游管理</w:t>
            </w:r>
            <w:r>
              <w:rPr>
                <w:rFonts w:hint="eastAsia" w:ascii="宋体" w:hAnsi="宋体" w:cs="宋体"/>
                <w:sz w:val="24"/>
                <w:lang w:eastAsia="zh-Hans"/>
              </w:rPr>
              <w:t>课件设计的基本内容和方法、</w:t>
            </w:r>
            <w:r>
              <w:rPr>
                <w:rFonts w:hint="eastAsia" w:ascii="宋体" w:hAnsi="宋体" w:cs="宋体"/>
                <w:sz w:val="24"/>
              </w:rPr>
              <w:t>旅游管理</w:t>
            </w:r>
            <w:r>
              <w:rPr>
                <w:rFonts w:hint="eastAsia" w:ascii="宋体" w:hAnsi="宋体" w:cs="宋体"/>
                <w:sz w:val="24"/>
                <w:lang w:eastAsia="zh-Hans"/>
              </w:rPr>
              <w:t>课件的基本类型等。</w:t>
            </w:r>
          </w:p>
          <w:p>
            <w:pPr>
              <w:spacing w:line="360" w:lineRule="auto"/>
              <w:rPr>
                <w:rFonts w:ascii="宋体" w:hAnsi="宋体" w:cs="宋体"/>
                <w:b/>
                <w:bCs/>
                <w:sz w:val="24"/>
                <w:lang w:eastAsia="zh-Hans"/>
              </w:rPr>
            </w:pPr>
            <w:r>
              <w:rPr>
                <w:rFonts w:hint="eastAsia" w:ascii="宋体" w:hAnsi="宋体" w:cs="宋体"/>
                <w:b/>
                <w:bCs/>
                <w:sz w:val="24"/>
                <w:lang w:eastAsia="zh-Hans"/>
              </w:rPr>
              <w:t>能力目标：</w:t>
            </w:r>
          </w:p>
          <w:p>
            <w:pPr>
              <w:spacing w:line="360" w:lineRule="auto"/>
              <w:rPr>
                <w:rFonts w:ascii="宋体" w:hAnsi="宋体" w:cs="宋体"/>
                <w:sz w:val="24"/>
                <w:lang w:eastAsia="zh-Hans"/>
              </w:rPr>
            </w:pPr>
            <w:r>
              <w:rPr>
                <w:rFonts w:hint="eastAsia" w:ascii="宋体" w:hAnsi="宋体" w:cs="宋体"/>
                <w:sz w:val="24"/>
                <w:lang w:eastAsia="zh-Hans"/>
              </w:rPr>
              <w:t>能够对系统进行相关操作；具备多媒体课件的素材收集能力；能够能利用word进行学前教育活动设计；能用excel记录和管理教学数据；具备制作PPT演示型课件的能力；能够通过微信等网络平台与家长及时沟通幼儿情况；具备制作微课型课件的能力。</w:t>
            </w:r>
          </w:p>
          <w:p>
            <w:pPr>
              <w:spacing w:line="360" w:lineRule="auto"/>
              <w:rPr>
                <w:rFonts w:ascii="宋体" w:hAnsi="宋体" w:cs="宋体"/>
                <w:b/>
                <w:bCs/>
                <w:sz w:val="24"/>
                <w:lang w:eastAsia="zh-Hans"/>
              </w:rPr>
            </w:pPr>
            <w:r>
              <w:rPr>
                <w:rFonts w:hint="eastAsia" w:ascii="宋体" w:hAnsi="宋体" w:cs="宋体"/>
                <w:b/>
                <w:bCs/>
                <w:sz w:val="24"/>
                <w:lang w:eastAsia="zh-Hans"/>
              </w:rPr>
              <w:t>素质目标：</w:t>
            </w:r>
          </w:p>
          <w:p>
            <w:pPr>
              <w:spacing w:line="360" w:lineRule="auto"/>
              <w:rPr>
                <w:rFonts w:ascii="宋体" w:hAnsi="宋体" w:cs="宋体"/>
                <w:sz w:val="24"/>
              </w:rPr>
            </w:pPr>
            <w:r>
              <w:rPr>
                <w:rFonts w:hint="eastAsia" w:ascii="宋体" w:hAnsi="宋体" w:cs="宋体"/>
                <w:sz w:val="24"/>
                <w:lang w:eastAsia="zh-Hans"/>
              </w:rPr>
              <w:t>培养学生运用现代教育技术的意识，体会信息化的魅力。</w:t>
            </w:r>
          </w:p>
        </w:tc>
        <w:tc>
          <w:tcPr>
            <w:tcW w:w="1218" w:type="pct"/>
            <w:vAlign w:val="center"/>
          </w:tcPr>
          <w:p>
            <w:pPr>
              <w:spacing w:line="360" w:lineRule="auto"/>
              <w:rPr>
                <w:rFonts w:ascii="宋体" w:hAnsi="宋体" w:cs="宋体"/>
                <w:sz w:val="24"/>
              </w:rPr>
            </w:pPr>
            <w:r>
              <w:rPr>
                <w:sz w:val="24"/>
              </w:rPr>
              <w:t>了解计算机的基本知识；熟练掌握操作系统的具体操作方法；熟练掌握 Office 办公软件中各组件的具体使用；了解计算机网络基础；熟练掌握 Internet 的应用，培养学生搜集资料、阅读资料、利用资料的能力，以及自学能力。</w:t>
            </w:r>
          </w:p>
        </w:tc>
        <w:tc>
          <w:tcPr>
            <w:tcW w:w="1196" w:type="pct"/>
            <w:vAlign w:val="center"/>
          </w:tcPr>
          <w:p>
            <w:pPr>
              <w:spacing w:line="360" w:lineRule="auto"/>
              <w:rPr>
                <w:rFonts w:ascii="宋体" w:hAnsi="宋体" w:cs="宋体"/>
                <w:sz w:val="24"/>
                <w:lang w:eastAsia="zh-Hans"/>
              </w:rPr>
            </w:pPr>
            <w:r>
              <w:rPr>
                <w:rFonts w:hint="eastAsia" w:ascii="宋体" w:hAnsi="宋体" w:cs="宋体"/>
                <w:b/>
                <w:bCs/>
                <w:sz w:val="24"/>
                <w:lang w:eastAsia="zh-Hans"/>
              </w:rPr>
              <w:t>教学要求：</w:t>
            </w:r>
            <w:r>
              <w:rPr>
                <w:rFonts w:hint="eastAsia" w:ascii="宋体" w:hAnsi="宋体" w:cs="宋体"/>
                <w:sz w:val="24"/>
                <w:lang w:eastAsia="zh-Hans"/>
              </w:rPr>
              <w:t>根据大纲和教材要求，科学合理安排教学内容，强调信息技术课的知识性、技能性、实践性、创造性和科学性。知识及技能的传授可以完成“典型”任务为主，注意学生问题解决能力的培养。</w:t>
            </w:r>
          </w:p>
          <w:p>
            <w:pPr>
              <w:spacing w:line="360" w:lineRule="auto"/>
              <w:rPr>
                <w:rFonts w:ascii="宋体" w:hAnsi="宋体" w:cs="宋体"/>
                <w:sz w:val="24"/>
              </w:rPr>
            </w:pPr>
            <w:r>
              <w:rPr>
                <w:rFonts w:hint="eastAsia" w:ascii="宋体" w:hAnsi="宋体" w:cs="宋体"/>
                <w:b/>
                <w:bCs/>
                <w:sz w:val="24"/>
                <w:lang w:eastAsia="zh-Hans"/>
              </w:rPr>
              <w:t>考核要求：</w:t>
            </w:r>
            <w:r>
              <w:rPr>
                <w:rFonts w:hint="eastAsia" w:ascii="宋体" w:hAnsi="宋体" w:cs="宋体"/>
                <w:sz w:val="24"/>
                <w:lang w:eastAsia="zh-Hans"/>
              </w:rPr>
              <w:t>采取过程性考核的办法，通过完成学习任务考核评定学生信息技术能力的达成。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rPr>
                <w:rFonts w:ascii="宋体" w:hAnsi="宋体" w:cs="宋体"/>
                <w:sz w:val="24"/>
              </w:rPr>
            </w:pPr>
            <w:r>
              <w:rPr>
                <w:rFonts w:hint="eastAsia" w:ascii="宋体" w:hAnsi="宋体" w:cs="宋体"/>
                <w:sz w:val="24"/>
              </w:rPr>
              <w:t>7</w:t>
            </w:r>
          </w:p>
        </w:tc>
        <w:tc>
          <w:tcPr>
            <w:tcW w:w="312" w:type="pct"/>
            <w:tcBorders>
              <w:top w:val="single" w:color="7E7E7E" w:sz="4" w:space="0"/>
              <w:bottom w:val="single" w:color="7E7E7E" w:sz="4" w:space="0"/>
            </w:tcBorders>
            <w:vAlign w:val="center"/>
          </w:tcPr>
          <w:p>
            <w:pPr>
              <w:spacing w:line="360" w:lineRule="auto"/>
              <w:rPr>
                <w:rFonts w:ascii="宋体" w:hAnsi="宋体" w:cs="宋体"/>
                <w:sz w:val="24"/>
              </w:rPr>
            </w:pPr>
          </w:p>
        </w:tc>
        <w:tc>
          <w:tcPr>
            <w:tcW w:w="700" w:type="pct"/>
            <w:tcBorders>
              <w:bottom w:val="single" w:color="7E7E7E" w:sz="4" w:space="0"/>
            </w:tcBorders>
            <w:vAlign w:val="center"/>
          </w:tcPr>
          <w:p>
            <w:pPr>
              <w:spacing w:line="360" w:lineRule="auto"/>
              <w:rPr>
                <w:rFonts w:ascii="宋体" w:hAnsi="宋体" w:cs="宋体"/>
                <w:sz w:val="24"/>
              </w:rPr>
            </w:pPr>
            <w:r>
              <w:rPr>
                <w:rFonts w:hint="eastAsia" w:ascii="宋体" w:hAnsi="宋体" w:cs="宋体"/>
                <w:sz w:val="24"/>
              </w:rPr>
              <w:t>英语</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掌握语音、词汇语法、基本句型结构和基本行文结构。</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具备“听、读、认”能力；具有一定的英语综合运用能力；能在日常活动和护理职业情景中进行简单的口头和书面交流。</w:t>
            </w:r>
          </w:p>
          <w:p>
            <w:pPr>
              <w:spacing w:line="360" w:lineRule="auto"/>
              <w:rPr>
                <w:rFonts w:ascii="宋体" w:hAnsi="宋体" w:cs="宋体"/>
                <w:b/>
                <w:bCs/>
                <w:sz w:val="24"/>
              </w:rPr>
            </w:pPr>
            <w:r>
              <w:rPr>
                <w:rFonts w:hint="eastAsia" w:ascii="宋体" w:hAnsi="宋体" w:cs="宋体"/>
                <w:b/>
                <w:bCs/>
                <w:sz w:val="24"/>
              </w:rPr>
              <w:t>素养目标：</w:t>
            </w:r>
          </w:p>
          <w:p>
            <w:pPr>
              <w:spacing w:line="360" w:lineRule="auto"/>
              <w:rPr>
                <w:rFonts w:ascii="宋体" w:hAnsi="宋体" w:cs="宋体"/>
                <w:sz w:val="24"/>
              </w:rPr>
            </w:pPr>
            <w:r>
              <w:rPr>
                <w:rFonts w:hint="eastAsia" w:ascii="宋体" w:hAnsi="宋体" w:cs="宋体"/>
                <w:sz w:val="24"/>
              </w:rPr>
              <w:t>培养学生自主学习的能力，能使用常用工具书和相关参考书，以满足学生工作时继续学习英语的需要；同时培养学生具备护理人员必须具备的“爱心、耐心、细心和奉献”的职业素养。</w:t>
            </w:r>
          </w:p>
        </w:tc>
        <w:tc>
          <w:tcPr>
            <w:tcW w:w="1218" w:type="pct"/>
          </w:tcPr>
          <w:p>
            <w:pPr>
              <w:spacing w:line="360" w:lineRule="auto"/>
              <w:rPr>
                <w:rFonts w:ascii="宋体" w:hAnsi="宋体" w:cs="宋体"/>
                <w:sz w:val="24"/>
              </w:rPr>
            </w:pPr>
            <w:r>
              <w:rPr>
                <w:rFonts w:hint="eastAsia" w:ascii="宋体" w:hAnsi="宋体" w:cs="宋体"/>
                <w:sz w:val="24"/>
              </w:rPr>
              <w:t>旅游管理</w:t>
            </w:r>
            <w:r>
              <w:rPr>
                <w:rFonts w:hint="eastAsia" w:ascii="宋体" w:hAnsi="宋体" w:cs="宋体"/>
                <w:color w:val="000000"/>
                <w:sz w:val="24"/>
              </w:rPr>
              <w:t>专业学生的专业特点和职业需求为出发点，</w:t>
            </w:r>
            <w:r>
              <w:rPr>
                <w:rFonts w:ascii="宋体" w:hAnsi="宋体" w:cs="宋体"/>
                <w:color w:val="000000"/>
                <w:sz w:val="24"/>
              </w:rPr>
              <w:t>立足英语的实践性和实用性，</w:t>
            </w:r>
            <w:r>
              <w:rPr>
                <w:rFonts w:hint="eastAsia" w:ascii="宋体" w:hAnsi="宋体" w:cs="宋体"/>
                <w:color w:val="000000"/>
                <w:sz w:val="24"/>
              </w:rPr>
              <w:t>涵盖导游服务职业典型工作过程，</w:t>
            </w:r>
            <w:r>
              <w:rPr>
                <w:rFonts w:ascii="宋体" w:hAnsi="宋体" w:cs="宋体"/>
                <w:color w:val="000000"/>
                <w:sz w:val="24"/>
              </w:rPr>
              <w:t>着重培养学生在实际工作情境中运用语言解决问题的能力,以适应未来职业岗位的需求。</w:t>
            </w:r>
          </w:p>
        </w:tc>
        <w:tc>
          <w:tcPr>
            <w:tcW w:w="1196" w:type="pct"/>
            <w:vAlign w:val="center"/>
          </w:tcPr>
          <w:p>
            <w:pPr>
              <w:spacing w:line="360" w:lineRule="auto"/>
              <w:rPr>
                <w:rFonts w:ascii="宋体" w:hAnsi="宋体" w:cs="宋体"/>
                <w:color w:val="000000"/>
                <w:sz w:val="24"/>
              </w:rPr>
            </w:pPr>
            <w:r>
              <w:rPr>
                <w:rFonts w:hint="eastAsia" w:ascii="宋体" w:hAnsi="宋体" w:cs="宋体"/>
                <w:b/>
                <w:bCs/>
                <w:sz w:val="24"/>
              </w:rPr>
              <w:t>教学要求：</w:t>
            </w:r>
            <w:r>
              <w:rPr>
                <w:rFonts w:hint="eastAsia" w:ascii="宋体" w:hAnsi="宋体" w:cs="宋体"/>
                <w:color w:val="000000"/>
                <w:sz w:val="24"/>
              </w:rPr>
              <w:t>注重教学实践的指导与学生自主学习积极性的激发，从多个方面拓展学生的学习视野，培养学生能力。</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采取过程性考核占40%权重比+终结性考核各占60%权重比的形式进行课程考核与评价。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312" w:type="pct"/>
            <w:tcBorders>
              <w:top w:val="single" w:color="7E7E7E" w:sz="4" w:space="0"/>
              <w:bottom w:val="single" w:color="7E7E7E" w:sz="4" w:space="0"/>
            </w:tcBorders>
            <w:vAlign w:val="center"/>
          </w:tcPr>
          <w:p>
            <w:pPr>
              <w:spacing w:line="360" w:lineRule="auto"/>
              <w:jc w:val="center"/>
              <w:rPr>
                <w:rFonts w:ascii="宋体" w:hAnsi="宋体" w:cs="宋体"/>
                <w:sz w:val="24"/>
              </w:rPr>
            </w:pPr>
          </w:p>
        </w:tc>
        <w:tc>
          <w:tcPr>
            <w:tcW w:w="700"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应用文写作（语文）</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掌握应用文常用词汇、风格和文体知识；掌握应用文的写作格式、要求、相关礼仪和写作技巧；掌握应用文书面表达的方法和技巧。</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具有初步分析文字材料的能力；能够结合所学知识，通过团体合作、思考、讨论找到解决问题的能力；具有较好的文字总结、归纳、推理能力。</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color w:val="000000"/>
                <w:sz w:val="24"/>
              </w:rPr>
              <w:t>运用所学知识提高工作效率，</w:t>
            </w:r>
            <w:r>
              <w:rPr>
                <w:rFonts w:hint="eastAsia"/>
                <w:sz w:val="24"/>
              </w:rPr>
              <w:t>增强对护理专业的认同感和热爱之情。</w:t>
            </w:r>
          </w:p>
        </w:tc>
        <w:tc>
          <w:tcPr>
            <w:tcW w:w="1218" w:type="pct"/>
          </w:tcPr>
          <w:p>
            <w:pPr>
              <w:spacing w:line="360" w:lineRule="auto"/>
              <w:rPr>
                <w:rFonts w:ascii="宋体" w:hAnsi="宋体" w:cs="宋体"/>
                <w:sz w:val="24"/>
              </w:rPr>
            </w:pPr>
            <w:r>
              <w:rPr>
                <w:rFonts w:hint="eastAsia" w:ascii="宋体" w:hAnsi="宋体" w:cs="宋体"/>
                <w:color w:val="000000"/>
                <w:sz w:val="24"/>
              </w:rPr>
              <w:t>根据从业人员在工作、生活中的写作需要，按照应用文的类别包括护理应用文写作基础知识、事务性文书的写作等。</w:t>
            </w:r>
          </w:p>
        </w:tc>
        <w:tc>
          <w:tcPr>
            <w:tcW w:w="1196" w:type="pct"/>
          </w:tcPr>
          <w:p>
            <w:pPr>
              <w:spacing w:line="360" w:lineRule="auto"/>
              <w:rPr>
                <w:rFonts w:ascii="宋体" w:hAnsi="宋体" w:cs="宋体"/>
                <w:color w:val="000000"/>
                <w:sz w:val="24"/>
              </w:rPr>
            </w:pPr>
            <w:r>
              <w:rPr>
                <w:rFonts w:hint="eastAsia" w:ascii="宋体" w:hAnsi="宋体" w:cs="宋体"/>
                <w:b/>
                <w:bCs/>
                <w:sz w:val="24"/>
              </w:rPr>
              <w:t>教学要求：</w:t>
            </w:r>
            <w:r>
              <w:rPr>
                <w:rFonts w:hint="eastAsia" w:ascii="宋体" w:hAnsi="宋体" w:cs="宋体"/>
                <w:color w:val="000000"/>
                <w:sz w:val="24"/>
              </w:rPr>
              <w:t>教学内容应从实际出发，突出专业特点，注重实践性，写作表现手法简洁明了。</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312" w:type="pct"/>
            <w:tcBorders>
              <w:top w:val="single" w:color="7E7E7E" w:sz="4" w:space="0"/>
              <w:bottom w:val="single" w:color="7E7E7E" w:sz="4" w:space="0"/>
            </w:tcBorders>
            <w:vAlign w:val="center"/>
          </w:tcPr>
          <w:p>
            <w:pPr>
              <w:spacing w:line="360" w:lineRule="auto"/>
              <w:jc w:val="center"/>
              <w:rPr>
                <w:rFonts w:ascii="宋体" w:hAnsi="宋体" w:cs="宋体"/>
                <w:sz w:val="24"/>
              </w:rPr>
            </w:pPr>
          </w:p>
        </w:tc>
        <w:tc>
          <w:tcPr>
            <w:tcW w:w="700"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高等数学</w:t>
            </w:r>
          </w:p>
        </w:tc>
        <w:tc>
          <w:tcPr>
            <w:tcW w:w="1303" w:type="pct"/>
            <w:vAlign w:val="center"/>
          </w:tcPr>
          <w:p>
            <w:pPr>
              <w:spacing w:line="360" w:lineRule="auto"/>
              <w:rPr>
                <w:rFonts w:ascii="宋体" w:hAnsi="宋体" w:cs="宋体"/>
                <w:sz w:val="24"/>
              </w:rPr>
            </w:pPr>
            <w:r>
              <w:rPr>
                <w:rFonts w:hint="eastAsia" w:ascii="宋体" w:hAnsi="宋体" w:cs="宋体"/>
                <w:b/>
                <w:bCs/>
                <w:sz w:val="24"/>
              </w:rPr>
              <w:t>知识目标：</w:t>
            </w:r>
            <w:r>
              <w:rPr>
                <w:rFonts w:hint="eastAsia" w:ascii="宋体" w:hAnsi="宋体" w:cs="宋体"/>
                <w:sz w:val="24"/>
              </w:rPr>
              <w:t>掌握一元函数微分、一元函数积分、微分方程、数字应用等数学知识。</w:t>
            </w:r>
          </w:p>
          <w:p>
            <w:pPr>
              <w:spacing w:line="360" w:lineRule="auto"/>
              <w:rPr>
                <w:rFonts w:ascii="宋体" w:hAnsi="宋体" w:cs="宋体"/>
                <w:sz w:val="24"/>
              </w:rPr>
            </w:pPr>
            <w:r>
              <w:rPr>
                <w:rFonts w:hint="eastAsia" w:ascii="宋体" w:hAnsi="宋体" w:cs="宋体"/>
                <w:b/>
                <w:bCs/>
                <w:sz w:val="24"/>
              </w:rPr>
              <w:t>能力目标：</w:t>
            </w:r>
            <w:r>
              <w:rPr>
                <w:rFonts w:hint="eastAsia" w:ascii="宋体" w:hAnsi="宋体" w:cs="宋体"/>
                <w:sz w:val="24"/>
              </w:rPr>
              <w:t>培养学生应用数学知识学习后续课程、专业知识、专门技术等的能力；培养学生具有建立生活和工作中实际问题的数学模型能力，并利用数学的方法完成必要的计算、分析和判断。</w:t>
            </w:r>
          </w:p>
          <w:p>
            <w:pPr>
              <w:spacing w:line="360" w:lineRule="auto"/>
              <w:rPr>
                <w:rFonts w:ascii="宋体" w:hAnsi="宋体" w:cs="宋体"/>
                <w:sz w:val="24"/>
              </w:rPr>
            </w:pPr>
            <w:r>
              <w:rPr>
                <w:rFonts w:hint="eastAsia" w:ascii="宋体" w:hAnsi="宋体" w:cs="宋体"/>
                <w:b/>
                <w:bCs/>
                <w:sz w:val="24"/>
              </w:rPr>
              <w:t>素质目标：</w:t>
            </w:r>
            <w:r>
              <w:rPr>
                <w:rFonts w:hint="eastAsia" w:ascii="宋体" w:hAnsi="宋体" w:cs="宋体"/>
                <w:sz w:val="24"/>
              </w:rPr>
              <w:t>培养学生灵活、抽象、猜想、活跃的数学思维，逐步形成数学意识，让数学这一工具进入到学生的生活实践。</w:t>
            </w:r>
          </w:p>
        </w:tc>
        <w:tc>
          <w:tcPr>
            <w:tcW w:w="1218" w:type="pct"/>
          </w:tcPr>
          <w:p>
            <w:pPr>
              <w:spacing w:line="360" w:lineRule="auto"/>
              <w:rPr>
                <w:rFonts w:ascii="宋体" w:hAnsi="宋体" w:cs="宋体"/>
                <w:color w:val="000000"/>
                <w:sz w:val="24"/>
              </w:rPr>
            </w:pPr>
            <w:r>
              <w:rPr>
                <w:rFonts w:hint="eastAsia" w:ascii="宋体" w:hAnsi="宋体" w:cs="宋体"/>
                <w:color w:val="000000"/>
                <w:sz w:val="24"/>
              </w:rPr>
              <w:t>包括极限、导数与微分及其应用、不定积分和定积分及应用等基础知识。</w:t>
            </w: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让学生掌握高等数学的基本理论、技巧和思想方法，为后设专业课程提供必要的数学基础知识和科学的思想方法。</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采取过程性考核占40%权重比+终结性考核各占60%权重比的形式进行课程考核与评价。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312" w:type="pct"/>
            <w:tcBorders>
              <w:top w:val="single" w:color="7E7E7E" w:sz="4" w:space="0"/>
              <w:bottom w:val="single" w:color="7E7E7E" w:sz="4" w:space="0"/>
            </w:tcBorders>
            <w:vAlign w:val="center"/>
          </w:tcPr>
          <w:p>
            <w:pPr>
              <w:spacing w:line="360" w:lineRule="auto"/>
              <w:jc w:val="center"/>
              <w:rPr>
                <w:rFonts w:ascii="宋体" w:hAnsi="宋体" w:cs="宋体"/>
                <w:sz w:val="24"/>
              </w:rPr>
            </w:pPr>
          </w:p>
        </w:tc>
        <w:tc>
          <w:tcPr>
            <w:tcW w:w="700"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职业素养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掌握扎实的专业理论知识，具备处理问题和完成工作的基本能力。</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能够做到主动学习，树立终身学习的观念；具备良好的人际交流技能，全面掌握工作动态，精准而高效的完成工作任务；认识到团队协作的重要性，提升整体工作效率；具备创新能力，不拘泥于常规化工作，敢于突破权威禁锢等。</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做到爱岗敬业，热爱自己所从事的职业，以恭敬的态度对待自己的工作岗位，尽职尽责；诚实守信，实事求是地待人做事，不弄虚作假；仁爱救人，履行对社会、对他人的义务，自觉地、努力地为社会、为他人做出贡献等。</w:t>
            </w:r>
          </w:p>
        </w:tc>
        <w:tc>
          <w:tcPr>
            <w:tcW w:w="1218" w:type="pct"/>
          </w:tcPr>
          <w:p>
            <w:pPr>
              <w:spacing w:line="360" w:lineRule="auto"/>
              <w:rPr>
                <w:rFonts w:ascii="宋体" w:hAnsi="宋体" w:cs="宋体"/>
                <w:sz w:val="24"/>
              </w:rPr>
            </w:pPr>
          </w:p>
        </w:tc>
        <w:tc>
          <w:tcPr>
            <w:tcW w:w="1196" w:type="pct"/>
          </w:tcPr>
          <w:p>
            <w:pPr>
              <w:spacing w:line="360" w:lineRule="auto"/>
              <w:rPr>
                <w:rFonts w:ascii="宋体" w:hAnsi="宋体" w:cs="宋体"/>
                <w:sz w:val="24"/>
              </w:rPr>
            </w:pPr>
            <w:r>
              <w:rPr>
                <w:rFonts w:hint="eastAsia" w:ascii="宋体" w:hAnsi="宋体" w:cs="宋体"/>
                <w:b/>
                <w:bCs/>
                <w:sz w:val="24"/>
              </w:rPr>
              <w:t>教学要求：</w:t>
            </w:r>
            <w:r>
              <w:rPr>
                <w:rFonts w:hint="eastAsia" w:ascii="宋体" w:hAnsi="宋体" w:cs="宋体"/>
                <w:sz w:val="24"/>
              </w:rPr>
              <w:t>紧扣学科核心素养和课程目标，在全面贯彻党的教育方针，落实立德树人根本任务的基础上，突出职业教育特色，提升学生的职业素养，培养学生正确的职业价值观和职业精神，合理并恰当地利用旅游管理专业基础知识解决实际问题。</w:t>
            </w:r>
          </w:p>
          <w:p>
            <w:pPr>
              <w:spacing w:line="360" w:lineRule="auto"/>
              <w:rPr>
                <w:rFonts w:ascii="宋体" w:hAnsi="宋体" w:cs="宋体"/>
                <w:sz w:val="24"/>
              </w:rPr>
            </w:pPr>
            <w:r>
              <w:rPr>
                <w:rFonts w:hint="eastAsia"/>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268" w:type="pc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312" w:type="pct"/>
            <w:tcBorders>
              <w:top w:val="single" w:color="7E7E7E" w:sz="4" w:space="0"/>
              <w:bottom w:val="single" w:color="7E7E7E" w:sz="4" w:space="0"/>
            </w:tcBorders>
            <w:vAlign w:val="center"/>
          </w:tcPr>
          <w:p>
            <w:pPr>
              <w:spacing w:line="360" w:lineRule="auto"/>
              <w:jc w:val="center"/>
              <w:rPr>
                <w:rFonts w:ascii="宋体" w:hAnsi="宋体" w:cs="宋体"/>
                <w:sz w:val="24"/>
              </w:rPr>
            </w:pPr>
          </w:p>
        </w:tc>
        <w:tc>
          <w:tcPr>
            <w:tcW w:w="700" w:type="pc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中华优秀传统文化</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color w:val="000000"/>
                <w:sz w:val="24"/>
              </w:rPr>
            </w:pPr>
            <w:r>
              <w:rPr>
                <w:rFonts w:hint="eastAsia" w:ascii="宋体" w:hAnsi="宋体" w:cs="宋体"/>
                <w:color w:val="000000"/>
                <w:sz w:val="24"/>
              </w:rPr>
              <w:t>掌握中国传统文化发展的根源、 基本特征和主体精神，要求学生能比较准确地叙述和揭示传统文化特征最基本的命题、概念；了解中国传统哲学、文学、艺术、 科技、教育等中华优秀传统文化成就，以及中国传统文化的现代价值，领悟千百年来形成的民族文化精髓；系统认识中华民族讲仁爱、重民本等核心思想理念；自强不息、孝老爱亲等中华传统美德。</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color w:val="000000"/>
                <w:sz w:val="24"/>
              </w:rPr>
            </w:pPr>
            <w:r>
              <w:rPr>
                <w:rFonts w:hint="eastAsia" w:ascii="宋体" w:hAnsi="宋体" w:cs="宋体"/>
                <w:color w:val="000000"/>
                <w:sz w:val="24"/>
              </w:rPr>
              <w:t>培养学生自主学习的能力,联系现实，深入思考,把学习的归宿点落实到开掘传统文化现实意义上,在生活中体会文化，在实践中延伸文化；初步认可并具备求同存异的处世方法；俭约自守、天道酬勤的生活理念；学于内而形于外，让学生能从文化的视野分析、解读当代社会的种种现象，能把内在的文化素养在言行举止中体现出来,具有思维发散的能力，能用哲学的方法分析问题、解决问题。</w:t>
            </w:r>
          </w:p>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color w:val="000000"/>
                <w:sz w:val="24"/>
              </w:rPr>
              <w:t>具有对中国传统文化的热爱敬畏之情, 培养学生具有健康的道德素质和良好的职业习惯；具有强烈的民族精神、人文精神和科学精神，培养学生高度的社会责任感，强烈的自信心和事业。</w:t>
            </w:r>
          </w:p>
        </w:tc>
        <w:tc>
          <w:tcPr>
            <w:tcW w:w="1218" w:type="pct"/>
          </w:tcPr>
          <w:p>
            <w:pPr>
              <w:spacing w:line="360" w:lineRule="auto"/>
              <w:rPr>
                <w:rFonts w:ascii="宋体" w:hAnsi="宋体" w:cs="宋体"/>
                <w:sz w:val="24"/>
              </w:rPr>
            </w:pPr>
            <w:r>
              <w:rPr>
                <w:rFonts w:hint="eastAsia" w:ascii="宋体" w:hAnsi="宋体" w:cs="宋体"/>
                <w:color w:val="000000"/>
                <w:sz w:val="24"/>
              </w:rPr>
              <w:t>本课程涉及中国古代精神与价值系统；立德篇:礼法共治、正心诚意；启智篇:仓颉造字、格物致知；健体篇:休养生息、生生为仁；审美篇:诗画山水、无用之用；勤劳篇:节令物候、勤修力行；地域篇:勇立潮头、敢为人先。</w:t>
            </w:r>
          </w:p>
        </w:tc>
        <w:tc>
          <w:tcPr>
            <w:tcW w:w="1196" w:type="pct"/>
          </w:tcPr>
          <w:p>
            <w:pPr>
              <w:spacing w:line="360" w:lineRule="auto"/>
              <w:rPr>
                <w:rFonts w:ascii="宋体" w:hAnsi="宋体" w:cs="宋体"/>
                <w:color w:val="000000"/>
                <w:sz w:val="24"/>
              </w:rPr>
            </w:pPr>
            <w:r>
              <w:rPr>
                <w:rFonts w:hint="eastAsia" w:ascii="宋体" w:hAnsi="宋体" w:cs="宋体"/>
                <w:b/>
                <w:bCs/>
                <w:sz w:val="24"/>
              </w:rPr>
              <w:t>教学要求：</w:t>
            </w:r>
            <w:r>
              <w:rPr>
                <w:rFonts w:hint="eastAsia" w:ascii="宋体" w:hAnsi="宋体" w:cs="宋体"/>
                <w:color w:val="000000"/>
                <w:sz w:val="24"/>
              </w:rPr>
              <w:t>运用中华优秀传统文化的核心理念和人文精神，帮助学生树立职业意识和企业文化精神，为学生未来的职业生涯打下良好的精神基础。</w:t>
            </w:r>
          </w:p>
          <w:p>
            <w:pPr>
              <w:spacing w:line="360" w:lineRule="auto"/>
              <w:rPr>
                <w:rFonts w:ascii="宋体" w:hAnsi="宋体" w:cs="宋体"/>
                <w:sz w:val="24"/>
              </w:rPr>
            </w:pPr>
            <w:r>
              <w:rPr>
                <w:rFonts w:hint="eastAsia" w:ascii="宋体" w:hAnsi="宋体" w:cs="宋体"/>
                <w:b/>
                <w:bCs/>
                <w:sz w:val="24"/>
              </w:rPr>
              <w:t>考核要求：</w:t>
            </w:r>
            <w:r>
              <w:rPr>
                <w:rFonts w:hint="eastAsia" w:ascii="宋体" w:hAnsi="宋体" w:cs="宋体"/>
                <w:sz w:val="24"/>
              </w:rPr>
              <w:t>采用过程性评价与总结性评价相结合的方式，全面、客观地评价学生的学习状况。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312" w:type="pct"/>
            <w:vMerge w:val="restart"/>
            <w:tcBorders>
              <w:top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公共</w:t>
            </w:r>
          </w:p>
          <w:p>
            <w:pPr>
              <w:spacing w:line="360" w:lineRule="auto"/>
              <w:jc w:val="center"/>
              <w:rPr>
                <w:rFonts w:ascii="宋体" w:hAnsi="宋体" w:cs="宋体"/>
                <w:sz w:val="24"/>
              </w:rPr>
            </w:pPr>
            <w:r>
              <w:rPr>
                <w:rFonts w:hint="eastAsia" w:ascii="宋体" w:hAnsi="宋体" w:cs="宋体"/>
                <w:sz w:val="24"/>
              </w:rPr>
              <w:t>基础</w:t>
            </w:r>
          </w:p>
          <w:p>
            <w:pPr>
              <w:spacing w:line="360" w:lineRule="auto"/>
              <w:jc w:val="center"/>
              <w:rPr>
                <w:rFonts w:ascii="宋体" w:hAnsi="宋体" w:cs="宋体"/>
                <w:sz w:val="24"/>
              </w:rPr>
            </w:pPr>
            <w:r>
              <w:rPr>
                <w:rFonts w:hint="eastAsia" w:ascii="宋体" w:hAnsi="宋体" w:cs="宋体"/>
                <w:sz w:val="24"/>
              </w:rPr>
              <w:t>选修</w:t>
            </w:r>
          </w:p>
          <w:p>
            <w:pPr>
              <w:spacing w:line="360" w:lineRule="auto"/>
              <w:jc w:val="center"/>
              <w:rPr>
                <w:rFonts w:ascii="宋体" w:hAnsi="宋体" w:cs="宋体"/>
                <w:sz w:val="24"/>
              </w:rPr>
            </w:pPr>
            <w:r>
              <w:rPr>
                <w:rFonts w:hint="eastAsia" w:ascii="宋体" w:hAnsi="宋体" w:cs="宋体"/>
                <w:sz w:val="24"/>
              </w:rPr>
              <w:t>课程</w:t>
            </w:r>
          </w:p>
          <w:p>
            <w:pPr>
              <w:spacing w:line="360" w:lineRule="auto"/>
              <w:jc w:val="center"/>
              <w:rPr>
                <w:rFonts w:ascii="宋体" w:hAnsi="宋体" w:cs="宋体"/>
                <w:sz w:val="24"/>
              </w:rPr>
            </w:pPr>
            <w:r>
              <w:rPr>
                <w:rFonts w:hint="eastAsia" w:ascii="宋体" w:hAnsi="宋体" w:cs="宋体"/>
                <w:b/>
                <w:bCs/>
                <w:sz w:val="24"/>
              </w:rPr>
              <w:t>任选</w:t>
            </w:r>
          </w:p>
        </w:tc>
        <w:tc>
          <w:tcPr>
            <w:tcW w:w="700" w:type="pct"/>
            <w:tcBorders>
              <w:top w:val="single" w:color="7E7E7E" w:sz="4" w:space="0"/>
            </w:tcBorders>
            <w:vAlign w:val="center"/>
          </w:tcPr>
          <w:p>
            <w:pPr>
              <w:pStyle w:val="68"/>
              <w:spacing w:line="360" w:lineRule="auto"/>
              <w:rPr>
                <w:rFonts w:ascii="宋体" w:hAnsi="宋体" w:cs="宋体"/>
                <w:sz w:val="24"/>
                <w:szCs w:val="24"/>
              </w:rPr>
            </w:pPr>
            <w:r>
              <w:rPr>
                <w:rFonts w:hint="eastAsia" w:ascii="宋体" w:hAnsi="宋体" w:cs="宋体"/>
                <w:color w:val="000000"/>
                <w:sz w:val="24"/>
                <w:szCs w:val="24"/>
              </w:rPr>
              <w:t>大学生礼仪修养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通过自省、自律不断地提高当代大学生自身的综合修养，成为真正社会公德的倡导者和维护者。</w:t>
            </w:r>
          </w:p>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了解中华民族传统礼仪文化，增强文化自信。掌握礼仪的基础知识、基本规范及流程，养成好的礼仪习惯。</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能根据实际情况灵活、准确的运用规范的礼仪；能够展示出自己良好的基本仪态，规范的完成正式场合的迎接与拜访；能够以良好的个人风貌与人交往，成长为有较高人文素养的人。</w:t>
            </w:r>
          </w:p>
          <w:p>
            <w:pPr>
              <w:spacing w:line="360" w:lineRule="auto"/>
              <w:rPr>
                <w:rFonts w:ascii="宋体" w:hAnsi="宋体" w:cs="宋体"/>
                <w:sz w:val="24"/>
              </w:rPr>
            </w:pPr>
          </w:p>
        </w:tc>
        <w:tc>
          <w:tcPr>
            <w:tcW w:w="1218" w:type="pct"/>
            <w:vAlign w:val="center"/>
          </w:tcPr>
          <w:p>
            <w:pPr>
              <w:spacing w:line="360" w:lineRule="auto"/>
              <w:rPr>
                <w:rFonts w:ascii="宋体" w:hAnsi="宋体" w:cs="宋体"/>
                <w:sz w:val="24"/>
              </w:rPr>
            </w:pPr>
            <w:r>
              <w:rPr>
                <w:rFonts w:hint="eastAsia" w:ascii="宋体" w:hAnsi="宋体" w:cs="宋体"/>
                <w:sz w:val="24"/>
              </w:rPr>
              <w:t>1.仪容仪表与人际</w:t>
            </w:r>
          </w:p>
          <w:p>
            <w:pPr>
              <w:spacing w:line="360" w:lineRule="auto"/>
              <w:rPr>
                <w:rFonts w:ascii="宋体" w:hAnsi="宋体" w:cs="宋体"/>
                <w:sz w:val="24"/>
              </w:rPr>
            </w:pPr>
            <w:r>
              <w:rPr>
                <w:rFonts w:hint="eastAsia" w:ascii="宋体" w:hAnsi="宋体" w:cs="宋体"/>
                <w:sz w:val="24"/>
              </w:rPr>
              <w:t>2.沟通礼仪；</w:t>
            </w:r>
          </w:p>
          <w:p>
            <w:pPr>
              <w:spacing w:line="360" w:lineRule="auto"/>
              <w:rPr>
                <w:rFonts w:ascii="宋体" w:hAnsi="宋体" w:cs="宋体"/>
                <w:sz w:val="24"/>
              </w:rPr>
            </w:pPr>
            <w:r>
              <w:rPr>
                <w:rFonts w:hint="eastAsia" w:ascii="宋体" w:hAnsi="宋体" w:cs="宋体"/>
                <w:sz w:val="24"/>
              </w:rPr>
              <w:t>3.公共场所礼仪；</w:t>
            </w:r>
          </w:p>
          <w:p>
            <w:pPr>
              <w:spacing w:line="360" w:lineRule="auto"/>
              <w:rPr>
                <w:rFonts w:ascii="宋体" w:hAnsi="宋体" w:cs="宋体"/>
                <w:sz w:val="24"/>
              </w:rPr>
            </w:pPr>
            <w:r>
              <w:rPr>
                <w:rFonts w:hint="eastAsia" w:ascii="宋体" w:hAnsi="宋体" w:cs="宋体"/>
                <w:sz w:val="24"/>
              </w:rPr>
              <w:t>4.校园交往礼仪；</w:t>
            </w:r>
          </w:p>
          <w:p>
            <w:pPr>
              <w:spacing w:line="360" w:lineRule="auto"/>
              <w:rPr>
                <w:rFonts w:ascii="宋体" w:hAnsi="宋体" w:cs="宋体"/>
                <w:sz w:val="24"/>
              </w:rPr>
            </w:pPr>
            <w:r>
              <w:rPr>
                <w:rFonts w:hint="eastAsia" w:ascii="宋体" w:hAnsi="宋体" w:cs="宋体"/>
                <w:sz w:val="24"/>
              </w:rPr>
              <w:t>5.应酬拜访礼仪。</w:t>
            </w:r>
          </w:p>
          <w:p>
            <w:pPr>
              <w:spacing w:line="360" w:lineRule="auto"/>
              <w:rPr>
                <w:rFonts w:ascii="宋体" w:hAnsi="宋体" w:cs="宋体"/>
                <w:sz w:val="24"/>
              </w:rPr>
            </w:pPr>
          </w:p>
        </w:tc>
        <w:tc>
          <w:tcPr>
            <w:tcW w:w="1196" w:type="pct"/>
            <w:vAlign w:val="center"/>
          </w:tcPr>
          <w:p>
            <w:pPr>
              <w:spacing w:line="360" w:lineRule="auto"/>
              <w:rPr>
                <w:rFonts w:ascii="宋体" w:hAnsi="宋体" w:cs="宋体"/>
                <w:sz w:val="24"/>
              </w:rPr>
            </w:pPr>
            <w:r>
              <w:rPr>
                <w:rFonts w:hint="eastAsia" w:ascii="宋体" w:hAnsi="宋体" w:cs="宋体"/>
                <w:b/>
                <w:bCs/>
                <w:sz w:val="24"/>
              </w:rPr>
              <w:t>教学方式方法：</w:t>
            </w:r>
            <w:r>
              <w:rPr>
                <w:rFonts w:hint="eastAsia" w:ascii="宋体" w:hAnsi="宋体" w:cs="宋体"/>
                <w:sz w:val="24"/>
              </w:rPr>
              <w:t>采用讲授法、案例分析法、问题导向法、启发式教学法、混合式教学法等教学方法，教师通过音频、图片、视频等各种多媒体形式对知识进行讲授，在课堂上结合实践展示行为礼仪的魅力。</w:t>
            </w:r>
          </w:p>
          <w:p>
            <w:pPr>
              <w:spacing w:line="360" w:lineRule="auto"/>
              <w:rPr>
                <w:rFonts w:ascii="宋体" w:hAnsi="宋体" w:cs="宋体"/>
                <w:sz w:val="24"/>
              </w:rPr>
            </w:pPr>
            <w:r>
              <w:rPr>
                <w:rFonts w:hint="eastAsia" w:ascii="宋体" w:hAnsi="宋体" w:cs="宋体"/>
                <w:b/>
                <w:bCs/>
                <w:sz w:val="24"/>
              </w:rPr>
              <w:t>考核方式：</w:t>
            </w:r>
            <w:r>
              <w:rPr>
                <w:rFonts w:hint="eastAsia" w:ascii="宋体" w:hAnsi="宋体" w:cs="宋体"/>
                <w:sz w:val="24"/>
              </w:rPr>
              <w:t>课程评价将形成性考核与终结性考核相结合，考核方式采用学习过程考核（80%）（包括课堂表现和考勤）+实践作业考核（20%）。</w:t>
            </w:r>
          </w:p>
          <w:p>
            <w:pPr>
              <w:spacing w:line="360" w:lineRule="auto"/>
              <w:rPr>
                <w:rFonts w:ascii="宋体" w:hAnsi="宋体" w:cs="宋体"/>
                <w:sz w:val="24"/>
              </w:rPr>
            </w:pPr>
            <w:r>
              <w:rPr>
                <w:rFonts w:hint="eastAsia" w:ascii="宋体" w:hAnsi="宋体" w:cs="宋体"/>
                <w:b/>
                <w:bCs/>
                <w:sz w:val="24"/>
              </w:rPr>
              <w:t>实训实践要求：</w:t>
            </w:r>
            <w:r>
              <w:rPr>
                <w:rFonts w:hint="eastAsia" w:ascii="宋体" w:hAnsi="宋体" w:cs="宋体"/>
                <w:sz w:val="24"/>
              </w:rPr>
              <w:t>通过模拟不同场合的礼仪活动，学生在参与与体验中，实现理论与实践的统一。</w:t>
            </w:r>
          </w:p>
          <w:p>
            <w:pPr>
              <w:spacing w:line="360" w:lineRule="auto"/>
              <w:rPr>
                <w:rFonts w:ascii="宋体" w:hAnsi="宋体" w:cs="宋体"/>
                <w:sz w:val="24"/>
              </w:rPr>
            </w:pPr>
            <w:r>
              <w:rPr>
                <w:rFonts w:hint="eastAsia" w:ascii="宋体" w:hAnsi="宋体" w:cs="宋体"/>
                <w:b/>
                <w:bCs/>
                <w:sz w:val="24"/>
              </w:rPr>
              <w:t>教师要求：</w:t>
            </w:r>
            <w:r>
              <w:rPr>
                <w:rFonts w:hint="eastAsia" w:ascii="宋体" w:hAnsi="宋体" w:cs="宋体"/>
                <w:sz w:val="24"/>
              </w:rPr>
              <w:t>任课教师应具有扎实理论基础和较高的人文素养。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pStyle w:val="68"/>
              <w:spacing w:line="360" w:lineRule="auto"/>
              <w:rPr>
                <w:rFonts w:ascii="宋体" w:hAnsi="宋体" w:cs="宋体"/>
                <w:sz w:val="24"/>
                <w:szCs w:val="24"/>
              </w:rPr>
            </w:pPr>
            <w:r>
              <w:rPr>
                <w:rFonts w:hint="eastAsia" w:ascii="宋体" w:hAnsi="宋体" w:cs="宋体"/>
                <w:color w:val="000000"/>
                <w:sz w:val="24"/>
                <w:szCs w:val="24"/>
              </w:rPr>
              <w:t>大学生艺术修养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引导学生提升自身涵养；感受艺术意境；传播中华艺术，坚持文化自信。</w:t>
            </w:r>
          </w:p>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理解中国的人文哲学思想；掌握鉴赏书画艺术、音乐舞动艺术、中国传统曲艺和中国建筑艺术的基本方法。</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能运用学习的艺术知识学唱中国传统民歌、区分各种民族乐器、辨别不同乐器音色；能辨认几大传统书法字体；能说出中国传统舞种；能设计简单的中国传统园林。</w:t>
            </w:r>
          </w:p>
        </w:tc>
        <w:tc>
          <w:tcPr>
            <w:tcW w:w="1218" w:type="pct"/>
            <w:vAlign w:val="center"/>
          </w:tcPr>
          <w:p>
            <w:pPr>
              <w:spacing w:line="360" w:lineRule="auto"/>
              <w:rPr>
                <w:rFonts w:ascii="宋体" w:hAnsi="宋体" w:cs="宋体"/>
                <w:sz w:val="24"/>
              </w:rPr>
            </w:pPr>
            <w:r>
              <w:rPr>
                <w:rFonts w:hint="eastAsia" w:ascii="宋体" w:hAnsi="宋体" w:cs="宋体"/>
                <w:sz w:val="24"/>
              </w:rPr>
              <w:t>1.艺术的基本知识；</w:t>
            </w:r>
          </w:p>
          <w:p>
            <w:pPr>
              <w:spacing w:line="360" w:lineRule="auto"/>
              <w:rPr>
                <w:rFonts w:ascii="宋体" w:hAnsi="宋体" w:cs="宋体"/>
                <w:sz w:val="24"/>
              </w:rPr>
            </w:pPr>
            <w:r>
              <w:rPr>
                <w:rFonts w:hint="eastAsia" w:ascii="宋体" w:hAnsi="宋体" w:cs="宋体"/>
                <w:sz w:val="24"/>
              </w:rPr>
              <w:t>2.品鉴书画艺术；</w:t>
            </w:r>
          </w:p>
          <w:p>
            <w:pPr>
              <w:spacing w:line="360" w:lineRule="auto"/>
              <w:rPr>
                <w:rFonts w:ascii="宋体" w:hAnsi="宋体" w:cs="宋体"/>
                <w:sz w:val="24"/>
              </w:rPr>
            </w:pPr>
            <w:r>
              <w:rPr>
                <w:rFonts w:hint="eastAsia" w:ascii="宋体" w:hAnsi="宋体" w:cs="宋体"/>
                <w:sz w:val="24"/>
              </w:rPr>
              <w:t>3.感受音乐律动；</w:t>
            </w:r>
          </w:p>
          <w:p>
            <w:pPr>
              <w:spacing w:line="360" w:lineRule="auto"/>
              <w:rPr>
                <w:rFonts w:ascii="宋体" w:hAnsi="宋体" w:cs="宋体"/>
                <w:sz w:val="24"/>
              </w:rPr>
            </w:pPr>
            <w:r>
              <w:rPr>
                <w:rFonts w:hint="eastAsia" w:ascii="宋体" w:hAnsi="宋体" w:cs="宋体"/>
                <w:sz w:val="24"/>
              </w:rPr>
              <w:t>4.欣赏中华舞蹈；</w:t>
            </w:r>
          </w:p>
          <w:p>
            <w:pPr>
              <w:spacing w:line="360" w:lineRule="auto"/>
              <w:rPr>
                <w:rFonts w:ascii="宋体" w:hAnsi="宋体" w:cs="宋体"/>
                <w:sz w:val="24"/>
              </w:rPr>
            </w:pPr>
            <w:r>
              <w:rPr>
                <w:rFonts w:hint="eastAsia" w:ascii="宋体" w:hAnsi="宋体" w:cs="宋体"/>
                <w:sz w:val="24"/>
              </w:rPr>
              <w:t>5.共享曲艺精粹；</w:t>
            </w:r>
          </w:p>
          <w:p>
            <w:pPr>
              <w:spacing w:line="360" w:lineRule="auto"/>
              <w:rPr>
                <w:rFonts w:ascii="宋体" w:hAnsi="宋体" w:cs="宋体"/>
                <w:sz w:val="24"/>
              </w:rPr>
            </w:pPr>
            <w:r>
              <w:rPr>
                <w:rFonts w:hint="eastAsia" w:ascii="宋体" w:hAnsi="宋体" w:cs="宋体"/>
                <w:sz w:val="24"/>
              </w:rPr>
              <w:t>6.鉴赏东方园林。</w:t>
            </w:r>
          </w:p>
        </w:tc>
        <w:tc>
          <w:tcPr>
            <w:tcW w:w="1196" w:type="pct"/>
            <w:vAlign w:val="center"/>
          </w:tcPr>
          <w:p>
            <w:pPr>
              <w:spacing w:line="360" w:lineRule="auto"/>
              <w:rPr>
                <w:rFonts w:ascii="宋体" w:hAnsi="宋体" w:cs="宋体"/>
                <w:sz w:val="24"/>
              </w:rPr>
            </w:pPr>
            <w:r>
              <w:rPr>
                <w:rFonts w:hint="eastAsia" w:ascii="宋体" w:hAnsi="宋体" w:cs="宋体"/>
                <w:b/>
                <w:bCs/>
                <w:sz w:val="24"/>
              </w:rPr>
              <w:t>教学方式方法：</w:t>
            </w:r>
            <w:r>
              <w:rPr>
                <w:rFonts w:hint="eastAsia" w:ascii="宋体" w:hAnsi="宋体" w:cs="宋体"/>
                <w:sz w:val="24"/>
              </w:rPr>
              <w:t>采用讲授法、问题导向法、启发式教学法、混合式教学法，教师通过音频、图片、视频等各种多媒体形式对知识进行讲授，结合现场展示和实地考察对方式直观呈现艺术美。</w:t>
            </w:r>
          </w:p>
          <w:p>
            <w:pPr>
              <w:spacing w:line="360" w:lineRule="auto"/>
              <w:rPr>
                <w:rFonts w:ascii="宋体" w:hAnsi="宋体" w:cs="宋体"/>
                <w:sz w:val="24"/>
              </w:rPr>
            </w:pPr>
            <w:r>
              <w:rPr>
                <w:rFonts w:hint="eastAsia" w:ascii="宋体" w:hAnsi="宋体" w:cs="宋体"/>
                <w:b/>
                <w:bCs/>
                <w:sz w:val="24"/>
              </w:rPr>
              <w:t>考核方式：</w:t>
            </w:r>
            <w:r>
              <w:rPr>
                <w:rFonts w:hint="eastAsia" w:ascii="宋体" w:hAnsi="宋体" w:cs="宋体"/>
                <w:sz w:val="24"/>
              </w:rPr>
              <w:t>课程评价将形成性考核与终结性考核相结合，采用学习过程考核（80%）（包括课堂表现和考勤）+实践作业考核（20%）。</w:t>
            </w:r>
          </w:p>
          <w:p>
            <w:pPr>
              <w:spacing w:line="360" w:lineRule="auto"/>
              <w:rPr>
                <w:rFonts w:ascii="宋体" w:hAnsi="宋体" w:cs="宋体"/>
                <w:sz w:val="24"/>
              </w:rPr>
            </w:pPr>
            <w:r>
              <w:rPr>
                <w:rFonts w:hint="eastAsia" w:ascii="宋体" w:hAnsi="宋体" w:cs="宋体"/>
                <w:b/>
                <w:bCs/>
                <w:sz w:val="24"/>
              </w:rPr>
              <w:t>实训实践要求：</w:t>
            </w:r>
            <w:r>
              <w:rPr>
                <w:rFonts w:hint="eastAsia" w:ascii="宋体" w:hAnsi="宋体" w:cs="宋体"/>
                <w:sz w:val="24"/>
              </w:rPr>
              <w:t>据课程内容设置相应实训实践任务，提升教学效果。</w:t>
            </w:r>
          </w:p>
          <w:p>
            <w:pPr>
              <w:spacing w:line="360" w:lineRule="auto"/>
              <w:rPr>
                <w:rFonts w:ascii="宋体" w:hAnsi="宋体" w:cs="宋体"/>
                <w:sz w:val="24"/>
              </w:rPr>
            </w:pPr>
            <w:r>
              <w:rPr>
                <w:rFonts w:hint="eastAsia" w:ascii="宋体" w:hAnsi="宋体" w:cs="宋体"/>
                <w:b/>
                <w:bCs/>
                <w:sz w:val="24"/>
              </w:rPr>
              <w:t>教师要求：</w:t>
            </w:r>
            <w:r>
              <w:rPr>
                <w:rFonts w:hint="eastAsia" w:ascii="宋体" w:hAnsi="宋体" w:cs="宋体"/>
                <w:sz w:val="24"/>
              </w:rPr>
              <w:t>任课教师需要是艺术相关专业毕业，掌握必要的艺术学教学技巧。有一定的艺术表演能力。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312" w:type="pct"/>
            <w:vMerge w:val="continue"/>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大学生人文素养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增强大学生责任意识、协调能力和团队合作能力；培育大学生人文精神；强化大学生人文观念；提升大学生人文素养；树立正确的世界观、人生观和价值观。</w:t>
            </w:r>
          </w:p>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了解</w:t>
            </w:r>
            <w:r>
              <w:rPr>
                <w:rFonts w:hint="eastAsia" w:ascii="宋体" w:hAnsi="宋体" w:cs="宋体"/>
                <w:sz w:val="24"/>
                <w:lang w:val="zh-CN"/>
              </w:rPr>
              <w:t>中国国情</w:t>
            </w:r>
            <w:r>
              <w:rPr>
                <w:rFonts w:hint="eastAsia" w:ascii="宋体" w:hAnsi="宋体" w:cs="宋体"/>
                <w:sz w:val="24"/>
              </w:rPr>
              <w:t>；理解管理理论、领导科学相关知识；熟悉国史、党史；掌握经济、财政和金融相关知识。</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能简单阐述</w:t>
            </w:r>
            <w:r>
              <w:rPr>
                <w:rFonts w:hint="eastAsia" w:ascii="宋体" w:hAnsi="宋体" w:cs="宋体"/>
                <w:sz w:val="24"/>
                <w:lang w:val="zh-CN"/>
              </w:rPr>
              <w:t>中国国情</w:t>
            </w:r>
            <w:r>
              <w:rPr>
                <w:rFonts w:hint="eastAsia" w:ascii="宋体" w:hAnsi="宋体" w:cs="宋体"/>
                <w:sz w:val="24"/>
              </w:rPr>
              <w:t>；能根据经济、财政和金融相关知识解释现在发生的经济、财政和金融事件；能运用管理理论、领导科学相关知识管理自己的学习和生活；能运用心理学知识调整好自己的心理，确定人生目标。</w:t>
            </w:r>
          </w:p>
        </w:tc>
        <w:tc>
          <w:tcPr>
            <w:tcW w:w="1218" w:type="pct"/>
            <w:vAlign w:val="center"/>
          </w:tcPr>
          <w:p>
            <w:pPr>
              <w:spacing w:line="360" w:lineRule="auto"/>
              <w:rPr>
                <w:rFonts w:ascii="宋体" w:hAnsi="宋体" w:cs="宋体"/>
                <w:sz w:val="24"/>
              </w:rPr>
            </w:pPr>
            <w:r>
              <w:rPr>
                <w:rFonts w:hint="eastAsia" w:ascii="宋体" w:hAnsi="宋体" w:cs="宋体"/>
                <w:sz w:val="24"/>
              </w:rPr>
              <w:t>1.中国国情；</w:t>
            </w:r>
          </w:p>
          <w:p>
            <w:pPr>
              <w:spacing w:line="360" w:lineRule="auto"/>
              <w:rPr>
                <w:rFonts w:ascii="宋体" w:hAnsi="宋体" w:cs="宋体"/>
                <w:sz w:val="24"/>
              </w:rPr>
            </w:pPr>
            <w:r>
              <w:rPr>
                <w:rFonts w:hint="eastAsia" w:ascii="宋体" w:hAnsi="宋体" w:cs="宋体"/>
                <w:sz w:val="24"/>
              </w:rPr>
              <w:t>2.中国国力；</w:t>
            </w:r>
          </w:p>
          <w:p>
            <w:pPr>
              <w:spacing w:line="360" w:lineRule="auto"/>
              <w:rPr>
                <w:rFonts w:ascii="宋体" w:hAnsi="宋体" w:cs="宋体"/>
                <w:sz w:val="24"/>
              </w:rPr>
            </w:pPr>
            <w:r>
              <w:rPr>
                <w:rFonts w:hint="eastAsia" w:ascii="宋体" w:hAnsi="宋体" w:cs="宋体"/>
                <w:sz w:val="24"/>
              </w:rPr>
              <w:t>3.中国国史；</w:t>
            </w:r>
          </w:p>
          <w:p>
            <w:pPr>
              <w:spacing w:line="360" w:lineRule="auto"/>
              <w:rPr>
                <w:rFonts w:ascii="宋体" w:hAnsi="宋体" w:cs="宋体"/>
                <w:sz w:val="24"/>
              </w:rPr>
            </w:pPr>
            <w:r>
              <w:rPr>
                <w:rFonts w:hint="eastAsia" w:ascii="宋体" w:hAnsi="宋体" w:cs="宋体"/>
                <w:sz w:val="24"/>
              </w:rPr>
              <w:t>4.中国党史；</w:t>
            </w:r>
          </w:p>
          <w:p>
            <w:pPr>
              <w:spacing w:line="360" w:lineRule="auto"/>
              <w:rPr>
                <w:rFonts w:ascii="宋体" w:hAnsi="宋体" w:cs="宋体"/>
                <w:sz w:val="24"/>
              </w:rPr>
            </w:pPr>
            <w:r>
              <w:rPr>
                <w:rFonts w:hint="eastAsia" w:ascii="宋体" w:hAnsi="宋体" w:cs="宋体"/>
                <w:sz w:val="24"/>
              </w:rPr>
              <w:t>5.经济与财政金融；</w:t>
            </w:r>
          </w:p>
          <w:p>
            <w:pPr>
              <w:spacing w:line="360" w:lineRule="auto"/>
              <w:rPr>
                <w:rFonts w:ascii="宋体" w:hAnsi="宋体" w:cs="宋体"/>
                <w:sz w:val="24"/>
              </w:rPr>
            </w:pPr>
            <w:r>
              <w:rPr>
                <w:rFonts w:hint="eastAsia" w:ascii="宋体" w:hAnsi="宋体" w:cs="宋体"/>
                <w:sz w:val="24"/>
              </w:rPr>
              <w:t>6.管理、领导科学；</w:t>
            </w:r>
          </w:p>
          <w:p>
            <w:pPr>
              <w:spacing w:line="360" w:lineRule="auto"/>
              <w:rPr>
                <w:rFonts w:ascii="宋体" w:hAnsi="宋体" w:cs="宋体"/>
                <w:sz w:val="24"/>
              </w:rPr>
            </w:pPr>
            <w:r>
              <w:rPr>
                <w:rFonts w:hint="eastAsia" w:ascii="宋体" w:hAnsi="宋体" w:cs="宋体"/>
                <w:sz w:val="24"/>
              </w:rPr>
              <w:t>7.社会责任；</w:t>
            </w:r>
          </w:p>
          <w:p>
            <w:pPr>
              <w:spacing w:line="360" w:lineRule="auto"/>
              <w:rPr>
                <w:rFonts w:ascii="宋体" w:hAnsi="宋体" w:cs="宋体"/>
                <w:sz w:val="24"/>
              </w:rPr>
            </w:pPr>
            <w:r>
              <w:rPr>
                <w:rFonts w:hint="eastAsia" w:ascii="宋体" w:hAnsi="宋体" w:cs="宋体"/>
                <w:sz w:val="24"/>
              </w:rPr>
              <w:t>8.公民素养；</w:t>
            </w:r>
          </w:p>
          <w:p>
            <w:pPr>
              <w:spacing w:line="360" w:lineRule="auto"/>
              <w:rPr>
                <w:rFonts w:ascii="宋体" w:hAnsi="宋体" w:cs="宋体"/>
                <w:sz w:val="24"/>
              </w:rPr>
            </w:pPr>
            <w:r>
              <w:rPr>
                <w:rFonts w:hint="eastAsia" w:ascii="宋体" w:hAnsi="宋体" w:cs="宋体"/>
                <w:sz w:val="24"/>
              </w:rPr>
              <w:t>9.生活与心理。</w:t>
            </w:r>
          </w:p>
        </w:tc>
        <w:tc>
          <w:tcPr>
            <w:tcW w:w="1196" w:type="pct"/>
            <w:vAlign w:val="center"/>
          </w:tcPr>
          <w:p>
            <w:pPr>
              <w:spacing w:line="360" w:lineRule="auto"/>
              <w:rPr>
                <w:rFonts w:ascii="宋体" w:hAnsi="宋体" w:cs="宋体"/>
                <w:sz w:val="24"/>
              </w:rPr>
            </w:pPr>
            <w:r>
              <w:rPr>
                <w:rFonts w:hint="eastAsia" w:ascii="宋体" w:hAnsi="宋体" w:cs="宋体"/>
                <w:b/>
                <w:bCs/>
                <w:sz w:val="24"/>
              </w:rPr>
              <w:t>教学方式方法：</w:t>
            </w:r>
            <w:r>
              <w:rPr>
                <w:rFonts w:hint="eastAsia" w:ascii="宋体" w:hAnsi="宋体" w:cs="宋体"/>
                <w:sz w:val="24"/>
              </w:rPr>
              <w:t>以教师课堂讲授为主，灵活运用案例法、小组讨论法、任务驱动法、参观教学法等多种教学方式方法，以职教云、智慧职教MOOC学院网络平台为辅，精讲多练，提升学生写作能力。</w:t>
            </w:r>
          </w:p>
          <w:p>
            <w:pPr>
              <w:spacing w:line="360" w:lineRule="auto"/>
              <w:rPr>
                <w:rFonts w:ascii="宋体" w:hAnsi="宋体" w:cs="宋体"/>
                <w:sz w:val="24"/>
              </w:rPr>
            </w:pPr>
            <w:r>
              <w:rPr>
                <w:rFonts w:hint="eastAsia" w:ascii="宋体" w:hAnsi="宋体" w:cs="宋体"/>
                <w:b/>
                <w:bCs/>
                <w:sz w:val="24"/>
              </w:rPr>
              <w:t>考核方式：</w:t>
            </w:r>
            <w:r>
              <w:rPr>
                <w:rFonts w:hint="eastAsia" w:ascii="宋体" w:hAnsi="宋体" w:cs="宋体"/>
                <w:sz w:val="24"/>
              </w:rPr>
              <w:t>课程评价将形成性考核与终结性考核相结合，采用学习过程考核（80%）（包括课堂表现和考勤）+实践作业考核（20%）。</w:t>
            </w:r>
          </w:p>
          <w:p>
            <w:pPr>
              <w:spacing w:line="360" w:lineRule="auto"/>
              <w:rPr>
                <w:rFonts w:ascii="宋体" w:hAnsi="宋体" w:cs="宋体"/>
                <w:sz w:val="24"/>
              </w:rPr>
            </w:pPr>
            <w:r>
              <w:rPr>
                <w:rFonts w:hint="eastAsia" w:ascii="宋体" w:hAnsi="宋体" w:cs="宋体"/>
                <w:b/>
                <w:bCs/>
                <w:sz w:val="24"/>
              </w:rPr>
              <w:t>实训实践要求：</w:t>
            </w:r>
            <w:r>
              <w:rPr>
                <w:rFonts w:hint="eastAsia" w:ascii="宋体" w:hAnsi="宋体" w:cs="宋体"/>
                <w:sz w:val="24"/>
              </w:rPr>
              <w:t>根据课程内容，提供人文素养相关材料让学生讨论，或让学生对社会热点进行讨论，并总结自己的观点，完成项目任务，提升教学效果。</w:t>
            </w:r>
          </w:p>
          <w:p>
            <w:pPr>
              <w:spacing w:line="360" w:lineRule="auto"/>
              <w:rPr>
                <w:rFonts w:ascii="宋体" w:hAnsi="宋体" w:cs="宋体"/>
                <w:sz w:val="24"/>
              </w:rPr>
            </w:pPr>
            <w:r>
              <w:rPr>
                <w:rFonts w:hint="eastAsia" w:ascii="宋体" w:hAnsi="宋体" w:cs="宋体"/>
                <w:b/>
                <w:bCs/>
                <w:sz w:val="24"/>
              </w:rPr>
              <w:t>教师要求：</w:t>
            </w:r>
            <w:r>
              <w:rPr>
                <w:rFonts w:hint="eastAsia" w:ascii="宋体" w:hAnsi="宋体" w:cs="宋体"/>
                <w:sz w:val="24"/>
              </w:rPr>
              <w:t>任课教师应具有历史、经济学、管理学、心理学这四个专业其中一个学历背景，具有较高人文精神和素养，具有扎实的理论基础和较丰富的教学经验。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7E7E7E" w:sz="4" w:space="0"/>
              <w:bottom w:val="single" w:color="7E7E7E"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312" w:type="pct"/>
            <w:vMerge w:val="continue"/>
            <w:tcBorders>
              <w:bottom w:val="single" w:color="7E7E7E" w:sz="4" w:space="0"/>
            </w:tcBorders>
            <w:vAlign w:val="center"/>
          </w:tcPr>
          <w:p>
            <w:pPr>
              <w:spacing w:line="360" w:lineRule="auto"/>
              <w:jc w:val="center"/>
              <w:rPr>
                <w:rFonts w:ascii="宋体" w:hAnsi="宋体" w:cs="宋体"/>
                <w:sz w:val="24"/>
              </w:rPr>
            </w:pPr>
          </w:p>
        </w:tc>
        <w:tc>
          <w:tcPr>
            <w:tcW w:w="700" w:type="pct"/>
            <w:vAlign w:val="center"/>
          </w:tcPr>
          <w:p>
            <w:pPr>
              <w:spacing w:line="360" w:lineRule="auto"/>
              <w:jc w:val="center"/>
              <w:rPr>
                <w:rFonts w:ascii="宋体" w:hAnsi="宋体" w:cs="宋体"/>
                <w:sz w:val="24"/>
              </w:rPr>
            </w:pPr>
            <w:r>
              <w:rPr>
                <w:rFonts w:hint="eastAsia" w:ascii="宋体" w:hAnsi="宋体" w:cs="宋体"/>
                <w:sz w:val="24"/>
              </w:rPr>
              <w:t>大学生科技素养</w:t>
            </w:r>
          </w:p>
        </w:tc>
        <w:tc>
          <w:tcPr>
            <w:tcW w:w="1303" w:type="pct"/>
            <w:vAlign w:val="center"/>
          </w:tcPr>
          <w:p>
            <w:pPr>
              <w:spacing w:line="360" w:lineRule="auto"/>
              <w:rPr>
                <w:rFonts w:ascii="宋体" w:hAnsi="宋体" w:cs="宋体"/>
                <w:b/>
                <w:bCs/>
                <w:sz w:val="24"/>
              </w:rPr>
            </w:pPr>
            <w:r>
              <w:rPr>
                <w:rFonts w:hint="eastAsia" w:ascii="宋体" w:hAnsi="宋体" w:cs="宋体"/>
                <w:b/>
                <w:bCs/>
                <w:sz w:val="24"/>
              </w:rPr>
              <w:t>素质目标：</w:t>
            </w:r>
          </w:p>
          <w:p>
            <w:pPr>
              <w:spacing w:line="360" w:lineRule="auto"/>
              <w:rPr>
                <w:rFonts w:ascii="宋体" w:hAnsi="宋体" w:cs="宋体"/>
                <w:sz w:val="24"/>
              </w:rPr>
            </w:pPr>
            <w:r>
              <w:rPr>
                <w:rFonts w:hint="eastAsia" w:ascii="宋体" w:hAnsi="宋体" w:cs="宋体"/>
                <w:sz w:val="24"/>
              </w:rPr>
              <w:t>确立正确的人生观、价值观，培养正确的科学发展观、科学系统性思维及科学探索精神；树立崇高的理想信念，弘扬科技兴国的爱国主义精神，培养良好的思想道德素质和职业素养。</w:t>
            </w:r>
          </w:p>
          <w:p>
            <w:pPr>
              <w:spacing w:line="360" w:lineRule="auto"/>
              <w:rPr>
                <w:rFonts w:ascii="宋体" w:hAnsi="宋体" w:cs="宋体"/>
                <w:b/>
                <w:bCs/>
                <w:sz w:val="24"/>
              </w:rPr>
            </w:pPr>
            <w:r>
              <w:rPr>
                <w:rFonts w:hint="eastAsia" w:ascii="宋体" w:hAnsi="宋体" w:cs="宋体"/>
                <w:b/>
                <w:bCs/>
                <w:sz w:val="24"/>
              </w:rPr>
              <w:t>知识目标：</w:t>
            </w:r>
          </w:p>
          <w:p>
            <w:pPr>
              <w:spacing w:line="360" w:lineRule="auto"/>
              <w:rPr>
                <w:rFonts w:ascii="宋体" w:hAnsi="宋体" w:cs="宋体"/>
                <w:sz w:val="24"/>
              </w:rPr>
            </w:pPr>
            <w:r>
              <w:rPr>
                <w:rFonts w:hint="eastAsia" w:ascii="宋体" w:hAnsi="宋体" w:cs="宋体"/>
                <w:sz w:val="24"/>
              </w:rPr>
              <w:t>走进科学技术，领略科学精神；掌握高新技术常识，感受科技的魅力；掌握科学本质，探索科学前沿。</w:t>
            </w:r>
          </w:p>
          <w:p>
            <w:pPr>
              <w:spacing w:line="360" w:lineRule="auto"/>
              <w:rPr>
                <w:rFonts w:ascii="宋体" w:hAnsi="宋体" w:cs="宋体"/>
                <w:b/>
                <w:bCs/>
                <w:sz w:val="24"/>
              </w:rPr>
            </w:pPr>
            <w:r>
              <w:rPr>
                <w:rFonts w:hint="eastAsia" w:ascii="宋体" w:hAnsi="宋体" w:cs="宋体"/>
                <w:b/>
                <w:bCs/>
                <w:sz w:val="24"/>
              </w:rPr>
              <w:t>能力目标：</w:t>
            </w:r>
          </w:p>
          <w:p>
            <w:pPr>
              <w:spacing w:line="360" w:lineRule="auto"/>
              <w:rPr>
                <w:rFonts w:ascii="宋体" w:hAnsi="宋体" w:cs="宋体"/>
                <w:sz w:val="24"/>
              </w:rPr>
            </w:pPr>
            <w:r>
              <w:rPr>
                <w:rFonts w:hint="eastAsia" w:ascii="宋体" w:hAnsi="宋体" w:cs="宋体"/>
                <w:sz w:val="24"/>
              </w:rPr>
              <w:t>能从“科学发展的视角”对比古今科技的发展与变革；能用“科学系统性的思维”分析日常生活中科学技术应用；能用“科学探索的精神”，探索科学前沿。</w:t>
            </w:r>
          </w:p>
        </w:tc>
        <w:tc>
          <w:tcPr>
            <w:tcW w:w="1218" w:type="pct"/>
            <w:vAlign w:val="center"/>
          </w:tcPr>
          <w:p>
            <w:pPr>
              <w:spacing w:line="360" w:lineRule="auto"/>
              <w:rPr>
                <w:rFonts w:ascii="宋体" w:hAnsi="宋体" w:cs="宋体"/>
                <w:sz w:val="24"/>
              </w:rPr>
            </w:pPr>
            <w:r>
              <w:rPr>
                <w:rFonts w:hint="eastAsia" w:ascii="宋体" w:hAnsi="宋体" w:cs="宋体"/>
                <w:sz w:val="24"/>
              </w:rPr>
              <w:t>1.科学技术与社会，现代技术革命，科技发展现状；</w:t>
            </w:r>
          </w:p>
          <w:p>
            <w:pPr>
              <w:spacing w:line="360" w:lineRule="auto"/>
              <w:rPr>
                <w:rFonts w:ascii="宋体" w:hAnsi="宋体" w:cs="宋体"/>
                <w:sz w:val="24"/>
              </w:rPr>
            </w:pPr>
            <w:r>
              <w:rPr>
                <w:rFonts w:hint="eastAsia" w:ascii="宋体" w:hAnsi="宋体" w:cs="宋体"/>
                <w:sz w:val="24"/>
              </w:rPr>
              <w:t>2.科学知识构成与基础科学理论；</w:t>
            </w:r>
          </w:p>
          <w:p>
            <w:pPr>
              <w:spacing w:line="360" w:lineRule="auto"/>
              <w:rPr>
                <w:rFonts w:ascii="宋体" w:hAnsi="宋体" w:cs="宋体"/>
                <w:sz w:val="24"/>
              </w:rPr>
            </w:pPr>
            <w:r>
              <w:rPr>
                <w:rFonts w:hint="eastAsia" w:ascii="宋体" w:hAnsi="宋体" w:cs="宋体"/>
                <w:sz w:val="24"/>
              </w:rPr>
              <w:t>3.信息技术、生物技术、新材料与新能源技术、生态环保技术以及其他高新技术。</w:t>
            </w:r>
          </w:p>
        </w:tc>
        <w:tc>
          <w:tcPr>
            <w:tcW w:w="1196" w:type="pct"/>
            <w:vAlign w:val="center"/>
          </w:tcPr>
          <w:p>
            <w:pPr>
              <w:spacing w:line="360" w:lineRule="auto"/>
              <w:rPr>
                <w:rFonts w:ascii="宋体" w:hAnsi="宋体" w:cs="宋体"/>
                <w:sz w:val="24"/>
              </w:rPr>
            </w:pPr>
            <w:r>
              <w:rPr>
                <w:rFonts w:hint="eastAsia" w:ascii="宋体" w:hAnsi="宋体" w:cs="宋体"/>
                <w:b/>
                <w:bCs/>
                <w:sz w:val="24"/>
              </w:rPr>
              <w:t>教学方式方法：</w:t>
            </w:r>
            <w:r>
              <w:rPr>
                <w:rFonts w:hint="eastAsia" w:ascii="宋体" w:hAnsi="宋体" w:cs="宋体"/>
                <w:sz w:val="24"/>
              </w:rPr>
              <w:t>融入课程思政，主要采取讲授法、案例分析法、启发式讨论教学方式方法等。</w:t>
            </w:r>
          </w:p>
          <w:p>
            <w:pPr>
              <w:spacing w:line="360" w:lineRule="auto"/>
              <w:rPr>
                <w:rFonts w:ascii="宋体" w:hAnsi="宋体" w:cs="宋体"/>
                <w:sz w:val="24"/>
              </w:rPr>
            </w:pPr>
            <w:r>
              <w:rPr>
                <w:rFonts w:hint="eastAsia" w:ascii="宋体" w:hAnsi="宋体" w:cs="宋体"/>
                <w:b/>
                <w:bCs/>
                <w:sz w:val="24"/>
              </w:rPr>
              <w:t>考核方式：</w:t>
            </w:r>
            <w:r>
              <w:rPr>
                <w:rFonts w:hint="eastAsia" w:ascii="宋体" w:hAnsi="宋体" w:cs="宋体"/>
                <w:sz w:val="24"/>
              </w:rPr>
              <w:t>课程评价将形成性考核与终结性考核相结合，成绩评定为学习过程考核（80%）（包括课堂表现和考勤）+实践作业考核（20%）。</w:t>
            </w:r>
          </w:p>
          <w:p>
            <w:pPr>
              <w:spacing w:line="360" w:lineRule="auto"/>
              <w:rPr>
                <w:rFonts w:ascii="宋体" w:hAnsi="宋体" w:cs="宋体"/>
                <w:sz w:val="24"/>
              </w:rPr>
            </w:pPr>
            <w:r>
              <w:rPr>
                <w:rFonts w:hint="eastAsia" w:ascii="宋体" w:hAnsi="宋体" w:cs="宋体"/>
                <w:b/>
                <w:bCs/>
                <w:sz w:val="24"/>
              </w:rPr>
              <w:t>实训实践要求：</w:t>
            </w:r>
            <w:r>
              <w:rPr>
                <w:rFonts w:hint="eastAsia" w:ascii="宋体" w:hAnsi="宋体" w:cs="宋体"/>
                <w:sz w:val="24"/>
              </w:rPr>
              <w:t>学生通过科技活动周参与课外科技活动；参与挑战杯、建行杯等相关技能竞赛活动。</w:t>
            </w:r>
          </w:p>
          <w:p>
            <w:pPr>
              <w:spacing w:line="360" w:lineRule="auto"/>
              <w:rPr>
                <w:rFonts w:ascii="宋体" w:hAnsi="宋体" w:cs="宋体"/>
                <w:sz w:val="24"/>
              </w:rPr>
            </w:pPr>
            <w:r>
              <w:rPr>
                <w:rFonts w:hint="eastAsia" w:ascii="宋体" w:hAnsi="宋体" w:cs="宋体"/>
                <w:b/>
                <w:bCs/>
                <w:sz w:val="24"/>
              </w:rPr>
              <w:t>教师要求：</w:t>
            </w:r>
            <w:r>
              <w:rPr>
                <w:rFonts w:hint="eastAsia" w:ascii="宋体" w:hAnsi="宋体" w:cs="宋体"/>
                <w:sz w:val="24"/>
              </w:rPr>
              <w:t>教师应具备良好的思想品质，渊博的科技知识，良好的科学素养及科研能力。</w:t>
            </w:r>
          </w:p>
        </w:tc>
      </w:tr>
    </w:tbl>
    <w:p>
      <w:pPr>
        <w:pStyle w:val="5"/>
        <w:spacing w:before="0" w:after="0" w:line="360" w:lineRule="auto"/>
        <w:ind w:firstLine="482" w:firstLineChars="200"/>
        <w:rPr>
          <w:rFonts w:ascii="宋体" w:hAnsi="宋体" w:cs="宋体"/>
          <w:color w:val="000000"/>
          <w:sz w:val="24"/>
          <w:szCs w:val="24"/>
        </w:rPr>
      </w:pPr>
      <w:bookmarkStart w:id="13" w:name="_Toc146401963"/>
    </w:p>
    <w:p>
      <w:pPr>
        <w:pStyle w:val="5"/>
        <w:spacing w:before="0" w:after="0" w:line="360" w:lineRule="auto"/>
        <w:ind w:firstLine="482" w:firstLineChars="200"/>
        <w:rPr>
          <w:rFonts w:ascii="宋体" w:hAnsi="宋体" w:cs="宋体"/>
          <w:color w:val="FF0000"/>
          <w:sz w:val="24"/>
          <w:szCs w:val="24"/>
        </w:rPr>
      </w:pPr>
      <w:r>
        <w:rPr>
          <w:rFonts w:hint="eastAsia" w:ascii="宋体" w:hAnsi="宋体" w:cs="宋体"/>
          <w:color w:val="000000"/>
          <w:sz w:val="24"/>
          <w:szCs w:val="24"/>
        </w:rPr>
        <w:t>（二）专业（技能）课程</w:t>
      </w:r>
      <w:bookmarkEnd w:id="13"/>
    </w:p>
    <w:p>
      <w:pPr>
        <w:spacing w:line="360" w:lineRule="auto"/>
        <w:ind w:left="420"/>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w:t>
      </w:r>
      <w:r>
        <w:rPr>
          <w:rFonts w:hint="eastAsia" w:ascii="宋体" w:hAnsi="宋体" w:cs="宋体"/>
          <w:b/>
          <w:bCs/>
          <w:color w:val="000000"/>
          <w:sz w:val="24"/>
        </w:rPr>
        <w:t>专业核心课程与专业拓展课程</w:t>
      </w:r>
    </w:p>
    <w:p>
      <w:pPr>
        <w:spacing w:line="360" w:lineRule="auto"/>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3</w:t>
      </w:r>
      <w:r>
        <w:rPr>
          <w:rFonts w:hint="eastAsia" w:ascii="宋体" w:hAnsi="宋体" w:cs="宋体"/>
          <w:color w:val="000000"/>
          <w:sz w:val="24"/>
        </w:rPr>
        <w:t xml:space="preserve"> 专业课程设置情况</w:t>
      </w:r>
    </w:p>
    <w:tbl>
      <w:tblPr>
        <w:tblStyle w:val="18"/>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858"/>
        <w:gridCol w:w="1934"/>
        <w:gridCol w:w="3614"/>
        <w:gridCol w:w="3394"/>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序号</w:t>
            </w:r>
          </w:p>
        </w:tc>
        <w:tc>
          <w:tcPr>
            <w:tcW w:w="309"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课程类型</w:t>
            </w:r>
          </w:p>
        </w:tc>
        <w:tc>
          <w:tcPr>
            <w:tcW w:w="697"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课程名称</w:t>
            </w:r>
          </w:p>
        </w:tc>
        <w:tc>
          <w:tcPr>
            <w:tcW w:w="1302"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课程目标</w:t>
            </w:r>
          </w:p>
        </w:tc>
        <w:tc>
          <w:tcPr>
            <w:tcW w:w="1223"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主要教学内容</w:t>
            </w:r>
          </w:p>
        </w:tc>
        <w:tc>
          <w:tcPr>
            <w:tcW w:w="1192"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309" w:type="pct"/>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专业</w:t>
            </w:r>
          </w:p>
          <w:p>
            <w:pPr>
              <w:widowControl/>
              <w:spacing w:line="360" w:lineRule="auto"/>
              <w:jc w:val="center"/>
              <w:rPr>
                <w:rFonts w:ascii="宋体" w:hAnsi="宋体" w:cs="宋体"/>
                <w:color w:val="000000"/>
                <w:sz w:val="24"/>
              </w:rPr>
            </w:pPr>
            <w:r>
              <w:rPr>
                <w:rFonts w:hint="eastAsia" w:ascii="宋体" w:hAnsi="宋体" w:cs="宋体"/>
                <w:color w:val="000000"/>
                <w:sz w:val="24"/>
              </w:rPr>
              <w:t>基础</w:t>
            </w:r>
          </w:p>
          <w:p>
            <w:pPr>
              <w:widowControl/>
              <w:spacing w:line="360" w:lineRule="auto"/>
              <w:jc w:val="center"/>
              <w:rPr>
                <w:rFonts w:ascii="宋体" w:hAnsi="宋体" w:cs="宋体"/>
                <w:color w:val="000000"/>
                <w:sz w:val="24"/>
              </w:rPr>
            </w:pPr>
            <w:r>
              <w:rPr>
                <w:rFonts w:hint="eastAsia" w:ascii="宋体" w:hAnsi="宋体" w:cs="宋体"/>
                <w:color w:val="000000"/>
                <w:sz w:val="24"/>
              </w:rPr>
              <w:t>课程</w:t>
            </w: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旅游概论</w:t>
            </w:r>
          </w:p>
        </w:tc>
        <w:tc>
          <w:tcPr>
            <w:tcW w:w="1302" w:type="pct"/>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培养热爱旅游行业、具备对旅游行业发展动态和旅游 事件的敏感性和思考能力； 具备较强的创新意识。能够应用基本概念判断旅游现象； 能够应用旅游各要素之间的关系分析旅游现象； 能够分辨旅游资源和旅游产品及其分类与特征。</w:t>
            </w:r>
          </w:p>
        </w:tc>
        <w:tc>
          <w:tcPr>
            <w:tcW w:w="1223" w:type="pct"/>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旅游活动的产生与发展； 旅游者的产生及其需求心理和流动规律； 旅游资源与旅游产品； 旅游业的基本概念和构成； 旅游影响与旅游业管理； 旅游业的可持续发展。</w:t>
            </w:r>
          </w:p>
        </w:tc>
        <w:tc>
          <w:tcPr>
            <w:tcW w:w="1192" w:type="pct"/>
          </w:tcPr>
          <w:p>
            <w:pPr>
              <w:spacing w:line="360" w:lineRule="auto"/>
              <w:rPr>
                <w:rFonts w:ascii="宋体" w:hAnsi="宋体" w:cs="宋体"/>
                <w:color w:val="000000"/>
                <w:sz w:val="24"/>
              </w:rPr>
            </w:pPr>
            <w:r>
              <w:rPr>
                <w:rFonts w:hint="eastAsia" w:ascii="宋体" w:hAnsi="宋体" w:cs="宋体"/>
                <w:color w:val="000000"/>
                <w:kern w:val="0"/>
                <w:sz w:val="24"/>
                <w:lang w:bidi="ar"/>
              </w:rPr>
              <w:t>教学中重视旅游专业前沿理论和最新的专业资讯，根据学生的特点灵活采用案例教学法、分组讨论、角色扮演、启发式教学方法，引导学生积极动手、勤于思考、乐于参与课堂，提高教学效果。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管理学基础</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 xml:space="preserve">知识目标: </w:t>
            </w:r>
          </w:p>
          <w:p>
            <w:pPr>
              <w:spacing w:line="360" w:lineRule="auto"/>
              <w:rPr>
                <w:rFonts w:ascii="宋体" w:hAnsi="宋体" w:cs="宋体"/>
                <w:color w:val="000000"/>
                <w:sz w:val="24"/>
              </w:rPr>
            </w:pPr>
            <w:r>
              <w:rPr>
                <w:rFonts w:hint="eastAsia" w:ascii="宋体" w:hAnsi="宋体" w:cs="宋体"/>
                <w:color w:val="000000"/>
                <w:sz w:val="24"/>
              </w:rPr>
              <w:t>1.具有国际视野，系统掌握旅游管理专业基础知识，具备发现组织管理问题的敏锐性和判断力，</w:t>
            </w:r>
          </w:p>
          <w:p>
            <w:pPr>
              <w:spacing w:line="360" w:lineRule="auto"/>
              <w:rPr>
                <w:rFonts w:ascii="宋体" w:hAnsi="宋体" w:cs="宋体"/>
                <w:color w:val="000000"/>
                <w:sz w:val="24"/>
              </w:rPr>
            </w:pPr>
            <w:r>
              <w:rPr>
                <w:rFonts w:hint="eastAsia" w:ascii="宋体" w:hAnsi="宋体" w:cs="宋体"/>
                <w:color w:val="000000"/>
                <w:sz w:val="24"/>
              </w:rPr>
              <w:t>2.掌握创新创业技能，并能够运用管理学理论和方法，系统分析、解决组织的管理问题。</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1.具有较高的审美情趣、文化品位、人文素养；</w:t>
            </w:r>
          </w:p>
          <w:p>
            <w:pPr>
              <w:spacing w:line="360" w:lineRule="auto"/>
              <w:rPr>
                <w:rFonts w:ascii="宋体" w:hAnsi="宋体" w:cs="宋体"/>
                <w:color w:val="000000"/>
                <w:sz w:val="24"/>
              </w:rPr>
            </w:pPr>
            <w:r>
              <w:rPr>
                <w:rFonts w:hint="eastAsia" w:ascii="宋体" w:hAnsi="宋体" w:cs="宋体"/>
                <w:color w:val="000000"/>
                <w:sz w:val="24"/>
              </w:rPr>
              <w:t>2.具有时代精神和较强的人际交往能力；积极乐观地生活，充满责任感地工作。</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1.努力学习掌握马克思主义、毛泽东思想和邓小平理论，树立辩证唯物主义和历史唯物主义世界观；拥护党的领导和社会主义制度，具有较强的形势分析和判断能力；</w:t>
            </w:r>
          </w:p>
          <w:p>
            <w:pPr>
              <w:spacing w:line="360" w:lineRule="auto"/>
              <w:rPr>
                <w:rFonts w:ascii="宋体" w:hAnsi="宋体" w:cs="宋体"/>
                <w:color w:val="000000"/>
                <w:sz w:val="24"/>
              </w:rPr>
            </w:pPr>
            <w:r>
              <w:rPr>
                <w:rFonts w:hint="eastAsia" w:ascii="宋体" w:hAnsi="宋体" w:cs="宋体"/>
                <w:color w:val="000000"/>
                <w:sz w:val="24"/>
              </w:rPr>
              <w:t>2.具有良好的道德修养和社会责任感、积极向上的人生理想、符合社会进步要求的价值观念和爱国主义的崇高情感。</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管理基本理论</w:t>
            </w:r>
          </w:p>
          <w:p>
            <w:pPr>
              <w:spacing w:line="360" w:lineRule="auto"/>
              <w:rPr>
                <w:rFonts w:ascii="宋体" w:hAnsi="宋体" w:cs="宋体"/>
                <w:color w:val="000000"/>
                <w:sz w:val="24"/>
              </w:rPr>
            </w:pPr>
            <w:r>
              <w:rPr>
                <w:rFonts w:hint="eastAsia" w:ascii="宋体" w:hAnsi="宋体" w:cs="宋体"/>
                <w:color w:val="000000"/>
                <w:sz w:val="24"/>
              </w:rPr>
              <w:t>从计划、协调、组织、控制等模块探究管理要素、环节等管理知识</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通过本课程的教学，使学生初步掌握管理学的基本概念、管理思想和管理的基本职能及应用方法。使学生能够认识管理活动的各项职能和管理活动的各种规律，并能运用所学的管理思想和管理方法分析并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全国导游基础知识</w:t>
            </w:r>
          </w:p>
        </w:tc>
        <w:tc>
          <w:tcPr>
            <w:tcW w:w="1302" w:type="pct"/>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培养学生具有正确的理想信念、厚植爱国主义情怀；熟记中国共产党发展中的重大事件、重要人物、取得的辉煌成就；会归纳总结中国古代文化知识；熟记建筑的特点、著名建筑代表；熟记土家族、藏族、纳西族、傣族等少数民族的历史、技艺、服饰、民居、饮食、民俗；熟记宗教宗教建筑、景观等基本知识。能够进行自主学习；能够针对不同类型游客，应用所学导游知识进行专题讲解词创作和专题讲解。</w:t>
            </w:r>
          </w:p>
        </w:tc>
        <w:tc>
          <w:tcPr>
            <w:tcW w:w="1223" w:type="pct"/>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中国共产党党史；中国近现代历史；中国古代历史、文化、哲学、科学技术；佛教、道教；民族 历史、技艺、服饰、民居、 饮食、民俗等；古代宫殿与坛庙；古城、古镇与古村；古长城与古陵墓；中国古典园林等知识应用。</w:t>
            </w:r>
          </w:p>
        </w:tc>
        <w:tc>
          <w:tcPr>
            <w:tcW w:w="1192" w:type="pct"/>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遵循导游人才培养规律，兼顾旅游业发展中 最新的定制旅行服务、研学指导师等岗位能力需 要，着重培养支撑学生终身发展、适应时代要求的素养。课程主要采用情境式、项目式、案例式、参与式等教学方法，将职业核心素养和文化素养贯穿整个教学过程。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演讲与口才</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1.明确演讲与口才的重要作用、基本原则与习得方法。</w:t>
            </w:r>
          </w:p>
          <w:p>
            <w:pPr>
              <w:spacing w:line="360" w:lineRule="auto"/>
              <w:rPr>
                <w:rFonts w:ascii="宋体" w:hAnsi="宋体" w:cs="宋体"/>
                <w:color w:val="000000"/>
                <w:sz w:val="24"/>
              </w:rPr>
            </w:pPr>
            <w:r>
              <w:rPr>
                <w:rFonts w:hint="eastAsia" w:ascii="宋体" w:hAnsi="宋体" w:cs="宋体"/>
                <w:color w:val="000000"/>
                <w:sz w:val="24"/>
              </w:rPr>
              <w:t>2.学会撰写演讲稿、掌握演讲等贴近学生未来工作岗位与日常生活实践的口才基本技巧和方法，形成良好的言语交际意识与习惯。</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 xml:space="preserve">1.能利用演讲这一有力工具传递信息、交流思想、表达情感。 </w:t>
            </w:r>
          </w:p>
          <w:p>
            <w:pPr>
              <w:spacing w:line="360" w:lineRule="auto"/>
              <w:rPr>
                <w:rFonts w:ascii="宋体" w:hAnsi="宋体" w:cs="宋体"/>
                <w:color w:val="000000"/>
                <w:sz w:val="24"/>
              </w:rPr>
            </w:pPr>
            <w:r>
              <w:rPr>
                <w:rFonts w:hint="eastAsia" w:ascii="宋体" w:hAnsi="宋体" w:cs="宋体"/>
                <w:color w:val="000000"/>
                <w:sz w:val="24"/>
              </w:rPr>
              <w:t>2.提高口语表达能力，能准确、自信地表达自己的观点并说服他人。</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养成乐观自信的自我认知习惯，培养学生良好的思辨意识，具备正确的价值观和良好的沟通、合作精神。</w:t>
            </w:r>
          </w:p>
        </w:tc>
        <w:tc>
          <w:tcPr>
            <w:tcW w:w="1223" w:type="pct"/>
          </w:tcPr>
          <w:p>
            <w:pPr>
              <w:spacing w:line="360" w:lineRule="auto"/>
              <w:ind w:firstLine="420"/>
              <w:rPr>
                <w:rFonts w:ascii="宋体" w:hAnsi="宋体" w:cs="宋体"/>
                <w:color w:val="000000"/>
                <w:sz w:val="24"/>
              </w:rPr>
            </w:pPr>
          </w:p>
        </w:tc>
        <w:tc>
          <w:tcPr>
            <w:tcW w:w="1192" w:type="pct"/>
          </w:tcPr>
          <w:p>
            <w:pPr>
              <w:spacing w:line="360" w:lineRule="auto"/>
              <w:rPr>
                <w:rFonts w:ascii="宋体" w:hAnsi="宋体" w:cs="宋体"/>
                <w:color w:val="000000"/>
                <w:sz w:val="24"/>
              </w:rPr>
            </w:pPr>
            <w:r>
              <w:rPr>
                <w:rFonts w:hint="eastAsia" w:ascii="宋体" w:hAnsi="宋体" w:cs="宋体"/>
                <w:color w:val="000000"/>
                <w:sz w:val="24"/>
              </w:rPr>
              <w:t>以旅游工作实际应用口语表达要求设计学习项目，按照学生认知规律，由简单到复杂，最终形成项目导向、任务驱动的教学模式。考核要求，根据课程特点，在课程总成绩评定中，平时考核占40%，期末考核占60%。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textAlignment w:val="center"/>
              <w:rPr>
                <w:rFonts w:ascii="宋体" w:hAnsi="宋体" w:cs="宋体"/>
                <w:color w:val="000000"/>
                <w:sz w:val="24"/>
              </w:rPr>
            </w:pPr>
            <w:r>
              <w:rPr>
                <w:rFonts w:hint="eastAsia" w:ascii="宋体" w:hAnsi="宋体" w:cs="宋体"/>
                <w:color w:val="000000"/>
                <w:sz w:val="24"/>
              </w:rPr>
              <w:t>旅游职业礼仪</w:t>
            </w:r>
          </w:p>
        </w:tc>
        <w:tc>
          <w:tcPr>
            <w:tcW w:w="1302" w:type="pct"/>
          </w:tcPr>
          <w:p>
            <w:pPr>
              <w:spacing w:line="360" w:lineRule="auto"/>
              <w:textAlignment w:val="center"/>
              <w:rPr>
                <w:rFonts w:ascii="宋体" w:hAnsi="宋体" w:cs="宋体"/>
                <w:color w:val="000000"/>
                <w:sz w:val="24"/>
              </w:rPr>
            </w:pPr>
            <w:r>
              <w:rPr>
                <w:rFonts w:hint="eastAsia" w:ascii="宋体" w:hAnsi="宋体" w:cs="宋体"/>
                <w:color w:val="000000"/>
                <w:sz w:val="24"/>
              </w:rPr>
              <w:t>具有良好的职业形象；养成知礼、懂礼、守礼的习惯；成为礼仪文化的弘扬者。掌握 旅游服务人员沟通礼仪规范；掌握酒店服务礼仪规范、导游接待礼仪规范旅游涉外礼宾礼仪规范。能根据职业场景与职业角色塑造职业形象；能正确进行人际沟通、能根据工作任务提供各种专项礼仪服务。</w:t>
            </w:r>
          </w:p>
        </w:tc>
        <w:tc>
          <w:tcPr>
            <w:tcW w:w="1223" w:type="pct"/>
          </w:tcPr>
          <w:p>
            <w:pPr>
              <w:spacing w:line="360" w:lineRule="auto"/>
              <w:textAlignment w:val="center"/>
              <w:rPr>
                <w:rFonts w:ascii="宋体" w:hAnsi="宋体" w:cs="宋体"/>
                <w:color w:val="000000"/>
                <w:sz w:val="24"/>
              </w:rPr>
            </w:pPr>
            <w:r>
              <w:rPr>
                <w:rFonts w:hint="eastAsia" w:ascii="宋体" w:hAnsi="宋体" w:cs="宋体"/>
                <w:color w:val="000000"/>
                <w:sz w:val="24"/>
              </w:rPr>
              <w:t>根据旅游服务礼仪的规范和旅游服务的工作任务， 本课程内容有：服务礼仪概述、旅游从业人员形象礼仪、旅游从业人员日常 交际礼仪、酒店服务礼 仪、导游服务礼仪、少数民族民俗礼仪、宗教礼仪、涉外服务礼仪。</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充分利用教学平台和优质教学资源，采用线上线下混合式教 学模式。课中在实训室通过案例分析、情景模拟等活动，使学生在体验职业角色的过程中完成学习任务，课后通过作业、任务拓展等方式检查与巩固学习效果。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309" w:type="pct"/>
            <w:vMerge w:val="restart"/>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旅游政策与法规（</w:t>
            </w:r>
            <w:r>
              <w:rPr>
                <w:rFonts w:hint="eastAsia" w:ascii="宋体" w:hAnsi="宋体" w:cs="宋体"/>
                <w:b/>
                <w:bCs/>
                <w:color w:val="000000"/>
                <w:kern w:val="0"/>
                <w:sz w:val="24"/>
                <w:lang w:bidi="ar"/>
              </w:rPr>
              <w:t>导游资格证考试课程</w:t>
            </w:r>
            <w:r>
              <w:rPr>
                <w:rFonts w:hint="eastAsia" w:ascii="宋体" w:hAnsi="宋体" w:cs="宋体"/>
                <w:color w:val="000000"/>
                <w:kern w:val="0"/>
                <w:sz w:val="24"/>
                <w:lang w:bidi="ar"/>
              </w:rPr>
              <w:t>）</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具备良好的职业道德；拥有 较好的法律素养、较强的法律思维与法律意识。熟悉旅游合同的内容；掌握旅游法中旅游者和旅游经营者的权利和义务；掌握旅游纠纷的处理途径及法律依据。 能采用有效法律手段维护旅游相 关主体的权益；能处理旅游职业活动中发生的法律纠纷；能够灵活应用旅游政策法规相关知识处理在旅游接待活动中出现的问题。</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旅游法的基本知识； 合同与旅游服务合同法律制度；旅行社法律制度；导游人员管理法规制度；旅游安全管理与责任保险 法律制度；出入境与交通 法律制度；食品、安全、 娱乐管理法律制度；旅游资源保护法律制度和侵权 责任法律制度。</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依托智慧课堂教学平台和</w:t>
            </w:r>
            <w:r>
              <w:rPr>
                <w:rFonts w:hint="eastAsia" w:ascii="宋体" w:hAnsi="宋体" w:cs="宋体"/>
                <w:b/>
                <w:bCs/>
                <w:color w:val="000000"/>
                <w:sz w:val="24"/>
              </w:rPr>
              <w:t>教师自主开发的微课、课件、试题库、案例库等教学资源，</w:t>
            </w:r>
            <w:r>
              <w:rPr>
                <w:rFonts w:hint="eastAsia" w:ascii="宋体" w:hAnsi="宋体" w:cs="宋体"/>
                <w:color w:val="000000"/>
                <w:sz w:val="24"/>
              </w:rPr>
              <w:t>采用线上线下混合式教学模式，根据“教师主导、学生主体”“教、学、做”一体的教学理念，采用讲授法、案例教学法、情景教学法等教学方法。</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中国旅游地理</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具有地理空间感、地理思 维；具有爱国精神、领土意识、主权意识和科学精神。熟悉我国地形地貌类型、主要的山脉与河流； 熟悉我国的气候类型以及对旅游的影响；掌握我国自然旅游资源的类型、成因、分布、特点。能列举我国主要的地貌单元及著名的山脉与河流；能结合实际说明气候对旅游的影响；能科学解释我国自然旅游景观的成因。</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旅游地理概述、中国省级行政区划、中国地形地貌与旅游、中国气候与旅游、中国自然旅游资源。我国主要的地貌单元及著名的山脉与河流； 气候对旅游的影响； 能科学解释我国自然旅游景观的成因。</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采用线上线下混合式教学模式和讲授法、情景模拟法、任务驱动法等教学方法，以学生能力培养为目标，通过“做中学，做中教”，引导学生课前完成知识点的学习，课中通过难点精讲、情景模拟等活动，使学生在体 验职业角色的过程中完成学习任务。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textAlignment w:val="center"/>
              <w:rPr>
                <w:rFonts w:ascii="宋体" w:hAnsi="宋体" w:cs="宋体"/>
                <w:color w:val="000000"/>
                <w:sz w:val="24"/>
              </w:rPr>
            </w:pPr>
            <w:r>
              <w:rPr>
                <w:rFonts w:hint="eastAsia" w:ascii="宋体" w:hAnsi="宋体" w:cs="宋体"/>
                <w:color w:val="000000"/>
                <w:sz w:val="24"/>
              </w:rPr>
              <w:t>旅游历史文化</w:t>
            </w:r>
          </w:p>
        </w:tc>
        <w:tc>
          <w:tcPr>
            <w:tcW w:w="1302" w:type="pct"/>
          </w:tcPr>
          <w:p>
            <w:pPr>
              <w:pStyle w:val="3"/>
              <w:ind w:firstLine="0"/>
              <w:rPr>
                <w:b/>
                <w:bCs/>
                <w:sz w:val="24"/>
                <w:szCs w:val="21"/>
              </w:rPr>
            </w:pPr>
            <w:r>
              <w:rPr>
                <w:rFonts w:hint="eastAsia"/>
                <w:b/>
                <w:bCs/>
                <w:sz w:val="24"/>
                <w:szCs w:val="21"/>
              </w:rPr>
              <w:t>知识目标：</w:t>
            </w:r>
          </w:p>
          <w:p>
            <w:pPr>
              <w:pStyle w:val="3"/>
              <w:numPr>
                <w:ilvl w:val="0"/>
                <w:numId w:val="2"/>
              </w:numPr>
              <w:ind w:firstLine="0"/>
              <w:rPr>
                <w:sz w:val="24"/>
                <w:szCs w:val="21"/>
              </w:rPr>
            </w:pPr>
            <w:r>
              <w:rPr>
                <w:rFonts w:hint="eastAsia"/>
                <w:sz w:val="24"/>
                <w:szCs w:val="21"/>
              </w:rPr>
              <w:t>掌握中国旅游文化基本理论，旅游历史文化、旅游宗教文化、旅游园林文化、旅游 建筑文化、旅游饮食文化、旅游民俗文化、旅游民间工艺文化、旅游山水文化的外在表现等。</w:t>
            </w:r>
          </w:p>
          <w:p>
            <w:pPr>
              <w:pStyle w:val="3"/>
              <w:numPr>
                <w:ilvl w:val="0"/>
                <w:numId w:val="2"/>
              </w:numPr>
              <w:ind w:firstLine="0"/>
              <w:rPr>
                <w:sz w:val="24"/>
                <w:szCs w:val="21"/>
              </w:rPr>
            </w:pPr>
            <w:r>
              <w:rPr>
                <w:rFonts w:hint="eastAsia"/>
                <w:sz w:val="24"/>
                <w:szCs w:val="21"/>
              </w:rPr>
              <w:t xml:space="preserve">了解中国聚落文化、旅游文学艺术的外在表现等知识。        </w:t>
            </w:r>
          </w:p>
          <w:p>
            <w:pPr>
              <w:pStyle w:val="3"/>
              <w:ind w:firstLine="0"/>
              <w:rPr>
                <w:sz w:val="24"/>
                <w:szCs w:val="21"/>
              </w:rPr>
            </w:pPr>
            <w:r>
              <w:rPr>
                <w:rFonts w:hint="eastAsia"/>
                <w:b/>
                <w:bCs/>
                <w:sz w:val="24"/>
                <w:szCs w:val="21"/>
              </w:rPr>
              <w:t xml:space="preserve">能力目标： </w:t>
            </w:r>
            <w:r>
              <w:rPr>
                <w:rFonts w:hint="eastAsia"/>
                <w:sz w:val="24"/>
                <w:szCs w:val="21"/>
              </w:rPr>
              <w:t xml:space="preserve">             </w:t>
            </w:r>
          </w:p>
          <w:p>
            <w:pPr>
              <w:pStyle w:val="3"/>
              <w:numPr>
                <w:ilvl w:val="0"/>
                <w:numId w:val="3"/>
              </w:numPr>
              <w:ind w:firstLine="0"/>
              <w:rPr>
                <w:sz w:val="24"/>
                <w:szCs w:val="21"/>
              </w:rPr>
            </w:pPr>
            <w:r>
              <w:rPr>
                <w:rFonts w:hint="eastAsia"/>
                <w:sz w:val="24"/>
                <w:szCs w:val="21"/>
              </w:rPr>
              <w:t>能简单讲解岀我国旅游文化的外在表现；</w:t>
            </w:r>
          </w:p>
          <w:p>
            <w:pPr>
              <w:pStyle w:val="3"/>
              <w:numPr>
                <w:ilvl w:val="0"/>
                <w:numId w:val="3"/>
              </w:numPr>
              <w:ind w:firstLine="0"/>
              <w:rPr>
                <w:sz w:val="24"/>
                <w:szCs w:val="21"/>
              </w:rPr>
            </w:pPr>
            <w:r>
              <w:rPr>
                <w:rFonts w:hint="eastAsia"/>
                <w:sz w:val="24"/>
                <w:szCs w:val="21"/>
              </w:rPr>
              <w:t>能用PPT等形式进行旅游文化展示；</w:t>
            </w:r>
          </w:p>
          <w:p>
            <w:pPr>
              <w:pStyle w:val="3"/>
              <w:numPr>
                <w:ilvl w:val="0"/>
                <w:numId w:val="3"/>
              </w:numPr>
              <w:ind w:firstLine="0"/>
              <w:rPr>
                <w:sz w:val="24"/>
                <w:szCs w:val="21"/>
              </w:rPr>
            </w:pPr>
            <w:r>
              <w:rPr>
                <w:rFonts w:hint="eastAsia"/>
                <w:sz w:val="24"/>
                <w:szCs w:val="21"/>
              </w:rPr>
              <w:t>能搜集和查找与旅游何关的文化表现。</w:t>
            </w:r>
          </w:p>
          <w:p>
            <w:pPr>
              <w:pStyle w:val="3"/>
              <w:ind w:firstLine="0"/>
              <w:rPr>
                <w:b/>
                <w:bCs/>
                <w:sz w:val="24"/>
                <w:szCs w:val="21"/>
              </w:rPr>
            </w:pPr>
            <w:r>
              <w:rPr>
                <w:rFonts w:hint="eastAsia"/>
                <w:b/>
                <w:bCs/>
                <w:sz w:val="24"/>
                <w:szCs w:val="21"/>
              </w:rPr>
              <w:t>素质目标：</w:t>
            </w:r>
          </w:p>
          <w:p>
            <w:pPr>
              <w:pStyle w:val="3"/>
              <w:numPr>
                <w:ilvl w:val="0"/>
                <w:numId w:val="4"/>
              </w:numPr>
              <w:ind w:firstLine="0"/>
              <w:rPr>
                <w:sz w:val="24"/>
                <w:szCs w:val="21"/>
              </w:rPr>
            </w:pPr>
            <w:r>
              <w:rPr>
                <w:rFonts w:hint="eastAsia"/>
                <w:sz w:val="24"/>
                <w:szCs w:val="21"/>
              </w:rPr>
              <w:t>有较强的职业道徳、职业索养和职业品质，包括爱岗敬业、积极进取、吃苦耐劳、 服从分配、诚实守信；</w:t>
            </w:r>
          </w:p>
          <w:p>
            <w:pPr>
              <w:pStyle w:val="3"/>
              <w:numPr>
                <w:ilvl w:val="0"/>
                <w:numId w:val="4"/>
              </w:numPr>
              <w:ind w:firstLine="0"/>
              <w:rPr>
                <w:sz w:val="24"/>
                <w:szCs w:val="21"/>
              </w:rPr>
            </w:pPr>
            <w:r>
              <w:rPr>
                <w:rFonts w:hint="eastAsia"/>
                <w:sz w:val="24"/>
                <w:szCs w:val="21"/>
              </w:rPr>
              <w:t>能较好地与人沟通，有一定的社交能力和应变能力；</w:t>
            </w:r>
          </w:p>
          <w:p>
            <w:pPr>
              <w:pStyle w:val="3"/>
              <w:numPr>
                <w:ilvl w:val="0"/>
                <w:numId w:val="4"/>
              </w:numPr>
              <w:ind w:firstLine="0"/>
              <w:rPr>
                <w:rFonts w:hAnsi="宋体" w:cs="宋体"/>
                <w:color w:val="000000"/>
                <w:szCs w:val="24"/>
              </w:rPr>
            </w:pPr>
            <w:r>
              <w:rPr>
                <w:rFonts w:hint="eastAsia"/>
                <w:sz w:val="24"/>
                <w:szCs w:val="21"/>
              </w:rPr>
              <w:t>有较强的集体荣誉感和团队合作意识；</w:t>
            </w:r>
          </w:p>
          <w:p>
            <w:pPr>
              <w:pStyle w:val="3"/>
              <w:numPr>
                <w:ilvl w:val="0"/>
                <w:numId w:val="4"/>
              </w:numPr>
              <w:ind w:firstLine="0"/>
              <w:rPr>
                <w:rFonts w:hAnsi="宋体" w:cs="宋体"/>
                <w:color w:val="000000"/>
                <w:szCs w:val="24"/>
              </w:rPr>
            </w:pPr>
            <w:r>
              <w:rPr>
                <w:rFonts w:hint="eastAsia"/>
                <w:sz w:val="24"/>
                <w:szCs w:val="21"/>
              </w:rPr>
              <w:t>有较强的安全意识，包括学习安全、工作安全和人身安全等。</w:t>
            </w:r>
          </w:p>
        </w:tc>
        <w:tc>
          <w:tcPr>
            <w:tcW w:w="1223" w:type="pct"/>
          </w:tcPr>
          <w:p>
            <w:pPr>
              <w:spacing w:line="360" w:lineRule="auto"/>
              <w:textAlignment w:val="center"/>
              <w:rPr>
                <w:rFonts w:ascii="宋体" w:hAnsi="宋体" w:cs="宋体"/>
                <w:color w:val="000000"/>
                <w:sz w:val="24"/>
              </w:rPr>
            </w:pPr>
            <w:r>
              <w:rPr>
                <w:rFonts w:hint="eastAsia" w:ascii="宋体" w:hAnsi="宋体" w:cs="宋体"/>
                <w:color w:val="000000"/>
                <w:sz w:val="24"/>
              </w:rPr>
              <w:t>本课程介绍旅游相关文化知识，弘扬中国传统文化，提高学生文化素质和人文修养，激发学生对于祖国的荣誉感和归属感，进一步陶冶身心。</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在教学活动中，从学生既有知识和实践出发，既讲理论，又讲案例，帮助学生把知识转化为能力，把实践上升到理论。各章的原理部分、文化学基础、学生体验较少的部分是教学的难点。</w:t>
            </w:r>
          </w:p>
          <w:p>
            <w:pPr>
              <w:spacing w:line="360" w:lineRule="auto"/>
              <w:rPr>
                <w:rFonts w:ascii="宋体" w:hAnsi="宋体" w:cs="宋体"/>
                <w:color w:val="000000"/>
                <w:sz w:val="24"/>
              </w:rPr>
            </w:pPr>
            <w:r>
              <w:rPr>
                <w:rFonts w:hint="eastAsia" w:ascii="宋体" w:hAnsi="宋体" w:cs="宋体"/>
                <w:color w:val="000000"/>
                <w:sz w:val="24"/>
              </w:rPr>
              <w:t>本课程采取考试方式进行评价，考试分两个部分，均安排在期末课程全部结束后，一部分是围绕核心旅游文化的文化交流，由学牛按小组为单位进行分工协作并展示成果，此部分占课程全部评价的50%；另一部分围绕当期所有课程内容，用试卷方式进行考核，该部分占课程全部评价的50%,两部分的总评即为学生本课程的期末考评结果。</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textAlignment w:val="center"/>
              <w:rPr>
                <w:rFonts w:ascii="宋体" w:hAnsi="宋体" w:cs="宋体"/>
                <w:color w:val="000000"/>
                <w:sz w:val="24"/>
              </w:rPr>
            </w:pPr>
            <w:r>
              <w:rPr>
                <w:rFonts w:hint="eastAsia" w:ascii="宋体" w:hAnsi="宋体" w:cs="宋体"/>
                <w:color w:val="000000"/>
                <w:sz w:val="24"/>
              </w:rPr>
              <w:t>旅游消费行为</w:t>
            </w:r>
          </w:p>
        </w:tc>
        <w:tc>
          <w:tcPr>
            <w:tcW w:w="1302" w:type="pct"/>
          </w:tcPr>
          <w:p>
            <w:pPr>
              <w:spacing w:line="360" w:lineRule="auto"/>
              <w:textAlignment w:val="center"/>
              <w:rPr>
                <w:rFonts w:ascii="宋体" w:hAnsi="宋体" w:cs="宋体"/>
                <w:b/>
                <w:bCs/>
                <w:color w:val="000000"/>
                <w:sz w:val="24"/>
              </w:rPr>
            </w:pPr>
            <w:r>
              <w:rPr>
                <w:rFonts w:hint="eastAsia" w:ascii="宋体" w:hAnsi="宋体" w:cs="宋体"/>
                <w:b/>
                <w:bCs/>
                <w:color w:val="000000"/>
                <w:sz w:val="24"/>
              </w:rPr>
              <w:t>知识目标：</w:t>
            </w:r>
          </w:p>
          <w:p>
            <w:pPr>
              <w:spacing w:line="360" w:lineRule="auto"/>
              <w:textAlignment w:val="center"/>
              <w:rPr>
                <w:rFonts w:ascii="宋体" w:hAnsi="宋体" w:cs="宋体"/>
                <w:color w:val="000000"/>
                <w:sz w:val="24"/>
              </w:rPr>
            </w:pPr>
            <w:r>
              <w:rPr>
                <w:rFonts w:hint="eastAsia" w:ascii="宋体" w:hAnsi="宋体" w:cs="宋体"/>
                <w:color w:val="000000"/>
                <w:sz w:val="24"/>
              </w:rPr>
              <w:t>掌握旅游消费者行为学的研究对象、研究内容、研究方法和发展历程；掌握旅游需要与旅游动机理论；掌握学习理论、态度理论；掌握个性概念及测量方法；掌握社会群体概念及分类；掌握文化与亚文化概念以及文化维度理论；掌握旅游消费者购买行为模式以及旅游目的地选择模型；掌握旅游体验概念与类型以及旅游体验真实性理论；掌握旅游满意度与忠诚度理论与测量方法。</w:t>
            </w:r>
          </w:p>
          <w:p>
            <w:pPr>
              <w:spacing w:line="360" w:lineRule="auto"/>
              <w:textAlignment w:val="center"/>
              <w:rPr>
                <w:rFonts w:ascii="宋体" w:hAnsi="宋体" w:cs="宋体"/>
                <w:b/>
                <w:bCs/>
                <w:color w:val="000000"/>
                <w:sz w:val="24"/>
              </w:rPr>
            </w:pPr>
            <w:r>
              <w:rPr>
                <w:rFonts w:hint="eastAsia" w:ascii="宋体" w:hAnsi="宋体" w:cs="宋体"/>
                <w:b/>
                <w:bCs/>
                <w:color w:val="000000"/>
                <w:sz w:val="24"/>
              </w:rPr>
              <w:t>能力目标：</w:t>
            </w:r>
          </w:p>
          <w:p>
            <w:pPr>
              <w:spacing w:line="360" w:lineRule="auto"/>
              <w:textAlignment w:val="center"/>
              <w:rPr>
                <w:rFonts w:ascii="宋体" w:hAnsi="宋体" w:cs="宋体"/>
                <w:color w:val="000000"/>
                <w:sz w:val="24"/>
              </w:rPr>
            </w:pPr>
            <w:r>
              <w:rPr>
                <w:rFonts w:hint="eastAsia" w:ascii="宋体" w:hAnsi="宋体" w:cs="宋体"/>
                <w:color w:val="000000"/>
                <w:sz w:val="24"/>
              </w:rPr>
              <w:t>能够运用相关理论分析旅游消费者行为特征。握运用旅游消费者行为学基本原理分析判断旅游服务对象的需求的能力。掌握旅游消费者营销组合战略的制定。掌握旅游消费者行为的营销管理创新理念与方法。具备借助互联网、书籍、文献等渠道，获取旅游消费者行为相关信息，及分析解决旅游消费者管理实践问题的能力。提高学生在营销和销售实践中观察能力、判断能力、营销能力。</w:t>
            </w:r>
          </w:p>
          <w:p>
            <w:pPr>
              <w:spacing w:line="360" w:lineRule="auto"/>
              <w:textAlignment w:val="center"/>
              <w:rPr>
                <w:rFonts w:ascii="宋体" w:hAnsi="宋体" w:cs="宋体"/>
                <w:b/>
                <w:bCs/>
                <w:color w:val="000000"/>
                <w:sz w:val="24"/>
              </w:rPr>
            </w:pPr>
            <w:r>
              <w:rPr>
                <w:rFonts w:hint="eastAsia" w:ascii="宋体" w:hAnsi="宋体" w:cs="宋体"/>
                <w:b/>
                <w:bCs/>
                <w:color w:val="000000"/>
                <w:sz w:val="24"/>
              </w:rPr>
              <w:t>素质目标：</w:t>
            </w:r>
          </w:p>
          <w:p>
            <w:pPr>
              <w:spacing w:line="360" w:lineRule="auto"/>
              <w:textAlignment w:val="center"/>
              <w:rPr>
                <w:rFonts w:ascii="宋体" w:hAnsi="宋体" w:cs="宋体"/>
                <w:color w:val="000000"/>
                <w:sz w:val="24"/>
              </w:rPr>
            </w:pPr>
            <w:r>
              <w:rPr>
                <w:rFonts w:hint="eastAsia" w:ascii="宋体" w:hAnsi="宋体" w:cs="宋体"/>
                <w:color w:val="000000"/>
                <w:sz w:val="24"/>
              </w:rPr>
              <w:t>通过对旅游消费者行为的概念与内涵、特征与分类等的系统介绍，让学生认识旅游消费者行为的基本问题，激发学生对专业学习的兴趣与积极性，形成主动学习、积极思考的专业态度。通过对旅游消费者行为的基本理论与方法的诠释，使得学生对旅游消费者行为产生系统的认识，让学生具备科学的以旅游消费者为中心的旅游消费者营销管理思维和方法。通过对决定和影响旅游消费者行为学的个体心理因素和环境因素的学习，培养学生；具备从事与旅游消费者相关的的业务能力、职业素养和职业操守。通过团队协作任务作业、案例分析研讨、课堂辩论等教学方式，培养学生团队合作、组织协调沟通、独立思考及语言表达等综合素质能力。</w:t>
            </w:r>
          </w:p>
        </w:tc>
        <w:tc>
          <w:tcPr>
            <w:tcW w:w="1223" w:type="pct"/>
          </w:tcPr>
          <w:p>
            <w:pPr>
              <w:spacing w:line="360" w:lineRule="auto"/>
              <w:textAlignment w:val="center"/>
              <w:rPr>
                <w:rFonts w:ascii="宋体" w:hAnsi="宋体" w:cs="宋体"/>
                <w:color w:val="000000"/>
                <w:sz w:val="24"/>
              </w:rPr>
            </w:pPr>
            <w:r>
              <w:rPr>
                <w:rFonts w:hint="eastAsia" w:ascii="宋体" w:hAnsi="宋体" w:cs="宋体"/>
                <w:color w:val="000000"/>
                <w:sz w:val="24"/>
              </w:rPr>
              <w:t>1.能够利用现代营销手段进行市场调查与市场分析，能够有效地开发新客户、新市场，并有效地管理区域市场的能力；具有分析消费者与产业购买者决策过程、针对不同购买决策过程阶段提出不同营销对策的能力。</w:t>
            </w:r>
          </w:p>
          <w:p>
            <w:pPr>
              <w:spacing w:line="360" w:lineRule="auto"/>
              <w:textAlignment w:val="center"/>
              <w:rPr>
                <w:rFonts w:ascii="宋体" w:hAnsi="宋体" w:cs="宋体"/>
                <w:color w:val="000000"/>
                <w:sz w:val="24"/>
              </w:rPr>
            </w:pPr>
            <w:r>
              <w:rPr>
                <w:rFonts w:hint="eastAsia" w:ascii="宋体" w:hAnsi="宋体" w:cs="宋体"/>
                <w:color w:val="000000"/>
                <w:sz w:val="24"/>
              </w:rPr>
              <w:t>2.能够分析顾客购买心理、根据顾客心态进行销售的能力，具有收集市场营销环境、消费者行为和营销策略等方面数据的方法和分析工具，具有较强的解决营销决策问题的能力。</w:t>
            </w:r>
          </w:p>
          <w:p>
            <w:pPr>
              <w:spacing w:line="360" w:lineRule="auto"/>
              <w:textAlignment w:val="center"/>
              <w:rPr>
                <w:rFonts w:ascii="宋体" w:hAnsi="宋体" w:cs="宋体"/>
                <w:color w:val="000000"/>
                <w:sz w:val="24"/>
              </w:rPr>
            </w:pPr>
            <w:r>
              <w:rPr>
                <w:rFonts w:hint="eastAsia" w:ascii="宋体" w:hAnsi="宋体" w:cs="宋体"/>
                <w:color w:val="000000"/>
                <w:sz w:val="24"/>
              </w:rPr>
              <w:t>3.能够对企业的营销战略与策略提供建议，并能为企业国际营销提供相应决策建议，具有策划销售促进活动、制定广告策略、策划公共宣传活动、与媒体建立联系的能力。</w:t>
            </w:r>
          </w:p>
          <w:p>
            <w:pPr>
              <w:spacing w:line="360" w:lineRule="auto"/>
              <w:textAlignment w:val="center"/>
              <w:rPr>
                <w:rFonts w:ascii="宋体" w:hAnsi="宋体" w:cs="宋体"/>
                <w:color w:val="000000"/>
                <w:sz w:val="24"/>
              </w:rPr>
            </w:pPr>
          </w:p>
        </w:tc>
        <w:tc>
          <w:tcPr>
            <w:tcW w:w="1192" w:type="pct"/>
          </w:tcPr>
          <w:p>
            <w:pPr>
              <w:spacing w:line="360" w:lineRule="auto"/>
              <w:rPr>
                <w:rFonts w:ascii="宋体" w:hAnsi="宋体" w:cs="宋体"/>
                <w:color w:val="000000"/>
                <w:sz w:val="24"/>
              </w:rPr>
            </w:pPr>
            <w:r>
              <w:rPr>
                <w:rFonts w:hint="eastAsia" w:ascii="宋体" w:hAnsi="宋体" w:cs="宋体"/>
                <w:color w:val="000000"/>
                <w:sz w:val="24"/>
              </w:rPr>
              <w:t>旅游消费者行为学是一门多学科交叉的课程，理论性很强同时又与现实旅游活动关系非常密切。本课程要求学生系统地掌握旅游消费者行为学的基本理论、概念及运用各种决策模型与理论分析旅游消费者行为问题，学习中要理论联系实际，要有分析地学习和借鉴。</w:t>
            </w:r>
          </w:p>
          <w:p>
            <w:pPr>
              <w:spacing w:line="360" w:lineRule="auto"/>
              <w:rPr>
                <w:rFonts w:ascii="宋体" w:hAnsi="宋体" w:cs="宋体"/>
                <w:color w:val="000000"/>
                <w:sz w:val="24"/>
              </w:rPr>
            </w:pPr>
            <w:r>
              <w:rPr>
                <w:rFonts w:hint="eastAsia" w:ascii="宋体" w:hAnsi="宋体" w:cs="宋体"/>
                <w:color w:val="000000"/>
                <w:sz w:val="24"/>
              </w:rPr>
              <w:t>在课堂讨论中发言积极的学生将在平时成绩体现；在研究报告、课堂讨论中有创新见解的学生将获得加分；能够指出教材和教师教学过程中的失误错漏之处的，将获得加分。</w:t>
            </w:r>
          </w:p>
          <w:p>
            <w:pPr>
              <w:spacing w:line="360" w:lineRule="auto"/>
              <w:rPr>
                <w:rFonts w:ascii="宋体" w:hAnsi="宋体" w:cs="宋体"/>
                <w:color w:val="000000"/>
                <w:sz w:val="24"/>
              </w:rPr>
            </w:pPr>
            <w:r>
              <w:rPr>
                <w:rFonts w:hint="eastAsia" w:ascii="宋体" w:hAnsi="宋体" w:cs="宋体"/>
                <w:color w:val="000000"/>
                <w:sz w:val="24"/>
              </w:rPr>
              <w:t>鼓励学生用身边的实际案例进行课堂演示与分享，能够根据真实案例进行案例分析与</w:t>
            </w:r>
          </w:p>
          <w:p>
            <w:pPr>
              <w:spacing w:line="360" w:lineRule="auto"/>
              <w:rPr>
                <w:rFonts w:ascii="宋体" w:hAnsi="宋体" w:cs="宋体"/>
                <w:color w:val="000000"/>
                <w:sz w:val="24"/>
              </w:rPr>
            </w:pPr>
            <w:r>
              <w:rPr>
                <w:rFonts w:hint="eastAsia" w:ascii="宋体" w:hAnsi="宋体" w:cs="宋体"/>
                <w:color w:val="000000"/>
                <w:sz w:val="24"/>
              </w:rPr>
              <w:t>撰写的将获得加分。</w:t>
            </w:r>
          </w:p>
          <w:p>
            <w:pPr>
              <w:spacing w:line="360" w:lineRule="auto"/>
              <w:rPr>
                <w:rFonts w:ascii="宋体" w:hAnsi="宋体" w:cs="宋体"/>
                <w:color w:val="000000"/>
                <w:sz w:val="24"/>
              </w:rPr>
            </w:pP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textAlignment w:val="center"/>
              <w:rPr>
                <w:rFonts w:ascii="宋体" w:hAnsi="宋体" w:cs="宋体"/>
                <w:color w:val="000000"/>
                <w:sz w:val="24"/>
              </w:rPr>
            </w:pPr>
            <w:r>
              <w:rPr>
                <w:rFonts w:hint="eastAsia" w:ascii="宋体" w:hAnsi="宋体" w:cs="宋体"/>
                <w:color w:val="000000"/>
                <w:sz w:val="24"/>
              </w:rPr>
              <w:t>客源地与目的地概况</w:t>
            </w:r>
          </w:p>
        </w:tc>
        <w:tc>
          <w:tcPr>
            <w:tcW w:w="1302" w:type="pct"/>
          </w:tcPr>
          <w:p>
            <w:pPr>
              <w:spacing w:line="360" w:lineRule="auto"/>
              <w:textAlignment w:val="center"/>
              <w:rPr>
                <w:rFonts w:ascii="宋体" w:hAnsi="宋体" w:cs="宋体"/>
                <w:b/>
                <w:bCs/>
                <w:color w:val="000000"/>
                <w:sz w:val="24"/>
              </w:rPr>
            </w:pPr>
            <w:r>
              <w:rPr>
                <w:rFonts w:hint="eastAsia" w:ascii="宋体" w:hAnsi="宋体" w:cs="宋体"/>
                <w:b/>
                <w:bCs/>
                <w:color w:val="000000"/>
                <w:sz w:val="24"/>
              </w:rPr>
              <w:t>知识目标：</w:t>
            </w:r>
          </w:p>
          <w:p>
            <w:pPr>
              <w:spacing w:line="360" w:lineRule="auto"/>
              <w:textAlignment w:val="center"/>
              <w:rPr>
                <w:rFonts w:ascii="宋体" w:hAnsi="宋体" w:cs="宋体"/>
                <w:color w:val="000000"/>
                <w:sz w:val="24"/>
              </w:rPr>
            </w:pPr>
            <w:r>
              <w:rPr>
                <w:rFonts w:hint="eastAsia" w:ascii="宋体" w:hAnsi="宋体" w:cs="宋体"/>
                <w:color w:val="000000"/>
                <w:sz w:val="24"/>
              </w:rPr>
              <w:t>使学生对中国主要客源国的政治、经济、文化、民俗、旅游业以及地理、人文概况等有一个全面的、准确的认识和了解，并进而对世界旅游客源市场和中国海外旅游客源市场的现状及发展趋势有一个较全面的认识，并能够基本掌握中国海外客源国的基本情况。</w:t>
            </w:r>
          </w:p>
          <w:p>
            <w:pPr>
              <w:spacing w:line="360" w:lineRule="auto"/>
              <w:textAlignment w:val="center"/>
              <w:rPr>
                <w:rFonts w:ascii="宋体" w:hAnsi="宋体" w:cs="宋体"/>
                <w:b/>
                <w:bCs/>
                <w:color w:val="000000"/>
                <w:sz w:val="24"/>
              </w:rPr>
            </w:pPr>
            <w:r>
              <w:rPr>
                <w:rFonts w:hint="eastAsia" w:ascii="宋体" w:hAnsi="宋体" w:cs="宋体"/>
                <w:b/>
                <w:bCs/>
                <w:color w:val="000000"/>
                <w:sz w:val="24"/>
              </w:rPr>
              <w:t>能力目标：</w:t>
            </w:r>
          </w:p>
          <w:p>
            <w:pPr>
              <w:spacing w:line="360" w:lineRule="auto"/>
              <w:textAlignment w:val="center"/>
              <w:rPr>
                <w:rFonts w:ascii="宋体" w:hAnsi="宋体" w:cs="宋体"/>
                <w:color w:val="000000"/>
                <w:sz w:val="24"/>
              </w:rPr>
            </w:pPr>
            <w:r>
              <w:rPr>
                <w:rFonts w:hint="eastAsia" w:ascii="宋体" w:hAnsi="宋体" w:cs="宋体"/>
                <w:color w:val="000000"/>
                <w:sz w:val="24"/>
              </w:rPr>
              <w:t>能分析、评价主要客源国的社会经济背景和发展旅游业的条件、特点及经验教训等，为发展健康、文明、具有中国特色的国际旅游业提供有益的参考和借鉴，以适应旅游管理、宾馆服务、翻译导游等涉外旅游工作的需要。培养学生用旅游从业人员的思维来深入思考中国主要的入境旅游市场。培养和训练学生的理论思维和创新能力，为学习其他旅游课程打下坚实的理论基础。培养学生自学能力、资料收集能力、团队合作能力以及自我展现能力。提高学生实际决策的技能。</w:t>
            </w:r>
          </w:p>
        </w:tc>
        <w:tc>
          <w:tcPr>
            <w:tcW w:w="1223" w:type="pct"/>
          </w:tcPr>
          <w:p>
            <w:pPr>
              <w:spacing w:line="360" w:lineRule="auto"/>
              <w:textAlignment w:val="center"/>
              <w:rPr>
                <w:rFonts w:ascii="宋体" w:hAnsi="宋体" w:cs="宋体"/>
                <w:color w:val="000000"/>
                <w:sz w:val="24"/>
              </w:rPr>
            </w:pPr>
            <w:r>
              <w:rPr>
                <w:rFonts w:hint="eastAsia" w:ascii="宋体" w:hAnsi="宋体" w:cs="宋体"/>
                <w:color w:val="000000"/>
                <w:sz w:val="24"/>
              </w:rPr>
              <w:t>介绍中国海外各客源市场的地理、经济、文化、旅游、社会等方面的知识。通过本课程的学习，使学生对中国各主要海外客源国的基本情况有一个初步的了解和认识。</w:t>
            </w:r>
          </w:p>
          <w:p>
            <w:pPr>
              <w:spacing w:line="360" w:lineRule="auto"/>
              <w:textAlignment w:val="center"/>
              <w:rPr>
                <w:rFonts w:ascii="宋体" w:hAnsi="宋体" w:cs="宋体"/>
                <w:color w:val="000000"/>
                <w:sz w:val="24"/>
              </w:rPr>
            </w:pPr>
          </w:p>
        </w:tc>
        <w:tc>
          <w:tcPr>
            <w:tcW w:w="1192" w:type="pct"/>
          </w:tcPr>
          <w:p>
            <w:pPr>
              <w:spacing w:line="360" w:lineRule="auto"/>
              <w:rPr>
                <w:rFonts w:ascii="宋体" w:hAnsi="宋体" w:cs="宋体"/>
                <w:color w:val="000000"/>
                <w:sz w:val="24"/>
              </w:rPr>
            </w:pPr>
            <w:r>
              <w:rPr>
                <w:rFonts w:hint="eastAsia" w:ascii="宋体" w:hAnsi="宋体" w:cs="宋体"/>
                <w:color w:val="000000"/>
                <w:sz w:val="24"/>
              </w:rPr>
              <w:t>形成“工学结合—任务驱动—项目导向”的教学模式。坚持产学研紧密结合，结合涉外旅游服务，实现实训与理论教学融合交替进行，教学与任务深度融合的“工学结合—任务驱动—项目导向”的教学模式，在“真枪实战”的职业环境中培养人才。</w:t>
            </w:r>
          </w:p>
          <w:p>
            <w:pPr>
              <w:spacing w:line="360" w:lineRule="auto"/>
              <w:rPr>
                <w:rFonts w:ascii="宋体" w:hAnsi="宋体" w:cs="宋体"/>
                <w:color w:val="000000"/>
                <w:sz w:val="24"/>
              </w:rPr>
            </w:pPr>
            <w:r>
              <w:rPr>
                <w:rFonts w:hint="eastAsia" w:ascii="宋体" w:hAnsi="宋体" w:cs="宋体"/>
                <w:color w:val="000000"/>
                <w:sz w:val="24"/>
              </w:rPr>
              <w:t>在教学过程中，我们坚持以项目为导向，以学生为主体。根据教学模块内容对应设计不同的项目，将项目内容分解成不同的“任务专题”；将学生分成若干学习团队，以团队学习为中心，以素质培养为目的，最大限度提高学生参与性，并实行教师指导、组长负责制，由各学习团队全体成员主动探索，发现问题、研究问题、解决问题，共同努力完成任务专题。有利于学生领会规划主旨和操作程序，养成良好的工作习惯。</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ind w:firstLine="240" w:firstLineChars="100"/>
              <w:jc w:val="center"/>
              <w:rPr>
                <w:rFonts w:ascii="宋体" w:hAnsi="宋体" w:cs="宋体"/>
                <w:color w:val="000000"/>
                <w:sz w:val="24"/>
              </w:rPr>
            </w:pPr>
            <w:r>
              <w:rPr>
                <w:rFonts w:hint="eastAsia" w:ascii="宋体" w:hAnsi="宋体" w:cs="宋体"/>
                <w:color w:val="000000"/>
                <w:sz w:val="24"/>
              </w:rPr>
              <w:t>1</w:t>
            </w:r>
          </w:p>
        </w:tc>
        <w:tc>
          <w:tcPr>
            <w:tcW w:w="309" w:type="pct"/>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专业</w:t>
            </w:r>
          </w:p>
          <w:p>
            <w:pPr>
              <w:widowControl/>
              <w:spacing w:line="360" w:lineRule="auto"/>
              <w:jc w:val="center"/>
              <w:rPr>
                <w:rFonts w:ascii="宋体" w:hAnsi="宋体" w:cs="宋体"/>
                <w:color w:val="000000"/>
                <w:sz w:val="24"/>
              </w:rPr>
            </w:pPr>
            <w:r>
              <w:rPr>
                <w:rFonts w:hint="eastAsia" w:ascii="宋体" w:hAnsi="宋体" w:cs="宋体"/>
                <w:color w:val="000000"/>
                <w:sz w:val="24"/>
              </w:rPr>
              <w:t>核心</w:t>
            </w:r>
          </w:p>
          <w:p>
            <w:pPr>
              <w:spacing w:line="360" w:lineRule="auto"/>
              <w:jc w:val="center"/>
              <w:rPr>
                <w:rFonts w:ascii="宋体" w:hAnsi="宋体" w:cs="宋体"/>
                <w:color w:val="000000"/>
                <w:sz w:val="24"/>
              </w:rPr>
            </w:pPr>
            <w:r>
              <w:rPr>
                <w:rFonts w:hint="eastAsia" w:ascii="宋体" w:hAnsi="宋体" w:cs="宋体"/>
                <w:color w:val="000000"/>
                <w:sz w:val="24"/>
              </w:rPr>
              <w:t>课程</w:t>
            </w: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地方导游基础知识（</w:t>
            </w:r>
            <w:r>
              <w:rPr>
                <w:rFonts w:hint="eastAsia" w:ascii="宋体" w:hAnsi="宋体" w:cs="宋体"/>
                <w:b/>
                <w:bCs/>
                <w:color w:val="000000"/>
                <w:kern w:val="0"/>
                <w:sz w:val="24"/>
                <w:lang w:bidi="ar"/>
              </w:rPr>
              <w:t>导游资格证考试课程</w:t>
            </w:r>
            <w:r>
              <w:rPr>
                <w:rFonts w:hint="eastAsia" w:ascii="宋体" w:hAnsi="宋体" w:cs="宋体"/>
                <w:color w:val="000000"/>
                <w:kern w:val="0"/>
                <w:sz w:val="24"/>
                <w:lang w:bidi="ar"/>
              </w:rPr>
              <w:t>）</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1.了解各省、自治区、直辖市、特别行政区的地理、气候、区划、人口、经济、交通、资源、民族与宗教信仰等。</w:t>
            </w:r>
          </w:p>
          <w:p>
            <w:pPr>
              <w:spacing w:line="360" w:lineRule="auto"/>
              <w:rPr>
                <w:rFonts w:ascii="宋体" w:hAnsi="宋体" w:cs="宋体"/>
                <w:color w:val="000000"/>
                <w:sz w:val="24"/>
              </w:rPr>
            </w:pPr>
            <w:r>
              <w:rPr>
                <w:rFonts w:hint="eastAsia" w:ascii="宋体" w:hAnsi="宋体" w:cs="宋体"/>
                <w:color w:val="000000"/>
                <w:sz w:val="24"/>
              </w:rPr>
              <w:t>2.熟悉各地的地域文化、特色产业及主要的旅游线路等。</w:t>
            </w:r>
          </w:p>
          <w:p>
            <w:pPr>
              <w:spacing w:line="360" w:lineRule="auto"/>
              <w:rPr>
                <w:rFonts w:ascii="宋体" w:hAnsi="宋体" w:cs="宋体"/>
                <w:color w:val="000000"/>
                <w:sz w:val="24"/>
              </w:rPr>
            </w:pPr>
            <w:r>
              <w:rPr>
                <w:rFonts w:hint="eastAsia" w:ascii="宋体" w:hAnsi="宋体" w:cs="宋体"/>
                <w:color w:val="000000"/>
                <w:sz w:val="24"/>
              </w:rPr>
              <w:t>3.熟悉各地的《世界遗产名录》《人类非物质文化遗产代表作名录》和《世界地质公园名录》的中国项目景观。</w:t>
            </w:r>
          </w:p>
          <w:p>
            <w:pPr>
              <w:spacing w:line="360" w:lineRule="auto"/>
              <w:rPr>
                <w:rFonts w:ascii="宋体" w:hAnsi="宋体" w:cs="宋体"/>
                <w:color w:val="000000"/>
                <w:sz w:val="24"/>
              </w:rPr>
            </w:pPr>
            <w:r>
              <w:rPr>
                <w:rFonts w:hint="eastAsia" w:ascii="宋体" w:hAnsi="宋体" w:cs="宋体"/>
                <w:color w:val="000000"/>
                <w:sz w:val="24"/>
              </w:rPr>
              <w:t>4.掌握各地主要的文旅资源（文化艺术、民俗风情、风物特产及旅游资源）与文旅产业的实际发展情况。</w:t>
            </w:r>
          </w:p>
          <w:p>
            <w:pPr>
              <w:spacing w:line="360" w:lineRule="auto"/>
              <w:rPr>
                <w:rFonts w:ascii="宋体" w:hAnsi="宋体" w:cs="宋体"/>
                <w:b/>
                <w:bCs/>
                <w:color w:val="000000"/>
                <w:sz w:val="24"/>
              </w:rPr>
            </w:pPr>
            <w:r>
              <w:rPr>
                <w:rFonts w:hint="eastAsia" w:ascii="宋体" w:hAnsi="宋体" w:cs="宋体"/>
                <w:b/>
                <w:bCs/>
                <w:color w:val="000000"/>
                <w:sz w:val="24"/>
              </w:rPr>
              <w:t>技能目标：</w:t>
            </w:r>
          </w:p>
          <w:p>
            <w:pPr>
              <w:spacing w:line="360" w:lineRule="auto"/>
              <w:rPr>
                <w:rFonts w:ascii="宋体" w:hAnsi="宋体" w:cs="宋体"/>
                <w:color w:val="000000"/>
                <w:sz w:val="24"/>
              </w:rPr>
            </w:pPr>
            <w:r>
              <w:rPr>
                <w:rFonts w:hint="eastAsia" w:ascii="宋体" w:hAnsi="宋体" w:cs="宋体"/>
                <w:color w:val="000000"/>
                <w:sz w:val="24"/>
              </w:rPr>
              <w:t>1.能初步讲解各省、自治区、直辖市、特别行政区的基本情况（含地理、气候、区划、人口、经济、交通、资源等）。</w:t>
            </w:r>
          </w:p>
          <w:p>
            <w:pPr>
              <w:spacing w:line="360" w:lineRule="auto"/>
              <w:rPr>
                <w:rFonts w:ascii="宋体" w:hAnsi="宋体" w:cs="宋体"/>
                <w:color w:val="000000"/>
                <w:sz w:val="24"/>
              </w:rPr>
            </w:pPr>
            <w:r>
              <w:rPr>
                <w:rFonts w:hint="eastAsia" w:ascii="宋体" w:hAnsi="宋体" w:cs="宋体"/>
                <w:color w:val="000000"/>
                <w:sz w:val="24"/>
              </w:rPr>
              <w:t>2.能辨析各地的地域文化及特色产业。</w:t>
            </w:r>
          </w:p>
          <w:p>
            <w:pPr>
              <w:spacing w:line="360" w:lineRule="auto"/>
              <w:rPr>
                <w:rFonts w:ascii="宋体" w:hAnsi="宋体" w:cs="宋体"/>
                <w:color w:val="000000"/>
                <w:sz w:val="24"/>
              </w:rPr>
            </w:pPr>
            <w:r>
              <w:rPr>
                <w:rFonts w:hint="eastAsia" w:ascii="宋体" w:hAnsi="宋体" w:cs="宋体"/>
                <w:color w:val="000000"/>
                <w:sz w:val="24"/>
              </w:rPr>
              <w:t>3.能讲述介绍各省、自治区、直辖市、特别行政区主要的文旅资源（文化艺术、民俗风情、风物特产及旅游资源）。</w:t>
            </w:r>
          </w:p>
          <w:p>
            <w:pPr>
              <w:spacing w:line="360" w:lineRule="auto"/>
              <w:rPr>
                <w:rFonts w:ascii="宋体" w:hAnsi="宋体" w:cs="宋体"/>
                <w:color w:val="000000"/>
                <w:sz w:val="24"/>
              </w:rPr>
            </w:pPr>
            <w:r>
              <w:rPr>
                <w:rFonts w:hint="eastAsia" w:ascii="宋体" w:hAnsi="宋体" w:cs="宋体"/>
                <w:color w:val="000000"/>
                <w:sz w:val="24"/>
              </w:rPr>
              <w:t>4.能列举各省、自治区、直辖市、特别行政区代表性旅游线路并进行简单地说明。</w:t>
            </w:r>
          </w:p>
          <w:p>
            <w:pPr>
              <w:spacing w:line="360" w:lineRule="auto"/>
              <w:rPr>
                <w:rFonts w:ascii="宋体" w:hAnsi="宋体" w:cs="宋体"/>
                <w:color w:val="000000"/>
                <w:sz w:val="24"/>
              </w:rPr>
            </w:pPr>
            <w:r>
              <w:rPr>
                <w:rFonts w:hint="eastAsia" w:ascii="宋体" w:hAnsi="宋体" w:cs="宋体"/>
                <w:color w:val="000000"/>
                <w:sz w:val="24"/>
              </w:rPr>
              <w:t>5.能合理安排旅游线路。</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1.具有地理空间感与地理空间思维，提高国家版图意识，形成正确使用地图、自觉维护国家版图尊严的良好习惯。</w:t>
            </w:r>
          </w:p>
          <w:p>
            <w:pPr>
              <w:spacing w:line="360" w:lineRule="auto"/>
              <w:rPr>
                <w:rFonts w:ascii="宋体" w:hAnsi="宋体" w:cs="宋体"/>
                <w:color w:val="000000"/>
                <w:sz w:val="24"/>
              </w:rPr>
            </w:pPr>
            <w:r>
              <w:rPr>
                <w:rFonts w:hint="eastAsia" w:ascii="宋体" w:hAnsi="宋体" w:cs="宋体"/>
                <w:color w:val="000000"/>
                <w:sz w:val="24"/>
              </w:rPr>
              <w:t>2.深刻感受到我们祖国幅员辽阔、资源丰富、经济强大、历史悠久、民族多样等特点，激发爱国热情和民族自豪感，夯实旅游人文素养，丰富旅游职业体验。</w:t>
            </w:r>
          </w:p>
          <w:p>
            <w:pPr>
              <w:spacing w:line="360" w:lineRule="auto"/>
              <w:rPr>
                <w:rFonts w:ascii="宋体" w:hAnsi="宋体" w:cs="宋体"/>
                <w:color w:val="000000"/>
                <w:sz w:val="24"/>
              </w:rPr>
            </w:pPr>
            <w:r>
              <w:rPr>
                <w:rFonts w:hint="eastAsia" w:ascii="宋体" w:hAnsi="宋体" w:cs="宋体"/>
                <w:color w:val="000000"/>
                <w:sz w:val="24"/>
              </w:rPr>
              <w:t>3.热爱地方文化，树立文化自信和文化传承意识。</w:t>
            </w:r>
          </w:p>
          <w:p>
            <w:pPr>
              <w:spacing w:line="360" w:lineRule="auto"/>
              <w:rPr>
                <w:rFonts w:ascii="宋体" w:hAnsi="宋体" w:cs="宋体"/>
                <w:color w:val="000000"/>
                <w:sz w:val="24"/>
              </w:rPr>
            </w:pPr>
            <w:r>
              <w:rPr>
                <w:rFonts w:hint="eastAsia" w:ascii="宋体" w:hAnsi="宋体" w:cs="宋体"/>
                <w:color w:val="000000"/>
                <w:sz w:val="24"/>
              </w:rPr>
              <w:t>4.具有强烈的民族情怀和民族大团结意识，尊重民族习惯，增强爱国意识与民族自豪感。</w:t>
            </w:r>
          </w:p>
          <w:p>
            <w:pPr>
              <w:spacing w:line="360" w:lineRule="auto"/>
              <w:rPr>
                <w:rFonts w:ascii="宋体" w:hAnsi="宋体" w:cs="宋体"/>
                <w:color w:val="000000"/>
                <w:sz w:val="24"/>
              </w:rPr>
            </w:pPr>
            <w:r>
              <w:rPr>
                <w:rFonts w:hint="eastAsia" w:ascii="宋体" w:hAnsi="宋体" w:cs="宋体"/>
                <w:color w:val="000000"/>
                <w:sz w:val="24"/>
              </w:rPr>
              <w:t>5.传承好各省、自治区、直辖市、特别行政区的地域文化及文旅资源，养成旅游从业人员应具有的审美、语言表达等职业素养。</w:t>
            </w:r>
          </w:p>
          <w:p>
            <w:pPr>
              <w:spacing w:line="360" w:lineRule="auto"/>
              <w:rPr>
                <w:rFonts w:ascii="宋体" w:hAnsi="宋体" w:cs="宋体"/>
                <w:color w:val="000000"/>
                <w:sz w:val="24"/>
              </w:rPr>
            </w:pPr>
            <w:r>
              <w:rPr>
                <w:rFonts w:hint="eastAsia" w:ascii="宋体" w:hAnsi="宋体" w:cs="宋体"/>
                <w:color w:val="000000"/>
                <w:sz w:val="24"/>
              </w:rPr>
              <w:t>6.热爱祖国传统文化和旅游事业，养成积极进取、勇于创新、认真负责、精益求精的职业精神。</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课程是旅游管理专业学生必修的一门专业基础课程，也是学生参加导游人员资格考试的课程之一，在旅游管理专业教学体系中起着基础作用。课程主要讲授导游人员在服务过程中必须具备的的历史、地理、建筑、园林、宗教、民俗、风物特产等基础知识，对学生树立良好的旅游职业意识有着积极的意义，对训练学生的学习方法也有重要的作用。</w:t>
            </w:r>
          </w:p>
        </w:tc>
        <w:tc>
          <w:tcPr>
            <w:tcW w:w="1192" w:type="pct"/>
          </w:tcPr>
          <w:p>
            <w:pPr>
              <w:spacing w:line="360" w:lineRule="auto"/>
              <w:rPr>
                <w:rFonts w:ascii="宋体" w:hAnsi="宋体" w:cs="宋体"/>
                <w:color w:val="000000"/>
                <w:sz w:val="24"/>
              </w:rPr>
            </w:pPr>
            <w:r>
              <w:rPr>
                <w:rFonts w:hint="eastAsia" w:ascii="宋体" w:hAnsi="宋体" w:cs="宋体"/>
                <w:color w:val="000000"/>
                <w:kern w:val="0"/>
                <w:sz w:val="24"/>
                <w:lang w:bidi="ar"/>
              </w:rPr>
              <w:t>遵循导游人才培养规律，兼顾旅游业发展中最新的定制旅行服务、研学指导师等岗位能力需 要，着重培养支撑学生终身发展、适应时代要求的素养。课程主要采用情境式、项目式、案例式、参与式等教学方法，将职业核心素养和文化素养贯穿整个教学过程。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ind w:firstLine="240" w:firstLineChars="100"/>
              <w:jc w:val="center"/>
              <w:rPr>
                <w:rFonts w:ascii="宋体" w:hAnsi="宋体" w:cs="宋体"/>
                <w:color w:val="000000"/>
                <w:sz w:val="24"/>
              </w:rPr>
            </w:pPr>
            <w:r>
              <w:rPr>
                <w:rFonts w:hint="eastAsia" w:ascii="宋体" w:hAnsi="宋体" w:cs="宋体"/>
                <w:color w:val="000000"/>
                <w:sz w:val="24"/>
              </w:rPr>
              <w:t>2</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旅游英语</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有良好的思想道德素质，健康的身心素质；具有高素质导游员的文化修养；良好的旅游职业道德；基本的英语语言表达能力、服务意识、团队精神；掌握导游英语中常用的专业英语词汇和句型；能按导游规范组织游览线路、把握游览节奏，独立完成全程英语导游接待服务。</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学习导游英语的 一些语言特点和应用技巧；导游专业知识；导游英语口语表达方法和技能；导游日常接待和景点讲解工作中 的英语表达和对话。</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以“工作任务”模 块为中心构建课程内容，突出工作任务与知 识的联系，让学生在职业实践活动的基础上掌握知识，增强课程内容与职业岗位能力要求的相关性，提高学生的就业能力。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导游业务知识</w:t>
            </w:r>
            <w:r>
              <w:rPr>
                <w:rFonts w:hint="eastAsia" w:ascii="宋体" w:hAnsi="宋体" w:cs="宋体"/>
                <w:color w:val="000000"/>
                <w:sz w:val="24"/>
              </w:rPr>
              <w:t>（</w:t>
            </w:r>
            <w:r>
              <w:rPr>
                <w:rFonts w:hint="eastAsia" w:ascii="宋体" w:hAnsi="宋体" w:cs="宋体"/>
                <w:b/>
                <w:bCs/>
                <w:color w:val="000000"/>
                <w:sz w:val="24"/>
              </w:rPr>
              <w:t>校企合作的课程</w:t>
            </w:r>
            <w:r>
              <w:rPr>
                <w:rFonts w:hint="eastAsia" w:ascii="宋体" w:hAnsi="宋体" w:cs="宋体"/>
                <w:color w:val="000000"/>
                <w:sz w:val="24"/>
              </w:rPr>
              <w:t>）</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有正确的导游职业观和良好的导游职业道德；掌握导游服务、导游的内涵及相关职业素养要求；熟悉景点导游、地陪、全陪、散客导游服务流程和服务质量；掌握导游的语言技能、带团技能和讲解技能；掌握导游服务过程中的应变技巧和处理突发事件的技巧。</w:t>
            </w:r>
          </w:p>
          <w:p>
            <w:pPr>
              <w:spacing w:line="360" w:lineRule="auto"/>
              <w:rPr>
                <w:rFonts w:ascii="宋体" w:hAnsi="宋体" w:cs="宋体"/>
                <w:color w:val="000000"/>
                <w:sz w:val="24"/>
              </w:rPr>
            </w:pPr>
            <w:r>
              <w:rPr>
                <w:rFonts w:hint="eastAsia" w:ascii="宋体" w:hAnsi="宋体" w:cs="宋体"/>
                <w:color w:val="000000"/>
                <w:sz w:val="24"/>
              </w:rPr>
              <w:t>能正确、及时、机智处理导 游服务过程中遇到的各类突发事件。</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本课程根据导游职业岗位的能力要求，以导游职业活动为导向，遵循学生职业能力培养的规律， 按照导游人员的岗位分工，以旅行社真实的接待任务为项目，设计了认识导游、景区导游服务、地陪服务规程和全陪服务规程4个教学模块。</w:t>
            </w:r>
            <w:r>
              <w:rPr>
                <w:rFonts w:hint="eastAsia" w:ascii="宋体" w:hAnsi="宋体" w:cs="宋体"/>
                <w:b/>
                <w:bCs/>
                <w:color w:val="000000"/>
                <w:sz w:val="24"/>
              </w:rPr>
              <w:t>对标全国导游资格考试大纲。</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充分利用教学平台和优质教学资源，采用线上线下混合式教学模式，课前、课中、课后三个环节一以贯之，以学生为中心，“做中学， 做中教”，引导学生在完成任务和体验中学习，对教、学活动实施全程记录和追溯。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景区服务与管理</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细心、周密、热情的服务意识； 团结、协作、宽容的合作意识；灵活、克制、诚信的职业意识。掌握旅游景区中基层服务与管理业务一些基本概念。能初步应用所学知识承担旅游景区现场服务与管理； 能够从事大中型旅游景区的基层与中层服务和管理等实际工作；具备一定的景区讲解、策划规划能力；具备进行安全维护、环境布置等能力。</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景区服务与管理主要内容包括景区概述、景区服务管理概述、景区游客服务与管理、景区解说服务、景区的营销策划业务、景 区安全管理业务、景区环境管理业务、景区人力资源管理业务等几个部分，是一门综合性很强的学科，为学生就业奠定坚实的理论基础。</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本课程以市场对人才需求为导向，使学生掌握景区中基层服 务管理实务知识和对客服务能力，成为合格景区从业人员。采用多媒体课件、案例研讨、情境游戏、课堂演讲、实操测试、模拟角色演练、实地调查、志愿服务等多样化形式进行教学。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旅游电子商务</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1.了解旅游电子商务理论与基础知识；</w:t>
            </w:r>
          </w:p>
          <w:p>
            <w:pPr>
              <w:spacing w:line="360" w:lineRule="auto"/>
              <w:rPr>
                <w:rFonts w:ascii="宋体" w:hAnsi="宋体" w:cs="宋体"/>
                <w:color w:val="000000"/>
                <w:sz w:val="24"/>
              </w:rPr>
            </w:pPr>
            <w:r>
              <w:rPr>
                <w:rFonts w:hint="eastAsia" w:ascii="宋体" w:hAnsi="宋体" w:cs="宋体"/>
                <w:color w:val="000000"/>
                <w:sz w:val="24"/>
              </w:rPr>
              <w:t>2.掌握旅游电子商务实施的策略、原则、步骤；</w:t>
            </w:r>
          </w:p>
          <w:p>
            <w:pPr>
              <w:spacing w:line="360" w:lineRule="auto"/>
              <w:rPr>
                <w:rFonts w:ascii="宋体" w:hAnsi="宋体" w:cs="宋体"/>
                <w:color w:val="000000"/>
                <w:sz w:val="24"/>
              </w:rPr>
            </w:pPr>
            <w:r>
              <w:rPr>
                <w:rFonts w:hint="eastAsia" w:ascii="宋体" w:hAnsi="宋体" w:cs="宋体"/>
                <w:color w:val="000000"/>
                <w:sz w:val="24"/>
              </w:rPr>
              <w:t>3.掌握旅游电子商务实施的方法；</w:t>
            </w:r>
          </w:p>
          <w:p>
            <w:pPr>
              <w:spacing w:line="360" w:lineRule="auto"/>
              <w:rPr>
                <w:rFonts w:ascii="宋体" w:hAnsi="宋体" w:cs="宋体"/>
                <w:color w:val="000000"/>
                <w:sz w:val="24"/>
              </w:rPr>
            </w:pPr>
            <w:r>
              <w:rPr>
                <w:rFonts w:hint="eastAsia" w:ascii="宋体" w:hAnsi="宋体" w:cs="宋体"/>
                <w:color w:val="000000"/>
                <w:sz w:val="24"/>
              </w:rPr>
              <w:t>4.熟知旅游企业电子商务管理所面临的内外部环境；</w:t>
            </w:r>
          </w:p>
          <w:p>
            <w:pPr>
              <w:spacing w:line="360" w:lineRule="auto"/>
              <w:rPr>
                <w:rFonts w:ascii="宋体" w:hAnsi="宋体" w:cs="宋体"/>
                <w:color w:val="000000"/>
                <w:sz w:val="24"/>
              </w:rPr>
            </w:pPr>
            <w:r>
              <w:rPr>
                <w:rFonts w:hint="eastAsia" w:ascii="宋体" w:hAnsi="宋体" w:cs="宋体"/>
                <w:color w:val="000000"/>
                <w:sz w:val="24"/>
              </w:rPr>
              <w:t>5.掌握旅游企业电子商务绩效评价的方法。</w:t>
            </w:r>
          </w:p>
          <w:p>
            <w:pPr>
              <w:spacing w:line="360" w:lineRule="auto"/>
              <w:rPr>
                <w:rFonts w:ascii="宋体" w:hAnsi="宋体" w:cs="宋体"/>
                <w:color w:val="000000"/>
                <w:sz w:val="24"/>
              </w:rPr>
            </w:pPr>
            <w:r>
              <w:rPr>
                <w:rFonts w:hint="eastAsia" w:ascii="宋体" w:hAnsi="宋体" w:cs="宋体"/>
                <w:color w:val="000000"/>
                <w:sz w:val="24"/>
              </w:rPr>
              <w:t>6.了解旅游企业的电子商务的法律环境。</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1.能够获取现代旅游企业经营发展所需的市场信息，并对其进行统计分析，为企业战略的制定提供相关支持；</w:t>
            </w:r>
          </w:p>
          <w:p>
            <w:pPr>
              <w:spacing w:line="360" w:lineRule="auto"/>
              <w:rPr>
                <w:rFonts w:ascii="宋体" w:hAnsi="宋体" w:cs="宋体"/>
                <w:color w:val="000000"/>
                <w:sz w:val="24"/>
              </w:rPr>
            </w:pPr>
            <w:r>
              <w:rPr>
                <w:rFonts w:hint="eastAsia" w:ascii="宋体" w:hAnsi="宋体" w:cs="宋体"/>
                <w:color w:val="000000"/>
                <w:sz w:val="24"/>
              </w:rPr>
              <w:t>2.能合理有效的认识本企业的资源、能力等状况，能从企业自身出发，结合外部环境制定企业电子商务发展战略；</w:t>
            </w:r>
          </w:p>
          <w:p>
            <w:pPr>
              <w:spacing w:line="360" w:lineRule="auto"/>
              <w:rPr>
                <w:rFonts w:ascii="宋体" w:hAnsi="宋体" w:cs="宋体"/>
                <w:color w:val="000000"/>
                <w:sz w:val="24"/>
              </w:rPr>
            </w:pPr>
            <w:r>
              <w:rPr>
                <w:rFonts w:hint="eastAsia" w:ascii="宋体" w:hAnsi="宋体" w:cs="宋体"/>
                <w:color w:val="000000"/>
                <w:sz w:val="24"/>
              </w:rPr>
              <w:t>3.能根据企业现状合理选择信息系统系统并能够有效运行与维护；</w:t>
            </w:r>
          </w:p>
          <w:p>
            <w:pPr>
              <w:spacing w:line="360" w:lineRule="auto"/>
              <w:rPr>
                <w:rFonts w:ascii="宋体" w:hAnsi="宋体" w:cs="宋体"/>
                <w:color w:val="000000"/>
                <w:sz w:val="24"/>
              </w:rPr>
            </w:pPr>
            <w:r>
              <w:rPr>
                <w:rFonts w:hint="eastAsia" w:ascii="宋体" w:hAnsi="宋体" w:cs="宋体"/>
                <w:color w:val="000000"/>
                <w:sz w:val="24"/>
              </w:rPr>
              <w:t>4.能使用所学的工具与方法，对企业系统实施的效果进行评价，并提出相对应的解决措施；</w:t>
            </w:r>
          </w:p>
          <w:p>
            <w:pPr>
              <w:spacing w:line="360" w:lineRule="auto"/>
              <w:rPr>
                <w:rFonts w:ascii="宋体" w:hAnsi="宋体" w:cs="宋体"/>
                <w:color w:val="000000"/>
                <w:sz w:val="24"/>
              </w:rPr>
            </w:pPr>
            <w:r>
              <w:rPr>
                <w:rFonts w:hint="eastAsia" w:ascii="宋体" w:hAnsi="宋体" w:cs="宋体"/>
                <w:color w:val="000000"/>
                <w:sz w:val="24"/>
              </w:rPr>
              <w:t>5.能充分利用互联网的特点，将传统旅游行业也与信息化管理相结合，提高旅游企业的工作效率；</w:t>
            </w:r>
          </w:p>
          <w:p>
            <w:pPr>
              <w:spacing w:line="360" w:lineRule="auto"/>
              <w:rPr>
                <w:rFonts w:ascii="宋体" w:hAnsi="宋体" w:cs="宋体"/>
                <w:color w:val="000000"/>
                <w:sz w:val="24"/>
              </w:rPr>
            </w:pPr>
            <w:r>
              <w:rPr>
                <w:rFonts w:hint="eastAsia" w:ascii="宋体" w:hAnsi="宋体" w:cs="宋体"/>
                <w:color w:val="000000"/>
                <w:sz w:val="24"/>
              </w:rPr>
              <w:t>6．在旅游企业实现网络与市场营销的完美融合，利用网络优势，实现宣传、营销、订单处理一体化，同时兼顾网络PC端和手机移动端，即兼顾网店与微店功能效果。</w:t>
            </w:r>
          </w:p>
          <w:p>
            <w:pPr>
              <w:spacing w:line="360" w:lineRule="auto"/>
              <w:rPr>
                <w:rFonts w:ascii="宋体" w:hAnsi="宋体" w:cs="宋体"/>
                <w:color w:val="000000"/>
                <w:sz w:val="24"/>
              </w:rPr>
            </w:pPr>
            <w:r>
              <w:rPr>
                <w:rFonts w:hint="eastAsia" w:ascii="宋体" w:hAnsi="宋体" w:cs="宋体"/>
                <w:color w:val="000000"/>
                <w:sz w:val="24"/>
              </w:rPr>
              <w:t>7.能掌握旅行社、酒店、景区及旅游管理部门电子商务的应用能力，并能从事以上各方面的管理工作，也可以为旅游电子商务的开发工作起到一定的铺垫作用。</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1．具备吃苦耐劳、诚实守信、爱岗敬业等良好的职业道德；</w:t>
            </w:r>
          </w:p>
          <w:p>
            <w:pPr>
              <w:spacing w:line="360" w:lineRule="auto"/>
              <w:rPr>
                <w:rFonts w:ascii="宋体" w:hAnsi="宋体" w:cs="宋体"/>
                <w:color w:val="000000"/>
                <w:sz w:val="24"/>
              </w:rPr>
            </w:pPr>
            <w:r>
              <w:rPr>
                <w:rFonts w:hint="eastAsia" w:ascii="宋体" w:hAnsi="宋体" w:cs="宋体"/>
                <w:color w:val="000000"/>
                <w:sz w:val="24"/>
              </w:rPr>
              <w:t>2．具有团队协作意识和较强的领导能力；</w:t>
            </w:r>
          </w:p>
          <w:p>
            <w:pPr>
              <w:spacing w:line="360" w:lineRule="auto"/>
              <w:rPr>
                <w:rFonts w:ascii="宋体" w:hAnsi="宋体" w:cs="宋体"/>
                <w:color w:val="000000"/>
                <w:sz w:val="24"/>
              </w:rPr>
            </w:pPr>
            <w:r>
              <w:rPr>
                <w:rFonts w:hint="eastAsia" w:ascii="宋体" w:hAnsi="宋体" w:cs="宋体"/>
                <w:color w:val="000000"/>
                <w:sz w:val="24"/>
              </w:rPr>
              <w:t>3．具有胜任旅游企业信息管理工作的良好的业务素质和身心素质；</w:t>
            </w:r>
          </w:p>
          <w:p>
            <w:pPr>
              <w:spacing w:line="360" w:lineRule="auto"/>
              <w:rPr>
                <w:rFonts w:ascii="宋体" w:hAnsi="宋体" w:cs="宋体"/>
                <w:color w:val="000000"/>
                <w:sz w:val="24"/>
              </w:rPr>
            </w:pPr>
            <w:r>
              <w:rPr>
                <w:rFonts w:hint="eastAsia" w:ascii="宋体" w:hAnsi="宋体" w:cs="宋体"/>
                <w:color w:val="000000"/>
                <w:sz w:val="24"/>
              </w:rPr>
              <w:t>4．具有旅游企业管理所需的分析判断能力和管理决策能力。</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旅游电子商务基本概念</w:t>
            </w:r>
          </w:p>
          <w:p>
            <w:pPr>
              <w:spacing w:line="360" w:lineRule="auto"/>
              <w:rPr>
                <w:rFonts w:ascii="宋体" w:hAnsi="宋体" w:cs="宋体"/>
                <w:color w:val="000000"/>
                <w:sz w:val="24"/>
              </w:rPr>
            </w:pPr>
            <w:r>
              <w:rPr>
                <w:rFonts w:hint="eastAsia" w:ascii="宋体" w:hAnsi="宋体" w:cs="宋体"/>
                <w:color w:val="000000"/>
                <w:sz w:val="24"/>
              </w:rPr>
              <w:t>旅游电子商务基本技能</w:t>
            </w:r>
          </w:p>
          <w:p>
            <w:pPr>
              <w:spacing w:line="360" w:lineRule="auto"/>
              <w:rPr>
                <w:rFonts w:ascii="宋体" w:hAnsi="宋体" w:cs="宋体"/>
                <w:color w:val="000000"/>
                <w:sz w:val="24"/>
              </w:rPr>
            </w:pPr>
            <w:r>
              <w:rPr>
                <w:rFonts w:hint="eastAsia" w:ascii="宋体" w:hAnsi="宋体" w:cs="宋体"/>
                <w:color w:val="000000"/>
                <w:sz w:val="24"/>
              </w:rPr>
              <w:t>旅游企业电子商务认知</w:t>
            </w:r>
          </w:p>
          <w:p>
            <w:pPr>
              <w:spacing w:line="360" w:lineRule="auto"/>
              <w:rPr>
                <w:rFonts w:ascii="宋体" w:hAnsi="宋体" w:cs="宋体"/>
                <w:color w:val="000000"/>
                <w:sz w:val="24"/>
              </w:rPr>
            </w:pPr>
            <w:r>
              <w:rPr>
                <w:rFonts w:hint="eastAsia" w:ascii="宋体" w:hAnsi="宋体" w:cs="宋体"/>
                <w:color w:val="000000"/>
                <w:sz w:val="24"/>
              </w:rPr>
              <w:t>旅游企业管理信息系统应用</w:t>
            </w:r>
          </w:p>
        </w:tc>
        <w:tc>
          <w:tcPr>
            <w:tcW w:w="1192" w:type="pct"/>
          </w:tcPr>
          <w:p>
            <w:pPr>
              <w:spacing w:line="360" w:lineRule="auto"/>
              <w:rPr>
                <w:rFonts w:ascii="宋体" w:hAnsi="宋体" w:cs="宋体"/>
                <w:color w:val="000000"/>
                <w:sz w:val="24"/>
              </w:rPr>
            </w:pPr>
            <w:r>
              <w:rPr>
                <w:rFonts w:hint="eastAsia" w:ascii="宋体" w:hAnsi="宋体" w:cs="宋体"/>
                <w:b/>
                <w:bCs/>
                <w:color w:val="000000"/>
                <w:sz w:val="24"/>
              </w:rPr>
              <w:t>课程考核方式：</w:t>
            </w:r>
            <w:r>
              <w:rPr>
                <w:rFonts w:hint="eastAsia" w:ascii="宋体" w:hAnsi="宋体" w:cs="宋体"/>
                <w:color w:val="000000"/>
                <w:sz w:val="24"/>
              </w:rPr>
              <w:t>从知识和实践两个层面入手，改革课程考核与成绩评价体系。采用理论考试与实践环节相结合、平时与模块测试相结合的多元考核方式。</w:t>
            </w:r>
          </w:p>
          <w:p>
            <w:pPr>
              <w:spacing w:line="360" w:lineRule="auto"/>
              <w:rPr>
                <w:rFonts w:ascii="宋体" w:hAnsi="宋体" w:cs="宋体"/>
                <w:color w:val="000000"/>
                <w:sz w:val="24"/>
              </w:rPr>
            </w:pPr>
            <w:r>
              <w:rPr>
                <w:rFonts w:hint="eastAsia" w:ascii="宋体" w:hAnsi="宋体" w:cs="宋体"/>
                <w:color w:val="000000"/>
                <w:sz w:val="24"/>
              </w:rPr>
              <w:t>在考核具体操作方面，理化考试成绩、期中考试成绩、期末考三部分作为课程总成绩评定依据，三项成绩的权重分别为10%、30%和60%。</w:t>
            </w:r>
          </w:p>
          <w:p>
            <w:pPr>
              <w:spacing w:line="360" w:lineRule="auto"/>
              <w:rPr>
                <w:rFonts w:ascii="宋体" w:hAnsi="宋体" w:cs="宋体"/>
                <w:color w:val="000000"/>
                <w:sz w:val="24"/>
              </w:rPr>
            </w:pPr>
            <w:r>
              <w:rPr>
                <w:rFonts w:hint="eastAsia" w:ascii="宋体" w:hAnsi="宋体" w:cs="宋体"/>
                <w:b/>
                <w:bCs/>
                <w:color w:val="000000"/>
                <w:sz w:val="24"/>
              </w:rPr>
              <w:t>课程考核重点：</w:t>
            </w:r>
            <w:r>
              <w:rPr>
                <w:rFonts w:hint="eastAsia" w:ascii="宋体" w:hAnsi="宋体" w:cs="宋体"/>
                <w:color w:val="000000"/>
                <w:sz w:val="24"/>
              </w:rPr>
              <w:t>在于模块考核。根据学生的技能掌握情况和工作态度进行评定，注重实际成绩。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酒店运营管理</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1.了解酒店的分类和酒店产品；</w:t>
            </w:r>
          </w:p>
          <w:p>
            <w:pPr>
              <w:spacing w:line="360" w:lineRule="auto"/>
              <w:rPr>
                <w:rFonts w:ascii="宋体" w:hAnsi="宋体" w:cs="宋体"/>
                <w:color w:val="000000"/>
                <w:sz w:val="24"/>
              </w:rPr>
            </w:pPr>
            <w:r>
              <w:rPr>
                <w:rFonts w:hint="eastAsia" w:ascii="宋体" w:hAnsi="宋体" w:cs="宋体"/>
                <w:color w:val="000000"/>
                <w:sz w:val="24"/>
              </w:rPr>
              <w:t>2.掌握管理基本职能和理论基础；</w:t>
            </w:r>
          </w:p>
          <w:p>
            <w:pPr>
              <w:spacing w:line="360" w:lineRule="auto"/>
              <w:rPr>
                <w:rFonts w:ascii="宋体" w:hAnsi="宋体" w:cs="宋体"/>
                <w:color w:val="000000"/>
                <w:sz w:val="24"/>
              </w:rPr>
            </w:pPr>
            <w:r>
              <w:rPr>
                <w:rFonts w:hint="eastAsia" w:ascii="宋体" w:hAnsi="宋体" w:cs="宋体"/>
                <w:color w:val="000000"/>
                <w:sz w:val="24"/>
              </w:rPr>
              <w:t>3.掌握酒店各部门管理内容；</w:t>
            </w:r>
          </w:p>
          <w:p>
            <w:pPr>
              <w:spacing w:line="360" w:lineRule="auto"/>
              <w:rPr>
                <w:rFonts w:ascii="宋体" w:hAnsi="宋体" w:cs="宋体"/>
                <w:color w:val="000000"/>
                <w:sz w:val="24"/>
              </w:rPr>
            </w:pPr>
            <w:r>
              <w:rPr>
                <w:rFonts w:hint="eastAsia" w:ascii="宋体" w:hAnsi="宋体" w:cs="宋体"/>
                <w:color w:val="000000"/>
                <w:sz w:val="24"/>
              </w:rPr>
              <w:t>4.掌握酒店组织结构的内涵，熟悉酒店组织机构的主要形式，熟悉酒店组织机构和各部门工作职责；</w:t>
            </w:r>
          </w:p>
          <w:p>
            <w:pPr>
              <w:spacing w:line="360" w:lineRule="auto"/>
              <w:rPr>
                <w:rFonts w:ascii="宋体" w:hAnsi="宋体" w:cs="宋体"/>
                <w:color w:val="000000"/>
                <w:sz w:val="24"/>
              </w:rPr>
            </w:pPr>
            <w:r>
              <w:rPr>
                <w:rFonts w:hint="eastAsia" w:ascii="宋体" w:hAnsi="宋体" w:cs="宋体"/>
                <w:color w:val="000000"/>
                <w:sz w:val="24"/>
              </w:rPr>
              <w:t>5.了解相关的酒店各项规章制度</w:t>
            </w:r>
          </w:p>
          <w:p>
            <w:pPr>
              <w:spacing w:line="360" w:lineRule="auto"/>
              <w:rPr>
                <w:rFonts w:ascii="宋体" w:hAnsi="宋体" w:cs="宋体"/>
                <w:color w:val="000000"/>
                <w:sz w:val="24"/>
              </w:rPr>
            </w:pPr>
            <w:r>
              <w:rPr>
                <w:rFonts w:hint="eastAsia" w:ascii="宋体" w:hAnsi="宋体" w:cs="宋体"/>
                <w:color w:val="000000"/>
                <w:sz w:val="24"/>
              </w:rPr>
              <w:t>6.掌握酒店服务质量涵义、特点、内容与衡量标准；</w:t>
            </w:r>
          </w:p>
          <w:p>
            <w:pPr>
              <w:spacing w:line="360" w:lineRule="auto"/>
              <w:rPr>
                <w:rFonts w:ascii="宋体" w:hAnsi="宋体" w:cs="宋体"/>
                <w:color w:val="000000"/>
                <w:sz w:val="24"/>
              </w:rPr>
            </w:pPr>
            <w:r>
              <w:rPr>
                <w:rFonts w:hint="eastAsia" w:ascii="宋体" w:hAnsi="宋体" w:cs="宋体"/>
                <w:color w:val="000000"/>
                <w:sz w:val="24"/>
              </w:rPr>
              <w:t>7．掌握酒店市场营销的概念，熟悉酒店市场营销组合策略；</w:t>
            </w:r>
          </w:p>
          <w:p>
            <w:pPr>
              <w:spacing w:line="360" w:lineRule="auto"/>
              <w:rPr>
                <w:rFonts w:ascii="宋体" w:hAnsi="宋体" w:cs="宋体"/>
                <w:color w:val="000000"/>
                <w:sz w:val="24"/>
              </w:rPr>
            </w:pPr>
            <w:r>
              <w:rPr>
                <w:rFonts w:hint="eastAsia" w:ascii="宋体" w:hAnsi="宋体" w:cs="宋体"/>
                <w:color w:val="000000"/>
                <w:sz w:val="24"/>
              </w:rPr>
              <w:t>8.掌握酒店人力资源开发的概念、内容与任务。</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1.能进行酒店各部门的业务操作；</w:t>
            </w:r>
          </w:p>
          <w:p>
            <w:pPr>
              <w:spacing w:line="360" w:lineRule="auto"/>
              <w:rPr>
                <w:rFonts w:ascii="宋体" w:hAnsi="宋体" w:cs="宋体"/>
                <w:color w:val="000000"/>
                <w:sz w:val="24"/>
              </w:rPr>
            </w:pPr>
            <w:r>
              <w:rPr>
                <w:rFonts w:hint="eastAsia" w:ascii="宋体" w:hAnsi="宋体" w:cs="宋体"/>
                <w:color w:val="000000"/>
                <w:sz w:val="24"/>
              </w:rPr>
              <w:t>2.能处理酒店各部门常见问题；</w:t>
            </w:r>
          </w:p>
          <w:p>
            <w:pPr>
              <w:spacing w:line="360" w:lineRule="auto"/>
              <w:rPr>
                <w:rFonts w:ascii="宋体" w:hAnsi="宋体" w:cs="宋体"/>
                <w:color w:val="000000"/>
                <w:sz w:val="24"/>
              </w:rPr>
            </w:pPr>
            <w:r>
              <w:rPr>
                <w:rFonts w:hint="eastAsia" w:ascii="宋体" w:hAnsi="宋体" w:cs="宋体"/>
                <w:color w:val="000000"/>
                <w:sz w:val="24"/>
              </w:rPr>
              <w:t>3.能处理宾客关系，并解决一般的投诉问题；</w:t>
            </w:r>
          </w:p>
          <w:p>
            <w:pPr>
              <w:spacing w:line="360" w:lineRule="auto"/>
              <w:rPr>
                <w:rFonts w:ascii="宋体" w:hAnsi="宋体" w:cs="宋体"/>
                <w:color w:val="000000"/>
                <w:sz w:val="24"/>
              </w:rPr>
            </w:pPr>
            <w:r>
              <w:rPr>
                <w:rFonts w:hint="eastAsia" w:ascii="宋体" w:hAnsi="宋体" w:cs="宋体"/>
                <w:color w:val="000000"/>
                <w:sz w:val="24"/>
              </w:rPr>
              <w:t>4.能对酒店各类产品进行质量控制；</w:t>
            </w:r>
          </w:p>
          <w:p>
            <w:pPr>
              <w:spacing w:line="360" w:lineRule="auto"/>
              <w:rPr>
                <w:rFonts w:ascii="宋体" w:hAnsi="宋体" w:cs="宋体"/>
                <w:color w:val="000000"/>
                <w:sz w:val="24"/>
              </w:rPr>
            </w:pPr>
            <w:r>
              <w:rPr>
                <w:rFonts w:hint="eastAsia" w:ascii="宋体" w:hAnsi="宋体" w:cs="宋体"/>
                <w:color w:val="000000"/>
                <w:sz w:val="24"/>
              </w:rPr>
              <w:t>5.能对酒店的各类物资和成本费用进行核算并控制。</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1.通过专业基础知识的学习，培养学生养成良好的酒店服务礼仪习惯，初步树立酒店管理意识、服务意识、奉献意识、团队意识；</w:t>
            </w:r>
          </w:p>
          <w:p>
            <w:pPr>
              <w:spacing w:line="360" w:lineRule="auto"/>
              <w:rPr>
                <w:rFonts w:ascii="宋体" w:hAnsi="宋体" w:cs="宋体"/>
                <w:color w:val="000000"/>
                <w:sz w:val="24"/>
              </w:rPr>
            </w:pPr>
            <w:r>
              <w:rPr>
                <w:rFonts w:hint="eastAsia" w:ascii="宋体" w:hAnsi="宋体" w:cs="宋体"/>
                <w:color w:val="000000"/>
                <w:sz w:val="24"/>
              </w:rPr>
              <w:t>2.通过课程中模拟练习，培养学生在实际工作中的情感管理意识；</w:t>
            </w:r>
          </w:p>
          <w:p>
            <w:pPr>
              <w:spacing w:line="360" w:lineRule="auto"/>
              <w:rPr>
                <w:rFonts w:ascii="宋体" w:hAnsi="宋体" w:cs="宋体"/>
                <w:color w:val="000000"/>
                <w:sz w:val="24"/>
              </w:rPr>
            </w:pPr>
            <w:r>
              <w:rPr>
                <w:rFonts w:hint="eastAsia" w:ascii="宋体" w:hAnsi="宋体" w:cs="宋体"/>
                <w:color w:val="000000"/>
                <w:sz w:val="24"/>
              </w:rPr>
              <w:t>3.通过案例分析讨论，培养良好的职业道德；</w:t>
            </w:r>
          </w:p>
          <w:p>
            <w:pPr>
              <w:spacing w:line="360" w:lineRule="auto"/>
              <w:rPr>
                <w:rFonts w:ascii="宋体" w:hAnsi="宋体" w:cs="宋体"/>
                <w:color w:val="000000"/>
                <w:sz w:val="24"/>
              </w:rPr>
            </w:pPr>
            <w:r>
              <w:rPr>
                <w:rFonts w:hint="eastAsia" w:ascii="宋体" w:hAnsi="宋体" w:cs="宋体"/>
                <w:color w:val="000000"/>
                <w:sz w:val="24"/>
              </w:rPr>
              <w:t>4.培养学生分析问题、解决问题的能力；</w:t>
            </w:r>
          </w:p>
          <w:p>
            <w:pPr>
              <w:spacing w:line="360" w:lineRule="auto"/>
              <w:rPr>
                <w:rFonts w:ascii="宋体" w:hAnsi="宋体" w:cs="宋体"/>
                <w:color w:val="000000"/>
                <w:sz w:val="24"/>
              </w:rPr>
            </w:pPr>
            <w:r>
              <w:rPr>
                <w:rFonts w:hint="eastAsia" w:ascii="宋体" w:hAnsi="宋体" w:cs="宋体"/>
                <w:color w:val="000000"/>
                <w:sz w:val="24"/>
              </w:rPr>
              <w:t>5.培养学生勇于创新、敬业乐业的工作作风；</w:t>
            </w:r>
          </w:p>
          <w:p>
            <w:pPr>
              <w:spacing w:line="360" w:lineRule="auto"/>
              <w:rPr>
                <w:rFonts w:ascii="宋体" w:hAnsi="宋体" w:cs="宋体"/>
                <w:color w:val="000000"/>
                <w:sz w:val="24"/>
              </w:rPr>
            </w:pPr>
            <w:r>
              <w:rPr>
                <w:rFonts w:hint="eastAsia" w:ascii="宋体" w:hAnsi="宋体" w:cs="宋体"/>
                <w:color w:val="000000"/>
                <w:sz w:val="24"/>
              </w:rPr>
              <w:t>6.培养学生的服务意识；</w:t>
            </w:r>
          </w:p>
          <w:p>
            <w:pPr>
              <w:spacing w:line="360" w:lineRule="auto"/>
              <w:rPr>
                <w:rFonts w:ascii="宋体" w:hAnsi="宋体" w:cs="宋体"/>
                <w:color w:val="000000"/>
                <w:sz w:val="24"/>
              </w:rPr>
            </w:pPr>
            <w:r>
              <w:rPr>
                <w:rFonts w:hint="eastAsia" w:ascii="宋体" w:hAnsi="宋体" w:cs="宋体"/>
                <w:color w:val="000000"/>
                <w:sz w:val="24"/>
              </w:rPr>
              <w:t>7.培养学生的社会责任感。</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1．掌握酒店管理的基础理论、酒店经营理念及其演变、酒店经营战略的选择与实施、酒店投资决策的内容和方法、酒店市场营销的策划与实施方法、酒店服务质量的测定与控制方法；熟悉酒店各业务部门的运作与管理方法、酒店人力资源的开发与管理方法，以及酒店经营绩效的分析与评价方法；</w:t>
            </w:r>
          </w:p>
          <w:p>
            <w:pPr>
              <w:spacing w:line="360" w:lineRule="auto"/>
              <w:rPr>
                <w:rFonts w:ascii="宋体" w:hAnsi="宋体" w:cs="宋体"/>
                <w:color w:val="000000"/>
                <w:sz w:val="24"/>
              </w:rPr>
            </w:pPr>
            <w:r>
              <w:rPr>
                <w:rFonts w:hint="eastAsia" w:ascii="宋体" w:hAnsi="宋体" w:cs="宋体"/>
                <w:color w:val="000000"/>
                <w:sz w:val="24"/>
              </w:rPr>
              <w:t>2．能够运用所学的理论、方法进行市场调查，制作市场营销报告；分析酒店服务质量的水平与问题，并提出解决方案。</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考核分为三个方面，即课堂表现、课程作业以及期末考试；分别考核学生的平时表现、管理调研能力和综合学习情况。平时表现、课程作业、期末考试分别占课程总分的20％、40％和40％。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旅行社经营管理</w:t>
            </w:r>
          </w:p>
        </w:tc>
        <w:tc>
          <w:tcPr>
            <w:tcW w:w="1302" w:type="pct"/>
          </w:tcPr>
          <w:p>
            <w:pPr>
              <w:spacing w:line="360" w:lineRule="auto"/>
              <w:rPr>
                <w:rFonts w:ascii="宋体" w:hAnsi="宋体" w:cs="宋体"/>
                <w:spacing w:val="1"/>
                <w:sz w:val="24"/>
              </w:rPr>
            </w:pPr>
            <w:r>
              <w:rPr>
                <w:rFonts w:ascii="宋体" w:hAnsi="宋体" w:cs="宋体"/>
                <w:spacing w:val="1"/>
                <w:sz w:val="24"/>
              </w:rPr>
              <w:t>具备良好的思想道德素质、职业意识、服务意识、管理意识。</w:t>
            </w:r>
          </w:p>
          <w:p>
            <w:pPr>
              <w:spacing w:line="360" w:lineRule="auto"/>
              <w:rPr>
                <w:rFonts w:ascii="宋体" w:hAnsi="宋体" w:cs="宋体"/>
                <w:spacing w:val="1"/>
                <w:sz w:val="24"/>
              </w:rPr>
            </w:pPr>
            <w:r>
              <w:rPr>
                <w:rFonts w:ascii="宋体" w:hAnsi="宋体" w:cs="宋体"/>
                <w:spacing w:val="1"/>
                <w:sz w:val="24"/>
              </w:rPr>
              <w:t>了解中国旅行社业的发展现状；了解旅行社设立的流程与组织架构；了解旅行社人力资源、财务、质量和安全管理工作；熟悉旅行社管理的相关行业标准及旅行社运营流程；掌握旅行社经营管理方法。</w:t>
            </w:r>
          </w:p>
        </w:tc>
        <w:tc>
          <w:tcPr>
            <w:tcW w:w="1223" w:type="pct"/>
          </w:tcPr>
          <w:p>
            <w:pPr>
              <w:spacing w:line="360" w:lineRule="auto"/>
              <w:rPr>
                <w:rFonts w:ascii="宋体" w:hAnsi="宋体" w:cs="宋体"/>
                <w:spacing w:val="1"/>
                <w:sz w:val="24"/>
              </w:rPr>
            </w:pPr>
            <w:r>
              <w:rPr>
                <w:rFonts w:ascii="宋体" w:hAnsi="宋体" w:cs="宋体"/>
                <w:spacing w:val="1"/>
                <w:sz w:val="24"/>
              </w:rPr>
              <w:t>本课程主要包括我国旅行社概况；旅行社运营；旅行社管理； 旅行社人力资源、财 务、质量和安全管理工作； 旅行社管理的相关行业标准及旅行社运 营流程；旅行社经营管理方法。</w:t>
            </w:r>
          </w:p>
        </w:tc>
        <w:tc>
          <w:tcPr>
            <w:tcW w:w="1192" w:type="pct"/>
          </w:tcPr>
          <w:p>
            <w:pPr>
              <w:spacing w:line="360" w:lineRule="auto"/>
              <w:rPr>
                <w:rFonts w:ascii="宋体" w:hAnsi="宋体" w:cs="宋体"/>
                <w:color w:val="000000"/>
                <w:sz w:val="24"/>
              </w:rPr>
            </w:pPr>
            <w:r>
              <w:rPr>
                <w:rFonts w:ascii="宋体" w:hAnsi="宋体" w:cs="宋体"/>
                <w:spacing w:val="1"/>
                <w:sz w:val="24"/>
              </w:rPr>
              <w:t>准确分析学情，借助多媒体教学手段，灵活应用案例分析、分组 讨论、任务驱动、情景模拟、启发引导等教学方法，突出“学生主体，教学互动”。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旅游策划理论理论与实务</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1.了解文化产业项目策划和基本原料、调研与数据分析工具、评估机制、文案撰写等相关内容的理解；</w:t>
            </w:r>
          </w:p>
          <w:p>
            <w:pPr>
              <w:spacing w:line="360" w:lineRule="auto"/>
              <w:rPr>
                <w:rFonts w:ascii="宋体" w:hAnsi="宋体" w:cs="宋体"/>
                <w:color w:val="000000"/>
                <w:sz w:val="24"/>
              </w:rPr>
            </w:pPr>
            <w:r>
              <w:rPr>
                <w:rFonts w:hint="eastAsia" w:ascii="宋体" w:hAnsi="宋体" w:cs="宋体"/>
                <w:color w:val="000000"/>
                <w:sz w:val="24"/>
              </w:rPr>
              <w:t>2.重点掌握文化产业管理项目运营过程、项目文案撰写、项目市场调研与数据分析工作的开展、文化产品的开发及项目风险管理；</w:t>
            </w:r>
          </w:p>
          <w:p>
            <w:pPr>
              <w:spacing w:line="360" w:lineRule="auto"/>
              <w:rPr>
                <w:rFonts w:ascii="宋体" w:hAnsi="宋体" w:cs="宋体"/>
                <w:color w:val="000000"/>
                <w:sz w:val="24"/>
              </w:rPr>
            </w:pPr>
            <w:r>
              <w:rPr>
                <w:rFonts w:hint="eastAsia" w:ascii="宋体" w:hAnsi="宋体" w:cs="宋体"/>
                <w:color w:val="000000"/>
                <w:sz w:val="24"/>
              </w:rPr>
              <w:t>3.熟悉文化产业管理项目的策划过程、项目文案、产品研发的过程。</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1.运用市场营销有关原理，发现市场机会的能力；</w:t>
            </w:r>
          </w:p>
          <w:p>
            <w:pPr>
              <w:spacing w:line="360" w:lineRule="auto"/>
              <w:rPr>
                <w:rFonts w:ascii="宋体" w:hAnsi="宋体" w:cs="宋体"/>
                <w:color w:val="000000"/>
                <w:sz w:val="24"/>
              </w:rPr>
            </w:pPr>
            <w:r>
              <w:rPr>
                <w:rFonts w:hint="eastAsia" w:ascii="宋体" w:hAnsi="宋体" w:cs="宋体"/>
                <w:color w:val="000000"/>
                <w:sz w:val="24"/>
              </w:rPr>
              <w:t>2.产品分析能力；</w:t>
            </w:r>
          </w:p>
          <w:p>
            <w:pPr>
              <w:spacing w:line="360" w:lineRule="auto"/>
              <w:rPr>
                <w:rFonts w:ascii="宋体" w:hAnsi="宋体" w:cs="宋体"/>
                <w:color w:val="000000"/>
                <w:sz w:val="24"/>
              </w:rPr>
            </w:pPr>
            <w:r>
              <w:rPr>
                <w:rFonts w:hint="eastAsia" w:ascii="宋体" w:hAnsi="宋体" w:cs="宋体"/>
                <w:color w:val="000000"/>
                <w:sz w:val="24"/>
              </w:rPr>
              <w:t>3.为不同顾客群开发设计旅游产品的能力；</w:t>
            </w:r>
          </w:p>
          <w:p>
            <w:pPr>
              <w:spacing w:line="360" w:lineRule="auto"/>
              <w:rPr>
                <w:rFonts w:ascii="宋体" w:hAnsi="宋体" w:cs="宋体"/>
                <w:color w:val="000000"/>
                <w:sz w:val="24"/>
              </w:rPr>
            </w:pPr>
            <w:r>
              <w:rPr>
                <w:rFonts w:hint="eastAsia" w:ascii="宋体" w:hAnsi="宋体" w:cs="宋体"/>
                <w:color w:val="000000"/>
                <w:sz w:val="24"/>
              </w:rPr>
              <w:t>4.独到并恰当的市场定位和有效宣传的能力；</w:t>
            </w:r>
          </w:p>
          <w:p>
            <w:pPr>
              <w:spacing w:line="360" w:lineRule="auto"/>
              <w:rPr>
                <w:rFonts w:ascii="宋体" w:hAnsi="宋体" w:cs="宋体"/>
                <w:color w:val="000000"/>
                <w:sz w:val="24"/>
              </w:rPr>
            </w:pPr>
            <w:r>
              <w:rPr>
                <w:rFonts w:hint="eastAsia" w:ascii="宋体" w:hAnsi="宋体" w:cs="宋体"/>
                <w:color w:val="000000"/>
                <w:sz w:val="24"/>
              </w:rPr>
              <w:t>5.进行合理定价的能力；</w:t>
            </w:r>
          </w:p>
          <w:p>
            <w:pPr>
              <w:spacing w:line="360" w:lineRule="auto"/>
              <w:rPr>
                <w:rFonts w:ascii="宋体" w:hAnsi="宋体" w:cs="宋体"/>
                <w:color w:val="000000"/>
                <w:sz w:val="24"/>
              </w:rPr>
            </w:pPr>
            <w:r>
              <w:rPr>
                <w:rFonts w:hint="eastAsia" w:ascii="宋体" w:hAnsi="宋体" w:cs="宋体"/>
                <w:color w:val="000000"/>
                <w:sz w:val="24"/>
              </w:rPr>
              <w:t>6.设计策划有效的市场推广能力。</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1.学会分析问题时思维方式的转变；</w:t>
            </w:r>
          </w:p>
          <w:p>
            <w:pPr>
              <w:spacing w:line="360" w:lineRule="auto"/>
              <w:rPr>
                <w:rFonts w:ascii="宋体" w:hAnsi="宋体" w:cs="宋体"/>
                <w:color w:val="000000"/>
                <w:sz w:val="24"/>
              </w:rPr>
            </w:pPr>
            <w:r>
              <w:rPr>
                <w:rFonts w:hint="eastAsia" w:ascii="宋体" w:hAnsi="宋体" w:cs="宋体"/>
                <w:color w:val="000000"/>
                <w:sz w:val="24"/>
              </w:rPr>
              <w:t>2.学会利用和把握已知因素，解决未知问题的能力；</w:t>
            </w:r>
          </w:p>
          <w:p>
            <w:pPr>
              <w:spacing w:line="360" w:lineRule="auto"/>
              <w:rPr>
                <w:rFonts w:ascii="宋体" w:hAnsi="宋体" w:cs="宋体"/>
                <w:color w:val="000000"/>
                <w:sz w:val="24"/>
              </w:rPr>
            </w:pPr>
            <w:r>
              <w:rPr>
                <w:rFonts w:hint="eastAsia" w:ascii="宋体" w:hAnsi="宋体" w:cs="宋体"/>
                <w:color w:val="000000"/>
                <w:sz w:val="24"/>
              </w:rPr>
              <w:t>3.学会积极思考，勤于动脑动手；</w:t>
            </w:r>
          </w:p>
          <w:p>
            <w:pPr>
              <w:spacing w:line="360" w:lineRule="auto"/>
              <w:rPr>
                <w:rFonts w:ascii="宋体" w:hAnsi="宋体" w:cs="宋体"/>
                <w:color w:val="000000"/>
                <w:sz w:val="24"/>
              </w:rPr>
            </w:pPr>
            <w:r>
              <w:rPr>
                <w:rFonts w:hint="eastAsia" w:ascii="宋体" w:hAnsi="宋体" w:cs="宋体"/>
                <w:color w:val="000000"/>
                <w:sz w:val="24"/>
              </w:rPr>
              <w:t>4.学会按时保质完成工作任务；</w:t>
            </w:r>
          </w:p>
          <w:p>
            <w:pPr>
              <w:spacing w:line="360" w:lineRule="auto"/>
              <w:rPr>
                <w:rFonts w:ascii="宋体" w:hAnsi="宋体" w:cs="宋体"/>
                <w:color w:val="000000"/>
                <w:sz w:val="24"/>
              </w:rPr>
            </w:pPr>
            <w:r>
              <w:rPr>
                <w:rFonts w:hint="eastAsia" w:ascii="宋体" w:hAnsi="宋体" w:cs="宋体"/>
                <w:color w:val="000000"/>
                <w:sz w:val="24"/>
              </w:rPr>
              <w:t>5.学会尊重他人；</w:t>
            </w:r>
          </w:p>
          <w:p>
            <w:pPr>
              <w:spacing w:line="360" w:lineRule="auto"/>
              <w:rPr>
                <w:rFonts w:ascii="宋体" w:hAnsi="宋体" w:cs="宋体"/>
                <w:color w:val="000000"/>
                <w:sz w:val="24"/>
              </w:rPr>
            </w:pPr>
            <w:r>
              <w:rPr>
                <w:rFonts w:hint="eastAsia" w:ascii="宋体" w:hAnsi="宋体" w:cs="宋体"/>
                <w:color w:val="000000"/>
                <w:sz w:val="24"/>
              </w:rPr>
              <w:t>6.学会遵纪守时；</w:t>
            </w:r>
          </w:p>
          <w:p>
            <w:pPr>
              <w:spacing w:line="360" w:lineRule="auto"/>
              <w:rPr>
                <w:rFonts w:ascii="宋体" w:hAnsi="宋体" w:cs="宋体"/>
                <w:color w:val="000000"/>
                <w:sz w:val="24"/>
              </w:rPr>
            </w:pPr>
            <w:r>
              <w:rPr>
                <w:rFonts w:hint="eastAsia" w:ascii="宋体" w:hAnsi="宋体" w:cs="宋体"/>
                <w:color w:val="000000"/>
                <w:sz w:val="24"/>
              </w:rPr>
              <w:t>7.学会事事、时时、处处留心，向他人学习；</w:t>
            </w:r>
          </w:p>
          <w:p>
            <w:pPr>
              <w:spacing w:line="360" w:lineRule="auto"/>
              <w:rPr>
                <w:rFonts w:ascii="宋体" w:hAnsi="宋体" w:cs="宋体"/>
                <w:color w:val="000000"/>
                <w:sz w:val="24"/>
              </w:rPr>
            </w:pPr>
            <w:r>
              <w:rPr>
                <w:rFonts w:hint="eastAsia" w:ascii="宋体" w:hAnsi="宋体" w:cs="宋体"/>
                <w:color w:val="000000"/>
                <w:sz w:val="24"/>
              </w:rPr>
              <w:t>8.学会互相帮助、互相扶持、共同提高；</w:t>
            </w:r>
          </w:p>
          <w:p>
            <w:pPr>
              <w:spacing w:line="360" w:lineRule="auto"/>
              <w:rPr>
                <w:rFonts w:ascii="宋体" w:hAnsi="宋体" w:cs="宋体"/>
                <w:color w:val="000000"/>
                <w:sz w:val="24"/>
              </w:rPr>
            </w:pPr>
            <w:r>
              <w:rPr>
                <w:rFonts w:hint="eastAsia" w:ascii="宋体" w:hAnsi="宋体" w:cs="宋体"/>
                <w:color w:val="000000"/>
                <w:sz w:val="24"/>
              </w:rPr>
              <w:t>9.学会善于表达；</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本课程根据在校学生实际情况和教学要求，运用现代管理学的理论叙述旅游策划的特点、原则技巧、程序等各个方面的基本理论，配合一定数量的图表，介绍旅游开发及项目策划、旅游品牌策划、旅游形象策划、旅游产品策划等的理论和方法，使旅游策划更符合实际情况，并结合典型的案例帮助学生加深理解和掌握。</w:t>
            </w:r>
          </w:p>
          <w:p>
            <w:pPr>
              <w:spacing w:line="360" w:lineRule="auto"/>
              <w:rPr>
                <w:rFonts w:ascii="宋体" w:hAnsi="宋体" w:cs="宋体"/>
                <w:color w:val="000000"/>
                <w:sz w:val="24"/>
              </w:rPr>
            </w:pPr>
          </w:p>
        </w:tc>
        <w:tc>
          <w:tcPr>
            <w:tcW w:w="1192" w:type="pct"/>
          </w:tcPr>
          <w:p>
            <w:pPr>
              <w:spacing w:line="360" w:lineRule="auto"/>
              <w:rPr>
                <w:rFonts w:ascii="宋体" w:hAnsi="宋体" w:cs="宋体"/>
                <w:color w:val="000000"/>
                <w:sz w:val="24"/>
              </w:rPr>
            </w:pPr>
            <w:r>
              <w:rPr>
                <w:rFonts w:hint="eastAsia" w:ascii="宋体" w:hAnsi="宋体" w:cs="宋体"/>
                <w:b/>
                <w:bCs/>
                <w:color w:val="000000"/>
                <w:sz w:val="24"/>
              </w:rPr>
              <w:t>教学要求：</w:t>
            </w:r>
            <w:r>
              <w:rPr>
                <w:rFonts w:hint="eastAsia" w:ascii="宋体" w:hAnsi="宋体" w:cs="宋体"/>
                <w:color w:val="000000"/>
                <w:sz w:val="24"/>
              </w:rPr>
              <w:t>教学中实施“课堂教学、仿真模拟、实训演练”教学模式，以真实任务和仿真任务为导向选取和整合、序化教学内容。</w:t>
            </w:r>
          </w:p>
          <w:p>
            <w:pPr>
              <w:spacing w:line="360" w:lineRule="auto"/>
              <w:rPr>
                <w:rFonts w:ascii="宋体" w:hAnsi="宋体" w:cs="宋体"/>
                <w:color w:val="000000"/>
                <w:sz w:val="24"/>
              </w:rPr>
            </w:pPr>
            <w:r>
              <w:rPr>
                <w:rFonts w:hint="eastAsia" w:ascii="宋体" w:hAnsi="宋体" w:cs="宋体"/>
                <w:color w:val="000000"/>
                <w:sz w:val="24"/>
              </w:rPr>
              <w:t>形成易于在建构中学习，适于形象思维型智能特点，与相应职业资格标准吻合，由简单到复杂的景区营销与策划、酒店营销与策划、旅游交通企业营销与策划、旅行社营销与策划四项学习情境。</w:t>
            </w:r>
          </w:p>
          <w:p>
            <w:pPr>
              <w:spacing w:line="360" w:lineRule="auto"/>
              <w:rPr>
                <w:rFonts w:ascii="宋体" w:hAnsi="宋体" w:cs="宋体"/>
                <w:color w:val="000000"/>
                <w:sz w:val="24"/>
              </w:rPr>
            </w:pPr>
            <w:r>
              <w:rPr>
                <w:rFonts w:hint="eastAsia" w:ascii="宋体" w:hAnsi="宋体" w:cs="宋体"/>
                <w:color w:val="000000"/>
                <w:sz w:val="24"/>
              </w:rPr>
              <w:t>其中景区营销与策划设置了旅游景区产品开发、旅游景区产品定价、旅游景区产品推广三个学习任务；酒店营销与策划设置了酒店产品有形要素展示、市场开发、客户服务三个任务；旅游交通企业营销与策划，设置了旅游交通工具的选择、旅游交通产品的促销、交通运输工具组合策划三个学习任务；旅行社营销与策划，设置了旅游线路开发与设计、旅游渠道建设、旅游产品销售三个学习任务，学生通过四个情境12个学习任务的学习，能够直接进行四个部门的市场营销策划工作。</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旅游新媒体营销</w:t>
            </w:r>
          </w:p>
        </w:tc>
        <w:tc>
          <w:tcPr>
            <w:tcW w:w="1302" w:type="pct"/>
          </w:tcPr>
          <w:p>
            <w:pPr>
              <w:spacing w:line="360" w:lineRule="auto"/>
              <w:rPr>
                <w:b/>
                <w:bCs/>
                <w:color w:val="000000"/>
                <w:sz w:val="24"/>
              </w:rPr>
            </w:pPr>
            <w:r>
              <w:rPr>
                <w:rFonts w:hint="eastAsia"/>
                <w:b/>
                <w:bCs/>
                <w:color w:val="000000"/>
                <w:sz w:val="24"/>
              </w:rPr>
              <w:t>知识目标：</w:t>
            </w:r>
          </w:p>
          <w:p>
            <w:pPr>
              <w:spacing w:line="360" w:lineRule="auto"/>
              <w:rPr>
                <w:color w:val="000000"/>
                <w:sz w:val="24"/>
              </w:rPr>
            </w:pPr>
            <w:r>
              <w:rPr>
                <w:color w:val="000000"/>
                <w:sz w:val="24"/>
              </w:rPr>
              <w:t>了解旅游分销渠道和旅游新媒体营销的基本内容；掌握旅游产品生命周期营销对策、旅游产品品牌的策略和旅游新产品开发策略的基本内容。</w:t>
            </w:r>
          </w:p>
          <w:p>
            <w:pPr>
              <w:pStyle w:val="2"/>
              <w:ind w:left="0" w:leftChars="0" w:firstLine="0" w:firstLineChars="0"/>
              <w:rPr>
                <w:b/>
                <w:bCs/>
              </w:rPr>
            </w:pPr>
            <w:r>
              <w:rPr>
                <w:rFonts w:hint="eastAsia"/>
                <w:b/>
                <w:bCs/>
                <w:color w:val="000000"/>
                <w:sz w:val="24"/>
                <w:szCs w:val="24"/>
              </w:rPr>
              <w:t>能力目标：</w:t>
            </w:r>
          </w:p>
          <w:p>
            <w:pPr>
              <w:spacing w:line="360" w:lineRule="auto"/>
              <w:rPr>
                <w:color w:val="000000"/>
                <w:sz w:val="24"/>
              </w:rPr>
            </w:pPr>
            <w:r>
              <w:rPr>
                <w:color w:val="000000"/>
                <w:sz w:val="24"/>
              </w:rPr>
              <w:t>能进行旅游市场调研与市场细分、市场定位；能根据市场定位设计旅游产品并制定销售策略；能对旅游产品进行定价； 能对旅游产品制定销售计划和促销计划。</w:t>
            </w:r>
          </w:p>
          <w:p>
            <w:pPr>
              <w:pStyle w:val="2"/>
              <w:ind w:left="0" w:leftChars="0" w:firstLine="0" w:firstLineChars="0"/>
              <w:rPr>
                <w:b/>
                <w:bCs/>
              </w:rPr>
            </w:pPr>
            <w:r>
              <w:rPr>
                <w:rFonts w:hint="eastAsia"/>
                <w:b/>
                <w:bCs/>
                <w:color w:val="000000"/>
                <w:sz w:val="24"/>
                <w:szCs w:val="24"/>
              </w:rPr>
              <w:t>素养目标：</w:t>
            </w:r>
          </w:p>
          <w:p>
            <w:pPr>
              <w:spacing w:line="360" w:lineRule="auto"/>
              <w:rPr>
                <w:color w:val="000000"/>
                <w:sz w:val="24"/>
              </w:rPr>
            </w:pPr>
            <w:r>
              <w:rPr>
                <w:color w:val="000000"/>
                <w:sz w:val="24"/>
              </w:rPr>
              <w:t>具备良好的职业道德、团 队合作意识、市场敏感性和创新意识。</w:t>
            </w:r>
          </w:p>
        </w:tc>
        <w:tc>
          <w:tcPr>
            <w:tcW w:w="1223" w:type="pct"/>
          </w:tcPr>
          <w:p>
            <w:pPr>
              <w:spacing w:line="360" w:lineRule="auto"/>
              <w:rPr>
                <w:color w:val="000000"/>
                <w:sz w:val="24"/>
              </w:rPr>
            </w:pPr>
            <w:r>
              <w:rPr>
                <w:color w:val="000000"/>
                <w:sz w:val="24"/>
              </w:rPr>
              <w:t>旅游新媒体营销概念； 旅游新媒体营销环境分析； 旅游目标市场决策（市场调研与市场细分、市场定位）；旅游购买者行为分析；旅游产品策略、价格策 略、渠道策略、促销策 略；旅游新媒体营销战略与营销结合策略； 旅游新媒体营销管理</w:t>
            </w:r>
            <w:r>
              <w:rPr>
                <w:rFonts w:hint="eastAsia"/>
                <w:color w:val="000000"/>
                <w:sz w:val="24"/>
              </w:rPr>
              <w:t>。</w:t>
            </w:r>
          </w:p>
        </w:tc>
        <w:tc>
          <w:tcPr>
            <w:tcW w:w="1192" w:type="pct"/>
          </w:tcPr>
          <w:p>
            <w:pPr>
              <w:spacing w:line="360" w:lineRule="auto"/>
              <w:rPr>
                <w:rFonts w:ascii="宋体" w:hAnsi="宋体" w:cs="宋体"/>
                <w:color w:val="000000"/>
                <w:sz w:val="24"/>
              </w:rPr>
            </w:pPr>
            <w:r>
              <w:rPr>
                <w:color w:val="000000"/>
                <w:sz w:val="24"/>
              </w:rPr>
              <w:t>充分利用教学平台和优质教学资源，采用线上线下混合式教学模式。课前引导学生在线上课堂预习知识，课中发起讨论和头脑风暴，课后巩固和拓展知识；实训课堂重在引导学生内化知识和进行技能训练。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定制旅行服务与技能</w:t>
            </w:r>
          </w:p>
        </w:tc>
        <w:tc>
          <w:tcPr>
            <w:tcW w:w="1302" w:type="pct"/>
          </w:tcPr>
          <w:p>
            <w:pPr>
              <w:spacing w:line="360" w:lineRule="auto"/>
              <w:rPr>
                <w:b/>
                <w:bCs/>
                <w:color w:val="000000"/>
                <w:sz w:val="24"/>
              </w:rPr>
            </w:pPr>
            <w:r>
              <w:rPr>
                <w:rFonts w:hint="eastAsia"/>
                <w:b/>
                <w:bCs/>
                <w:color w:val="000000"/>
                <w:sz w:val="24"/>
              </w:rPr>
              <w:t>知识目标：</w:t>
            </w:r>
          </w:p>
          <w:p>
            <w:pPr>
              <w:spacing w:before="65" w:line="360" w:lineRule="auto"/>
              <w:rPr>
                <w:rFonts w:ascii="宋体" w:hAnsi="宋体" w:cs="宋体"/>
                <w:spacing w:val="11"/>
                <w:sz w:val="24"/>
              </w:rPr>
            </w:pPr>
            <w:r>
              <w:rPr>
                <w:rFonts w:ascii="宋体" w:hAnsi="宋体" w:cs="宋体"/>
                <w:spacing w:val="10"/>
                <w:sz w:val="24"/>
              </w:rPr>
              <w:t>掌握游客的类型及需求；</w:t>
            </w:r>
            <w:r>
              <w:rPr>
                <w:rFonts w:ascii="宋体" w:hAnsi="宋体" w:cs="宋体"/>
                <w:spacing w:val="19"/>
                <w:sz w:val="24"/>
              </w:rPr>
              <w:t>熟</w:t>
            </w:r>
            <w:r>
              <w:rPr>
                <w:rFonts w:ascii="宋体" w:hAnsi="宋体" w:cs="宋体"/>
                <w:spacing w:val="10"/>
                <w:sz w:val="24"/>
              </w:rPr>
              <w:t>悉定制旅行工作职责和要求；</w:t>
            </w:r>
            <w:r>
              <w:rPr>
                <w:rFonts w:ascii="宋体" w:hAnsi="宋体" w:cs="宋体"/>
                <w:spacing w:val="21"/>
                <w:sz w:val="24"/>
              </w:rPr>
              <w:t>熟</w:t>
            </w:r>
            <w:r>
              <w:rPr>
                <w:rFonts w:ascii="宋体" w:hAnsi="宋体" w:cs="宋体"/>
                <w:spacing w:val="11"/>
                <w:sz w:val="24"/>
              </w:rPr>
              <w:t>悉旅行定制服务岗位的工作流</w:t>
            </w:r>
            <w:r>
              <w:rPr>
                <w:rFonts w:ascii="宋体" w:hAnsi="宋体" w:cs="宋体"/>
                <w:spacing w:val="21"/>
                <w:sz w:val="24"/>
              </w:rPr>
              <w:t>程</w:t>
            </w:r>
            <w:r>
              <w:rPr>
                <w:rFonts w:ascii="宋体" w:hAnsi="宋体" w:cs="宋体"/>
                <w:spacing w:val="11"/>
                <w:sz w:val="24"/>
              </w:rPr>
              <w:t>与规范</w:t>
            </w:r>
            <w:r>
              <w:rPr>
                <w:rFonts w:hint="eastAsia" w:ascii="宋体" w:hAnsi="宋体" w:cs="宋体"/>
                <w:spacing w:val="11"/>
                <w:sz w:val="24"/>
              </w:rPr>
              <w:t>。</w:t>
            </w:r>
          </w:p>
          <w:p>
            <w:pPr>
              <w:pStyle w:val="2"/>
              <w:ind w:left="0" w:leftChars="0" w:firstLine="0" w:firstLineChars="0"/>
            </w:pPr>
            <w:r>
              <w:rPr>
                <w:rFonts w:hint="eastAsia"/>
                <w:b/>
                <w:bCs/>
                <w:color w:val="000000"/>
                <w:sz w:val="24"/>
                <w:szCs w:val="24"/>
              </w:rPr>
              <w:t>能力目标：</w:t>
            </w:r>
          </w:p>
          <w:p>
            <w:pPr>
              <w:spacing w:before="65" w:line="360" w:lineRule="auto"/>
              <w:rPr>
                <w:rFonts w:ascii="宋体" w:hAnsi="宋体" w:cs="宋体"/>
                <w:spacing w:val="-6"/>
                <w:sz w:val="24"/>
              </w:rPr>
            </w:pPr>
            <w:r>
              <w:rPr>
                <w:rFonts w:ascii="宋体" w:hAnsi="宋体" w:cs="宋体"/>
                <w:spacing w:val="11"/>
                <w:sz w:val="24"/>
              </w:rPr>
              <w:t>能够根据定制旅行服</w:t>
            </w:r>
            <w:r>
              <w:rPr>
                <w:rFonts w:ascii="宋体" w:hAnsi="宋体" w:cs="宋体"/>
                <w:spacing w:val="2"/>
                <w:sz w:val="24"/>
              </w:rPr>
              <w:t>务要求，</w:t>
            </w:r>
            <w:r>
              <w:rPr>
                <w:rFonts w:ascii="宋体" w:hAnsi="宋体" w:cs="宋体"/>
                <w:spacing w:val="1"/>
                <w:sz w:val="24"/>
              </w:rPr>
              <w:t>完成游客需求收集工作；</w:t>
            </w:r>
            <w:r>
              <w:rPr>
                <w:rFonts w:ascii="宋体" w:hAnsi="宋体" w:cs="宋体"/>
                <w:spacing w:val="21"/>
                <w:sz w:val="24"/>
              </w:rPr>
              <w:t>为</w:t>
            </w:r>
            <w:r>
              <w:rPr>
                <w:rFonts w:ascii="宋体" w:hAnsi="宋体" w:cs="宋体"/>
                <w:spacing w:val="11"/>
                <w:sz w:val="24"/>
              </w:rPr>
              <w:t>游客提供司机兼导游服务；完</w:t>
            </w:r>
            <w:r>
              <w:rPr>
                <w:rFonts w:ascii="宋体" w:hAnsi="宋体" w:cs="宋体"/>
                <w:spacing w:val="21"/>
                <w:sz w:val="24"/>
              </w:rPr>
              <w:t>成</w:t>
            </w:r>
            <w:r>
              <w:rPr>
                <w:rFonts w:ascii="宋体" w:hAnsi="宋体" w:cs="宋体"/>
                <w:spacing w:val="11"/>
                <w:sz w:val="24"/>
              </w:rPr>
              <w:t>突发事件处理工作；协调其他</w:t>
            </w:r>
            <w:r>
              <w:rPr>
                <w:rFonts w:ascii="宋体" w:hAnsi="宋体" w:cs="宋体"/>
                <w:spacing w:val="21"/>
                <w:sz w:val="24"/>
              </w:rPr>
              <w:t>部</w:t>
            </w:r>
            <w:r>
              <w:rPr>
                <w:rFonts w:ascii="宋体" w:hAnsi="宋体" w:cs="宋体"/>
                <w:spacing w:val="11"/>
                <w:sz w:val="24"/>
              </w:rPr>
              <w:t>门完成对游客意见和投诉的处</w:t>
            </w:r>
            <w:r>
              <w:rPr>
                <w:rFonts w:ascii="宋体" w:hAnsi="宋体" w:cs="宋体"/>
                <w:spacing w:val="-8"/>
                <w:sz w:val="24"/>
              </w:rPr>
              <w:t>理</w:t>
            </w:r>
            <w:r>
              <w:rPr>
                <w:rFonts w:ascii="宋体" w:hAnsi="宋体" w:cs="宋体"/>
                <w:spacing w:val="-6"/>
                <w:sz w:val="24"/>
              </w:rPr>
              <w:t>。</w:t>
            </w:r>
          </w:p>
          <w:p>
            <w:pPr>
              <w:pStyle w:val="2"/>
              <w:ind w:left="0" w:leftChars="0" w:firstLine="0" w:firstLineChars="0"/>
              <w:rPr>
                <w:b/>
                <w:bCs/>
              </w:rPr>
            </w:pPr>
            <w:r>
              <w:rPr>
                <w:rFonts w:hint="eastAsia"/>
                <w:b/>
                <w:bCs/>
                <w:color w:val="000000"/>
                <w:sz w:val="24"/>
                <w:szCs w:val="24"/>
              </w:rPr>
              <w:t>素养目标：</w:t>
            </w:r>
          </w:p>
          <w:p>
            <w:pPr>
              <w:spacing w:before="65" w:line="360" w:lineRule="auto"/>
              <w:rPr>
                <w:rFonts w:ascii="宋体" w:hAnsi="宋体" w:cs="宋体"/>
                <w:color w:val="000000"/>
                <w:sz w:val="24"/>
              </w:rPr>
            </w:pPr>
            <w:r>
              <w:rPr>
                <w:rFonts w:ascii="宋体" w:hAnsi="宋体" w:cs="宋体"/>
                <w:spacing w:val="12"/>
                <w:sz w:val="24"/>
              </w:rPr>
              <w:t>具有较强的成本意识、风险</w:t>
            </w:r>
            <w:r>
              <w:rPr>
                <w:rFonts w:ascii="宋体" w:hAnsi="宋体" w:cs="宋体"/>
                <w:spacing w:val="20"/>
                <w:sz w:val="24"/>
              </w:rPr>
              <w:t>意</w:t>
            </w:r>
            <w:r>
              <w:rPr>
                <w:rFonts w:ascii="宋体" w:hAnsi="宋体" w:cs="宋体"/>
                <w:spacing w:val="11"/>
                <w:sz w:val="24"/>
              </w:rPr>
              <w:t>识</w:t>
            </w:r>
            <w:r>
              <w:rPr>
                <w:rFonts w:hint="eastAsia" w:ascii="宋体" w:hAnsi="宋体" w:cs="宋体"/>
                <w:spacing w:val="11"/>
                <w:sz w:val="24"/>
              </w:rPr>
              <w:t>。</w:t>
            </w:r>
          </w:p>
        </w:tc>
        <w:tc>
          <w:tcPr>
            <w:tcW w:w="1223" w:type="pct"/>
          </w:tcPr>
          <w:p>
            <w:pPr>
              <w:spacing w:line="360" w:lineRule="auto"/>
              <w:rPr>
                <w:rFonts w:ascii="宋体" w:hAnsi="宋体" w:cs="宋体"/>
                <w:color w:val="000000"/>
              </w:rPr>
            </w:pPr>
            <w:r>
              <w:rPr>
                <w:sz w:val="24"/>
                <w:szCs w:val="32"/>
              </w:rPr>
              <w:t>定制旅行工作职责和要求；定制旅行服务岗位的工作流程与规范；游客的类型及需求；旅游线路设计、成本核算和线路计 价与报价方法；突发事件 处理和游客意见和投诉。</w:t>
            </w:r>
          </w:p>
        </w:tc>
        <w:tc>
          <w:tcPr>
            <w:tcW w:w="1192" w:type="pct"/>
          </w:tcPr>
          <w:p>
            <w:pPr>
              <w:spacing w:line="360" w:lineRule="auto"/>
              <w:rPr>
                <w:rFonts w:ascii="宋体" w:hAnsi="宋体" w:cs="宋体"/>
                <w:spacing w:val="-17"/>
                <w:sz w:val="24"/>
              </w:rPr>
            </w:pPr>
            <w:r>
              <w:rPr>
                <w:rFonts w:ascii="宋体" w:hAnsi="宋体" w:cs="宋体"/>
                <w:spacing w:val="-4"/>
                <w:sz w:val="24"/>
              </w:rPr>
              <w:t>根据本课程重操作、</w:t>
            </w:r>
            <w:r>
              <w:rPr>
                <w:rFonts w:ascii="宋体" w:hAnsi="宋体" w:cs="宋体"/>
                <w:spacing w:val="-10"/>
                <w:sz w:val="24"/>
              </w:rPr>
              <w:t>重实践的特点，应用任务</w:t>
            </w:r>
            <w:r>
              <w:rPr>
                <w:rFonts w:ascii="宋体" w:hAnsi="宋体" w:cs="宋体"/>
                <w:spacing w:val="-2"/>
                <w:sz w:val="24"/>
              </w:rPr>
              <w:t>驱动教</w:t>
            </w:r>
            <w:r>
              <w:rPr>
                <w:rFonts w:ascii="宋体" w:hAnsi="宋体" w:cs="宋体"/>
                <w:spacing w:val="-1"/>
                <w:sz w:val="24"/>
              </w:rPr>
              <w:t>学法、小组讨论教</w:t>
            </w:r>
            <w:r>
              <w:rPr>
                <w:rFonts w:ascii="宋体" w:hAnsi="宋体" w:cs="宋体"/>
                <w:spacing w:val="-21"/>
                <w:sz w:val="24"/>
              </w:rPr>
              <w:t>学</w:t>
            </w:r>
            <w:r>
              <w:rPr>
                <w:rFonts w:ascii="宋体" w:hAnsi="宋体" w:cs="宋体"/>
                <w:spacing w:val="-17"/>
                <w:sz w:val="24"/>
              </w:rPr>
              <w:t>法</w:t>
            </w:r>
            <w:r>
              <w:rPr>
                <w:rFonts w:hint="eastAsia" w:ascii="宋体" w:hAnsi="宋体" w:cs="宋体"/>
                <w:spacing w:val="-17"/>
                <w:sz w:val="24"/>
              </w:rPr>
              <w:t>。</w:t>
            </w:r>
          </w:p>
          <w:p>
            <w:pPr>
              <w:spacing w:line="360" w:lineRule="auto"/>
              <w:rPr>
                <w:rFonts w:ascii="宋体" w:hAnsi="宋体" w:cs="宋体"/>
                <w:color w:val="000000"/>
                <w:sz w:val="24"/>
              </w:rPr>
            </w:pPr>
            <w:r>
              <w:rPr>
                <w:rFonts w:ascii="宋体" w:hAnsi="宋体" w:cs="宋体"/>
                <w:spacing w:val="-17"/>
                <w:sz w:val="24"/>
              </w:rPr>
              <w:t>课堂上</w:t>
            </w:r>
            <w:r>
              <w:rPr>
                <w:rFonts w:hint="eastAsia" w:ascii="宋体" w:hAnsi="宋体" w:cs="宋体"/>
                <w:spacing w:val="-17"/>
                <w:sz w:val="24"/>
              </w:rPr>
              <w:t>，</w:t>
            </w:r>
            <w:r>
              <w:rPr>
                <w:rFonts w:ascii="宋体" w:hAnsi="宋体" w:cs="宋体"/>
                <w:spacing w:val="-17"/>
                <w:sz w:val="24"/>
              </w:rPr>
              <w:t>教师设计</w:t>
            </w:r>
            <w:r>
              <w:rPr>
                <w:rFonts w:ascii="宋体" w:hAnsi="宋体" w:cs="宋体"/>
                <w:spacing w:val="24"/>
                <w:sz w:val="24"/>
              </w:rPr>
              <w:t>各</w:t>
            </w:r>
            <w:r>
              <w:rPr>
                <w:rFonts w:ascii="宋体" w:hAnsi="宋体" w:cs="宋体"/>
                <w:spacing w:val="19"/>
                <w:sz w:val="24"/>
              </w:rPr>
              <w:t>类游客定制需求的任</w:t>
            </w:r>
            <w:r>
              <w:rPr>
                <w:rFonts w:ascii="宋体" w:hAnsi="宋体" w:cs="宋体"/>
                <w:spacing w:val="-6"/>
                <w:sz w:val="24"/>
              </w:rPr>
              <w:t>务</w:t>
            </w:r>
            <w:r>
              <w:rPr>
                <w:rFonts w:ascii="宋体" w:hAnsi="宋体" w:cs="宋体"/>
                <w:spacing w:val="-3"/>
                <w:sz w:val="24"/>
              </w:rPr>
              <w:t>，学生通过“学中做、</w:t>
            </w:r>
            <w:r>
              <w:rPr>
                <w:rFonts w:ascii="宋体" w:hAnsi="宋体" w:cs="宋体"/>
                <w:spacing w:val="-10"/>
                <w:sz w:val="24"/>
              </w:rPr>
              <w:t>做中学”完成任务，达</w:t>
            </w:r>
            <w:r>
              <w:rPr>
                <w:rFonts w:ascii="宋体" w:hAnsi="宋体" w:cs="宋体"/>
                <w:spacing w:val="-9"/>
                <w:sz w:val="24"/>
              </w:rPr>
              <w:t>到</w:t>
            </w:r>
            <w:r>
              <w:rPr>
                <w:rFonts w:ascii="宋体" w:hAnsi="宋体" w:cs="宋体"/>
                <w:spacing w:val="-5"/>
                <w:sz w:val="24"/>
              </w:rPr>
              <w:t>学</w:t>
            </w:r>
            <w:r>
              <w:rPr>
                <w:rFonts w:ascii="宋体" w:hAnsi="宋体" w:cs="宋体"/>
                <w:spacing w:val="-4"/>
                <w:sz w:val="24"/>
              </w:rPr>
              <w:t>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11</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导游技能实训</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培养学生对旅游事业的 热爱之情；具有主动沟通的习惯和乐观的生活态度；具有良好的情绪控制能力和耐挫能力。</w:t>
            </w:r>
          </w:p>
          <w:p>
            <w:pPr>
              <w:spacing w:line="360" w:lineRule="auto"/>
              <w:rPr>
                <w:rFonts w:ascii="宋体" w:hAnsi="宋体" w:cs="宋体"/>
                <w:color w:val="000000"/>
                <w:sz w:val="24"/>
              </w:rPr>
            </w:pPr>
            <w:r>
              <w:rPr>
                <w:rFonts w:hint="eastAsia" w:ascii="宋体" w:hAnsi="宋体" w:cs="宋体"/>
                <w:color w:val="000000"/>
                <w:sz w:val="24"/>
              </w:rPr>
              <w:t>能够处理带团中的常见问题和事故及旅游者个别的特殊要求。</w:t>
            </w:r>
          </w:p>
          <w:p>
            <w:pPr>
              <w:spacing w:line="360" w:lineRule="auto"/>
              <w:rPr>
                <w:rFonts w:ascii="宋体" w:hAnsi="宋体" w:cs="宋体"/>
                <w:color w:val="000000"/>
                <w:sz w:val="24"/>
              </w:rPr>
            </w:pPr>
            <w:r>
              <w:rPr>
                <w:rFonts w:hint="eastAsia" w:ascii="宋体" w:hAnsi="宋体" w:cs="宋体"/>
                <w:color w:val="000000"/>
                <w:sz w:val="24"/>
              </w:rPr>
              <w:t>能根据要求完成导游讲解任务。</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模拟导游工作的流程、内容； 模拟导游资格证考试口试中要求的景点讲解；模拟突发事件处理等。</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充分利用校外的实训资源， 以学生为中心，“做中学，做中教”，引导学生在完成任务和体验中学习，对教、学活动实施全程记录和追溯。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12</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客户关系管理</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掌握客户关系管理的内涵；掌握客户信息库建立的方法；掌握客户关系管理技术；掌握客户价值以及客户价值创造的途径；掌握客户关系管理周期的概念。</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能运用CRM软件进行客户管理；能进行客户组合分析；能构建客户信息库；能对客户进行周期管理；能设计客户价值。</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培养学生诚实诚信、保守秘密、勤奋敬业、谨慎细致、务实高效、团结协作的职业态度，具有强烈的工作责任心、风险意识和良好心态。</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掌握客户关系管理是企业管理中至关重要的一环，提高客户满意度和忠诚度，从而实现企业的长期发展和持续盈利。在客户关系管理中，了解客户需求、建立和维护客户关系、实现客户满意度、优化客户服务、解决客户问题、提升客户忠诚度以及分析客户数据等方面都是十分关键的。</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本课程实行”教、学、做”一体化求学生了解客户关系管理系统理论及客户关系管理系统、数据仓库、数据挖掘等基本内容。</w:t>
            </w:r>
          </w:p>
          <w:p>
            <w:pPr>
              <w:spacing w:line="360" w:lineRule="auto"/>
              <w:rPr>
                <w:rFonts w:ascii="宋体" w:hAnsi="宋体" w:cs="宋体"/>
                <w:color w:val="000000"/>
                <w:sz w:val="24"/>
              </w:rPr>
            </w:pPr>
            <w:r>
              <w:rPr>
                <w:rFonts w:hint="eastAsia" w:ascii="宋体" w:hAnsi="宋体" w:cs="宋体"/>
                <w:color w:val="000000"/>
                <w:sz w:val="24"/>
              </w:rPr>
              <w:t>理解客户关系管理的产生与发展、概念和内涵以及进行客户关系管理的意义、原则和目的；理解客户的概念和分类、客户的满意度和忠诚度的含义，如何进行客户盈利率分析；理解关系营销的概念和策略；理解客户关系定位及生命周期。</w:t>
            </w:r>
          </w:p>
          <w:p>
            <w:pPr>
              <w:spacing w:line="360" w:lineRule="auto"/>
              <w:rPr>
                <w:rFonts w:ascii="宋体" w:hAnsi="宋体" w:cs="宋体"/>
                <w:color w:val="000000"/>
                <w:sz w:val="24"/>
              </w:rPr>
            </w:pPr>
            <w:r>
              <w:rPr>
                <w:rFonts w:hint="eastAsia" w:ascii="宋体" w:hAnsi="宋体" w:cs="宋体"/>
                <w:color w:val="000000"/>
                <w:sz w:val="24"/>
              </w:rPr>
              <w:t>掌握如何进行客户识别，如何开展客户服务，能够分析客户流失原因和进行客户保持。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13</w:t>
            </w:r>
          </w:p>
        </w:tc>
        <w:tc>
          <w:tcPr>
            <w:tcW w:w="309" w:type="pct"/>
            <w:vAlign w:val="center"/>
          </w:tcPr>
          <w:p>
            <w:pPr>
              <w:widowControl/>
              <w:spacing w:line="360" w:lineRule="auto"/>
              <w:jc w:val="center"/>
              <w:rPr>
                <w:rFonts w:ascii="宋体" w:hAnsi="宋体" w:cs="宋体"/>
                <w:color w:val="000000"/>
                <w:sz w:val="24"/>
              </w:rPr>
            </w:pPr>
          </w:p>
        </w:tc>
        <w:tc>
          <w:tcPr>
            <w:tcW w:w="697"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旅游服务质量管理</w:t>
            </w:r>
          </w:p>
        </w:tc>
        <w:tc>
          <w:tcPr>
            <w:tcW w:w="1302"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numPr>
                <w:ilvl w:val="0"/>
                <w:numId w:val="5"/>
              </w:numPr>
              <w:spacing w:line="360" w:lineRule="auto"/>
              <w:rPr>
                <w:rFonts w:ascii="宋体" w:hAnsi="宋体" w:cs="宋体"/>
                <w:color w:val="000000"/>
                <w:sz w:val="24"/>
              </w:rPr>
            </w:pPr>
            <w:r>
              <w:rPr>
                <w:rFonts w:hint="eastAsia" w:ascii="宋体" w:hAnsi="宋体" w:cs="宋体"/>
                <w:color w:val="000000"/>
                <w:sz w:val="24"/>
              </w:rPr>
              <w:t>掌握旅游服务相关的历史、地理、宗教、民俗、建筑、园林、饮食等基本知识；</w:t>
            </w:r>
          </w:p>
          <w:p>
            <w:pPr>
              <w:numPr>
                <w:ilvl w:val="0"/>
                <w:numId w:val="5"/>
              </w:numPr>
              <w:spacing w:line="360" w:lineRule="auto"/>
              <w:rPr>
                <w:rFonts w:ascii="宋体" w:hAnsi="宋体" w:cs="宋体"/>
                <w:color w:val="000000"/>
                <w:sz w:val="24"/>
              </w:rPr>
            </w:pPr>
            <w:r>
              <w:rPr>
                <w:rFonts w:hint="eastAsia" w:ascii="宋体" w:hAnsi="宋体" w:cs="宋体"/>
                <w:color w:val="000000"/>
                <w:sz w:val="24"/>
              </w:rPr>
              <w:t>掌握基本的财务知识，能完成或协助完成相关款项的结算熟悉旅游相关法律、法规和操作规程；</w:t>
            </w:r>
          </w:p>
          <w:p>
            <w:pPr>
              <w:numPr>
                <w:ilvl w:val="0"/>
                <w:numId w:val="5"/>
              </w:numPr>
              <w:spacing w:line="360" w:lineRule="auto"/>
              <w:rPr>
                <w:rFonts w:ascii="宋体" w:hAnsi="宋体" w:cs="宋体"/>
                <w:color w:val="000000"/>
                <w:sz w:val="24"/>
              </w:rPr>
            </w:pPr>
            <w:r>
              <w:rPr>
                <w:rFonts w:hint="eastAsia" w:ascii="宋体" w:hAnsi="宋体" w:cs="宋体"/>
                <w:color w:val="000000"/>
                <w:sz w:val="24"/>
              </w:rPr>
              <w:t>会操作常用办公软件和办公设备，能运用计算机网络进行信息的搜集、查询和处理；</w:t>
            </w:r>
          </w:p>
          <w:p>
            <w:pPr>
              <w:numPr>
                <w:ilvl w:val="0"/>
                <w:numId w:val="5"/>
              </w:numPr>
              <w:spacing w:line="360" w:lineRule="auto"/>
              <w:rPr>
                <w:rFonts w:ascii="宋体" w:hAnsi="宋体" w:cs="宋体"/>
                <w:color w:val="000000"/>
                <w:sz w:val="24"/>
              </w:rPr>
            </w:pPr>
            <w:r>
              <w:rPr>
                <w:rFonts w:hint="eastAsia" w:ascii="宋体" w:hAnsi="宋体" w:cs="宋体"/>
                <w:color w:val="000000"/>
                <w:sz w:val="24"/>
              </w:rPr>
              <w:t>会推介旅游产品和旅游纪念品，会进行旅游门市接待服务，会进行订票、出票、落实配送、退改签、票款结算等票务服务；</w:t>
            </w:r>
          </w:p>
          <w:p>
            <w:pPr>
              <w:numPr>
                <w:ilvl w:val="0"/>
                <w:numId w:val="5"/>
              </w:numPr>
              <w:spacing w:line="360" w:lineRule="auto"/>
              <w:rPr>
                <w:rFonts w:ascii="宋体" w:hAnsi="宋体" w:cs="宋体"/>
                <w:color w:val="000000"/>
                <w:sz w:val="24"/>
              </w:rPr>
            </w:pPr>
            <w:r>
              <w:rPr>
                <w:rFonts w:hint="eastAsia" w:ascii="宋体" w:hAnsi="宋体" w:cs="宋体"/>
                <w:color w:val="000000"/>
                <w:sz w:val="24"/>
              </w:rPr>
              <w:t>会制定出团计划，落实接待事宜，调派导游员和处理一般突发事件，会进行导游讲解服务；</w:t>
            </w:r>
          </w:p>
          <w:p>
            <w:pPr>
              <w:pStyle w:val="2"/>
              <w:ind w:left="0" w:leftChars="0" w:firstLine="0" w:firstLineChars="0"/>
              <w:rPr>
                <w:b/>
                <w:bCs/>
              </w:rPr>
            </w:pPr>
            <w:r>
              <w:rPr>
                <w:rFonts w:hint="eastAsia" w:hAnsi="宋体" w:cs="宋体"/>
                <w:b/>
                <w:bCs/>
                <w:color w:val="000000"/>
                <w:sz w:val="24"/>
                <w:szCs w:val="24"/>
              </w:rPr>
              <w:t>能力目标：</w:t>
            </w:r>
          </w:p>
          <w:p>
            <w:pPr>
              <w:spacing w:line="360" w:lineRule="auto"/>
              <w:rPr>
                <w:rFonts w:ascii="宋体" w:hAnsi="宋体" w:cs="宋体"/>
                <w:color w:val="000000"/>
                <w:sz w:val="24"/>
              </w:rPr>
            </w:pPr>
            <w:r>
              <w:rPr>
                <w:rFonts w:hint="eastAsia" w:ascii="宋体" w:hAnsi="宋体" w:cs="宋体"/>
                <w:color w:val="000000"/>
                <w:sz w:val="24"/>
              </w:rPr>
              <w:t>能按照导游接待服务程序和规范要求完成其他相关导游服务工作，会进行旅游景区（点）接待、讲解服务，会用外语（英语为主）进行基本的客户接待和一般讲解，取得计算机操作员和景区导游员（开发中）或全国导游员资格证或展馆讲解员等1～2张职业资格证书。</w:t>
            </w:r>
          </w:p>
          <w:p>
            <w:pPr>
              <w:spacing w:line="360" w:lineRule="auto"/>
              <w:rPr>
                <w:b/>
                <w:bCs/>
                <w:sz w:val="24"/>
                <w:szCs w:val="32"/>
              </w:rPr>
            </w:pPr>
            <w:r>
              <w:rPr>
                <w:rFonts w:hint="eastAsia"/>
                <w:b/>
                <w:bCs/>
                <w:sz w:val="24"/>
                <w:szCs w:val="32"/>
              </w:rPr>
              <w:t>素质目标：</w:t>
            </w:r>
          </w:p>
          <w:p>
            <w:pPr>
              <w:spacing w:line="360" w:lineRule="auto"/>
              <w:rPr>
                <w:rFonts w:ascii="宋体" w:hAnsi="宋体" w:cs="宋体"/>
                <w:color w:val="000000"/>
                <w:sz w:val="24"/>
              </w:rPr>
            </w:pPr>
            <w:r>
              <w:rPr>
                <w:rFonts w:hint="eastAsia" w:ascii="宋体" w:hAnsi="宋体" w:cs="宋体"/>
                <w:color w:val="000000"/>
                <w:sz w:val="24"/>
              </w:rPr>
              <w:t>具有较好的人文素养、较强的服务意识和规范的礼仪服务技能，具有一定的人际沟通、协调合作和应变能力，具有较好的语言表达能力和一定的讲解技巧，具有吃苦耐劳的精神、较好的心理素质和健康的体魄，具有继续学习和适应职业变化的能力。</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程要求学生了解客户关系管理系统理论及客户关系管理系统、数据仓库、数据挖掘等基本内容。理解客户关系管理的产生与发展、概念和内涵以及进行客户关系管理的意义、原则和目的；理解客户的概念和分类、客户的满意度和忠诚度的含义，如何进行客户盈利率分析；理解关系营销的概念和策略；理解客户关系定位及生命周期。掌握如何进行客户识别，如何开展客户服务，能够分析客户流失原因和进行客户保持。</w:t>
            </w:r>
          </w:p>
          <w:p>
            <w:pPr>
              <w:spacing w:line="360" w:lineRule="auto"/>
              <w:rPr>
                <w:rFonts w:ascii="宋体" w:hAnsi="宋体" w:cs="宋体"/>
                <w:color w:val="000000"/>
                <w:sz w:val="24"/>
              </w:rPr>
            </w:pPr>
          </w:p>
        </w:tc>
        <w:tc>
          <w:tcPr>
            <w:tcW w:w="1192" w:type="pct"/>
          </w:tcPr>
          <w:p>
            <w:pPr>
              <w:spacing w:line="360" w:lineRule="auto"/>
              <w:rPr>
                <w:rFonts w:ascii="宋体" w:hAnsi="宋体" w:cs="宋体"/>
                <w:color w:val="000000"/>
                <w:sz w:val="24"/>
              </w:rPr>
            </w:pPr>
            <w:r>
              <w:rPr>
                <w:rFonts w:hint="eastAsia" w:ascii="宋体" w:hAnsi="宋体" w:cs="宋体"/>
                <w:color w:val="000000"/>
                <w:sz w:val="24"/>
              </w:rPr>
              <w:t>充分利用校外的实训资源， 以学生为中心，“做中学，做中教”，引导学生在完成任务和体验中学习，开展实践活动去到景区和线上连线方式教学。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14</w:t>
            </w:r>
          </w:p>
        </w:tc>
        <w:tc>
          <w:tcPr>
            <w:tcW w:w="309" w:type="pct"/>
            <w:vAlign w:val="center"/>
          </w:tcPr>
          <w:p>
            <w:pPr>
              <w:widowControl/>
              <w:spacing w:line="360" w:lineRule="auto"/>
              <w:jc w:val="center"/>
              <w:rPr>
                <w:rFonts w:ascii="宋体" w:hAnsi="宋体" w:cs="宋体"/>
                <w:color w:val="000000"/>
                <w:sz w:val="24"/>
              </w:rPr>
            </w:pPr>
          </w:p>
        </w:tc>
        <w:tc>
          <w:tcPr>
            <w:tcW w:w="697"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茶艺与茶道</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使学生掌握必需的茶艺方面的基本理论、基本知识和基本技能；通过项目的解决，使学生能根据要求设计各类行茶法，正确运用茶文化知识，突出学生在实践中的自身体验和内化素质；培养并形成学生外化展示的能力、探究实践的能力；形成学生互动学习的能力，展示学生的研究成果；让学生在完成教学专题的能力下，净化心灵，拉近人与人之间的距离，建立和谐的关系，将传统文化价值体系的具体体现渗透进德育目标。</w:t>
            </w:r>
          </w:p>
          <w:p>
            <w:pPr>
              <w:spacing w:line="360" w:lineRule="auto"/>
              <w:rPr>
                <w:rFonts w:ascii="宋体" w:hAnsi="宋体" w:cs="宋体"/>
                <w:color w:val="000000"/>
                <w:sz w:val="24"/>
              </w:rPr>
            </w:pPr>
          </w:p>
        </w:tc>
        <w:tc>
          <w:tcPr>
            <w:tcW w:w="1223" w:type="pct"/>
          </w:tcPr>
          <w:p>
            <w:pPr>
              <w:spacing w:line="360" w:lineRule="auto"/>
              <w:rPr>
                <w:rFonts w:ascii="宋体" w:hAnsi="宋体" w:cs="宋体"/>
                <w:color w:val="000000"/>
                <w:sz w:val="24"/>
              </w:rPr>
            </w:pPr>
            <w:r>
              <w:rPr>
                <w:rFonts w:hint="eastAsia" w:ascii="宋体" w:hAnsi="宋体" w:cs="宋体"/>
                <w:color w:val="000000"/>
                <w:sz w:val="24"/>
              </w:rPr>
              <w:t>通过项目教学，让学生了解中国的茶文化，熟悉茶叶知识，掌握初级的茶艺技能；完善专业知识结构，提高自身修养和欣赏水平。</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改变传统的教学方式，采用项目式、工作式的教学方法，激发学生的学习兴趣。</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309" w:type="pct"/>
            <w:vMerge w:val="restart"/>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专业</w:t>
            </w:r>
          </w:p>
          <w:p>
            <w:pPr>
              <w:spacing w:line="360" w:lineRule="auto"/>
              <w:jc w:val="center"/>
              <w:rPr>
                <w:rFonts w:ascii="宋体" w:hAnsi="宋体" w:cs="宋体"/>
                <w:color w:val="000000"/>
                <w:sz w:val="24"/>
              </w:rPr>
            </w:pPr>
            <w:r>
              <w:rPr>
                <w:rFonts w:hint="eastAsia" w:ascii="宋体" w:hAnsi="宋体" w:cs="宋体"/>
                <w:color w:val="000000"/>
                <w:sz w:val="24"/>
              </w:rPr>
              <w:t>拓展</w:t>
            </w:r>
          </w:p>
          <w:p>
            <w:pPr>
              <w:spacing w:line="360" w:lineRule="auto"/>
              <w:jc w:val="center"/>
              <w:rPr>
                <w:rFonts w:ascii="宋体" w:hAnsi="宋体" w:cs="宋体"/>
                <w:color w:val="000000"/>
                <w:sz w:val="24"/>
              </w:rPr>
            </w:pPr>
            <w:r>
              <w:rPr>
                <w:rFonts w:hint="eastAsia" w:ascii="宋体" w:hAnsi="宋体" w:cs="宋体"/>
                <w:color w:val="000000"/>
                <w:sz w:val="24"/>
              </w:rPr>
              <w:t>课程</w:t>
            </w:r>
          </w:p>
        </w:tc>
        <w:tc>
          <w:tcPr>
            <w:tcW w:w="697" w:type="pct"/>
            <w:shd w:val="clear" w:color="auto" w:fill="DBEEF3" w:themeFill="accent5" w:themeFillTint="32"/>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模拟导游（</w:t>
            </w:r>
            <w:r>
              <w:rPr>
                <w:rFonts w:hint="eastAsia" w:ascii="宋体" w:hAnsi="宋体" w:cs="宋体"/>
                <w:b/>
                <w:bCs/>
                <w:color w:val="000000"/>
                <w:kern w:val="0"/>
                <w:sz w:val="24"/>
                <w:lang w:bidi="ar"/>
              </w:rPr>
              <w:t>导游资格证考试课程</w:t>
            </w:r>
            <w:r>
              <w:rPr>
                <w:rFonts w:hint="eastAsia" w:ascii="宋体" w:hAnsi="宋体" w:cs="宋体"/>
                <w:color w:val="000000"/>
                <w:kern w:val="0"/>
                <w:sz w:val="24"/>
                <w:lang w:bidi="ar"/>
              </w:rPr>
              <w:t>）</w:t>
            </w:r>
          </w:p>
        </w:tc>
        <w:tc>
          <w:tcPr>
            <w:tcW w:w="1302" w:type="pct"/>
            <w:shd w:val="clear" w:color="auto" w:fill="DBEEF3" w:themeFill="accent5" w:themeFillTint="32"/>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具有正确的导游职业观、良好的导游职业道德、能吃苦耐劳；具有主动沟通的习惯和乐观的生活态度；了解现场导游考试的流 程、内容； 掌握景点讲解的内容、 方法和技巧；掌握现场问答的要点和技巧。</w:t>
            </w:r>
          </w:p>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能根据计划内容完成导游讲解任务；能按要求完成应变能力测试；能正确、及时、恰当处理带团过程中遇到的各类突发问题。</w:t>
            </w:r>
          </w:p>
        </w:tc>
        <w:tc>
          <w:tcPr>
            <w:tcW w:w="1223" w:type="pct"/>
            <w:shd w:val="clear" w:color="auto" w:fill="DBEEF3" w:themeFill="accent5" w:themeFillTint="32"/>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kern w:val="0"/>
                <w:sz w:val="24"/>
                <w:lang w:bidi="ar"/>
              </w:rPr>
              <w:t>遵循“行动导向”教学理念，结合景区讲解员岗位工作要求、导游资格证书、研学旅行策划与管理（EEPM）职业技能等级证书和历届全国导游技能大赛经验， 将传统的以教师为中心的知识讲授课堂变为以学生为中心的知识应用课堂， 结合实习及就业单位岗位需求和特色教学资源</w:t>
            </w:r>
            <w:r>
              <w:rPr>
                <w:rFonts w:hint="eastAsia" w:ascii="宋体" w:hAnsi="宋体" w:cs="宋体"/>
                <w:color w:val="000000" w:themeColor="text1"/>
                <w:kern w:val="0"/>
                <w:sz w:val="24"/>
                <w:lang w:bidi="ar"/>
                <w14:textFill>
                  <w14:solidFill>
                    <w14:schemeClr w14:val="tx1"/>
                  </w14:solidFill>
                </w14:textFill>
              </w:rPr>
              <w:t>，将传统的章节式教材重构为</w:t>
            </w:r>
            <w:r>
              <w:rPr>
                <w:rFonts w:hint="eastAsia" w:ascii="宋体" w:hAnsi="宋体" w:cs="宋体"/>
                <w:b/>
                <w:bCs/>
                <w:color w:val="FF0000"/>
                <w:kern w:val="0"/>
                <w:sz w:val="24"/>
                <w:lang w:bidi="ar"/>
              </w:rPr>
              <w:t>湖泊景观云上导游、草原景点直播导游、景区民俗现场导游、军垦博物馆导游综合实训</w:t>
            </w:r>
            <w:r>
              <w:rPr>
                <w:rFonts w:hint="eastAsia" w:ascii="宋体" w:hAnsi="宋体" w:cs="宋体"/>
                <w:color w:val="000000" w:themeColor="text1"/>
                <w:kern w:val="0"/>
                <w:sz w:val="24"/>
                <w:lang w:bidi="ar"/>
                <w14:textFill>
                  <w14:solidFill>
                    <w14:schemeClr w14:val="tx1"/>
                  </w14:solidFill>
                </w14:textFill>
              </w:rPr>
              <w:t>四大项目，进行项目教学。</w:t>
            </w:r>
          </w:p>
          <w:p>
            <w:pPr>
              <w:widowControl/>
              <w:spacing w:line="360" w:lineRule="auto"/>
              <w:textAlignment w:val="center"/>
              <w:rPr>
                <w:rFonts w:ascii="宋体" w:hAnsi="宋体" w:cs="宋体"/>
                <w:color w:val="000000"/>
                <w:kern w:val="0"/>
                <w:sz w:val="24"/>
                <w:lang w:bidi="ar"/>
              </w:rPr>
            </w:pPr>
          </w:p>
        </w:tc>
        <w:tc>
          <w:tcPr>
            <w:tcW w:w="1192" w:type="pct"/>
            <w:shd w:val="clear" w:color="auto" w:fill="DBEEF3" w:themeFill="accent5" w:themeFillTint="32"/>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充分利用教学平台和优质教学资源，采用线上线下混合式教学模式，课前、课中、课后三个环节一以贯之，以学生为中心，“做中学，做中教”， 引导学生在完成任务和体验中学习，对教、学活动实施全程记录和追溯。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09" w:type="pct"/>
            <w:vMerge w:val="continue"/>
            <w:vAlign w:val="center"/>
          </w:tcPr>
          <w:p>
            <w:pPr>
              <w:spacing w:line="360" w:lineRule="auto"/>
              <w:jc w:val="center"/>
              <w:rPr>
                <w:rFonts w:ascii="宋体" w:hAnsi="宋体" w:cs="宋体"/>
                <w:color w:val="000000"/>
                <w:sz w:val="24"/>
              </w:rPr>
            </w:pPr>
          </w:p>
        </w:tc>
        <w:tc>
          <w:tcPr>
            <w:tcW w:w="697" w:type="pct"/>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旅游文化</w:t>
            </w:r>
          </w:p>
        </w:tc>
        <w:tc>
          <w:tcPr>
            <w:tcW w:w="1302" w:type="pct"/>
            <w:shd w:val="clear" w:color="auto" w:fill="auto"/>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使学生能将旅游文化的基本理论和系统知识应用到旅游活动实践中，能胜任导游服务、景区管理、酒店管理等工作中对旅游文化应用的要求。</w:t>
            </w:r>
          </w:p>
          <w:p>
            <w:pPr>
              <w:spacing w:line="360" w:lineRule="auto"/>
              <w:rPr>
                <w:rFonts w:ascii="宋体" w:hAnsi="宋体" w:cs="宋体"/>
                <w:color w:val="000000"/>
                <w:sz w:val="24"/>
              </w:rPr>
            </w:pPr>
            <w:r>
              <w:rPr>
                <w:rFonts w:hint="eastAsia" w:ascii="宋体" w:hAnsi="宋体" w:cs="宋体"/>
                <w:color w:val="000000"/>
                <w:sz w:val="24"/>
              </w:rPr>
              <w:t>具体包括：</w:t>
            </w:r>
          </w:p>
          <w:p>
            <w:pPr>
              <w:numPr>
                <w:ilvl w:val="0"/>
                <w:numId w:val="6"/>
              </w:numPr>
              <w:spacing w:line="360" w:lineRule="auto"/>
              <w:rPr>
                <w:rFonts w:ascii="宋体" w:hAnsi="宋体" w:cs="宋体"/>
                <w:color w:val="000000"/>
                <w:sz w:val="24"/>
              </w:rPr>
            </w:pPr>
            <w:r>
              <w:rPr>
                <w:rFonts w:hint="eastAsia" w:ascii="宋体" w:hAnsi="宋体" w:cs="宋体"/>
                <w:color w:val="000000"/>
                <w:sz w:val="24"/>
              </w:rPr>
              <w:t>掌握我国主要的历史、山岳、水域旅游文化；</w:t>
            </w:r>
          </w:p>
          <w:p>
            <w:pPr>
              <w:numPr>
                <w:ilvl w:val="0"/>
                <w:numId w:val="6"/>
              </w:numPr>
              <w:spacing w:line="360" w:lineRule="auto"/>
              <w:rPr>
                <w:rFonts w:ascii="宋体" w:hAnsi="宋体" w:cs="宋体"/>
                <w:color w:val="000000"/>
                <w:sz w:val="24"/>
              </w:rPr>
            </w:pPr>
            <w:r>
              <w:rPr>
                <w:rFonts w:hint="eastAsia" w:ascii="宋体" w:hAnsi="宋体" w:cs="宋体"/>
                <w:color w:val="000000"/>
                <w:sz w:val="24"/>
              </w:rPr>
              <w:t>掌握我国主要的建筑、园林旅游文化；</w:t>
            </w:r>
          </w:p>
          <w:p>
            <w:pPr>
              <w:numPr>
                <w:ilvl w:val="0"/>
                <w:numId w:val="6"/>
              </w:numPr>
              <w:spacing w:line="360" w:lineRule="auto"/>
              <w:rPr>
                <w:rFonts w:ascii="宋体" w:hAnsi="宋体" w:cs="宋体"/>
                <w:color w:val="000000"/>
                <w:sz w:val="24"/>
              </w:rPr>
            </w:pPr>
            <w:r>
              <w:rPr>
                <w:rFonts w:hint="eastAsia" w:ascii="宋体" w:hAnsi="宋体" w:cs="宋体"/>
                <w:color w:val="000000"/>
                <w:sz w:val="24"/>
              </w:rPr>
              <w:t>掌握我国主要的饮食旅游文化；</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numPr>
                <w:ilvl w:val="0"/>
                <w:numId w:val="7"/>
              </w:numPr>
              <w:spacing w:line="360" w:lineRule="auto"/>
              <w:rPr>
                <w:rFonts w:ascii="宋体" w:hAnsi="宋体" w:cs="宋体"/>
                <w:color w:val="000000"/>
                <w:sz w:val="24"/>
              </w:rPr>
            </w:pPr>
            <w:r>
              <w:rPr>
                <w:rFonts w:hint="eastAsia" w:ascii="宋体" w:hAnsi="宋体" w:cs="宋体"/>
                <w:color w:val="000000"/>
                <w:sz w:val="24"/>
              </w:rPr>
              <w:t>培养学生具备旅游文化知识的学习能力、理解能力、应用能力和传播能力；</w:t>
            </w:r>
          </w:p>
          <w:p>
            <w:pPr>
              <w:numPr>
                <w:ilvl w:val="0"/>
                <w:numId w:val="7"/>
              </w:numPr>
              <w:spacing w:line="360" w:lineRule="auto"/>
              <w:rPr>
                <w:rFonts w:ascii="宋体" w:hAnsi="宋体" w:cs="宋体"/>
                <w:color w:val="000000"/>
                <w:sz w:val="24"/>
              </w:rPr>
            </w:pPr>
            <w:r>
              <w:rPr>
                <w:rFonts w:hint="eastAsia" w:ascii="宋体" w:hAnsi="宋体" w:cs="宋体"/>
                <w:color w:val="000000"/>
                <w:sz w:val="24"/>
              </w:rPr>
              <w:t>培养学生具备查阅信息、收集信息和处理的能力；</w:t>
            </w:r>
          </w:p>
          <w:p>
            <w:pPr>
              <w:numPr>
                <w:ilvl w:val="0"/>
                <w:numId w:val="7"/>
              </w:numPr>
              <w:spacing w:line="360" w:lineRule="auto"/>
              <w:rPr>
                <w:rFonts w:ascii="宋体" w:hAnsi="宋体" w:cs="宋体"/>
                <w:color w:val="000000"/>
                <w:sz w:val="24"/>
              </w:rPr>
            </w:pPr>
            <w:r>
              <w:rPr>
                <w:rFonts w:hint="eastAsia" w:ascii="宋体" w:hAnsi="宋体" w:cs="宋体"/>
                <w:color w:val="000000"/>
                <w:sz w:val="24"/>
              </w:rPr>
              <w:t>培养学生具备自然旅游景观和人文旅游景观欣赏的能力。</w:t>
            </w:r>
          </w:p>
          <w:p>
            <w:pPr>
              <w:spacing w:line="360" w:lineRule="auto"/>
              <w:rPr>
                <w:rFonts w:ascii="宋体" w:hAnsi="宋体" w:cs="宋体"/>
                <w:b/>
                <w:bCs/>
                <w:color w:val="000000"/>
                <w:sz w:val="24"/>
              </w:rPr>
            </w:pPr>
            <w:r>
              <w:rPr>
                <w:rFonts w:hint="eastAsia" w:ascii="宋体" w:hAnsi="宋体" w:cs="宋体"/>
                <w:b/>
                <w:bCs/>
                <w:color w:val="000000"/>
                <w:sz w:val="24"/>
              </w:rPr>
              <w:t>素质目标：</w:t>
            </w:r>
          </w:p>
          <w:p>
            <w:pPr>
              <w:numPr>
                <w:ilvl w:val="0"/>
                <w:numId w:val="8"/>
              </w:numPr>
              <w:spacing w:line="360" w:lineRule="auto"/>
              <w:rPr>
                <w:rFonts w:ascii="宋体" w:hAnsi="宋体" w:cs="宋体"/>
                <w:color w:val="000000"/>
                <w:sz w:val="24"/>
              </w:rPr>
            </w:pPr>
            <w:r>
              <w:rPr>
                <w:rFonts w:hint="eastAsia" w:ascii="宋体" w:hAnsi="宋体" w:cs="宋体"/>
                <w:color w:val="000000"/>
                <w:sz w:val="24"/>
              </w:rPr>
              <w:t>在工作中能够熟练讲解旅游文化相关知识；</w:t>
            </w:r>
          </w:p>
          <w:p>
            <w:pPr>
              <w:numPr>
                <w:ilvl w:val="0"/>
                <w:numId w:val="8"/>
              </w:numPr>
              <w:spacing w:line="360" w:lineRule="auto"/>
              <w:rPr>
                <w:rFonts w:ascii="宋体" w:hAnsi="宋体" w:cs="宋体"/>
                <w:color w:val="000000"/>
                <w:sz w:val="24"/>
              </w:rPr>
            </w:pPr>
            <w:r>
              <w:rPr>
                <w:rFonts w:hint="eastAsia" w:ascii="宋体" w:hAnsi="宋体" w:cs="宋体"/>
                <w:color w:val="000000"/>
                <w:sz w:val="24"/>
              </w:rPr>
              <w:t>能识别和鉴赏旅游活动中的文化表现内容和形式；</w:t>
            </w:r>
          </w:p>
          <w:p>
            <w:pPr>
              <w:numPr>
                <w:ilvl w:val="0"/>
                <w:numId w:val="8"/>
              </w:numPr>
              <w:spacing w:line="360" w:lineRule="auto"/>
              <w:rPr>
                <w:rFonts w:ascii="宋体" w:hAnsi="宋体" w:cs="宋体"/>
                <w:color w:val="000000"/>
                <w:sz w:val="24"/>
              </w:rPr>
            </w:pPr>
            <w:r>
              <w:rPr>
                <w:rFonts w:hint="eastAsia" w:ascii="宋体" w:hAnsi="宋体" w:cs="宋体"/>
                <w:color w:val="000000"/>
                <w:sz w:val="24"/>
              </w:rPr>
              <w:t>培养学生勇于创新、敬业、乐业的工作作风。</w:t>
            </w:r>
          </w:p>
        </w:tc>
        <w:tc>
          <w:tcPr>
            <w:tcW w:w="1223" w:type="pct"/>
            <w:shd w:val="clear" w:color="auto" w:fill="auto"/>
          </w:tcPr>
          <w:p>
            <w:pPr>
              <w:spacing w:line="360" w:lineRule="auto"/>
              <w:rPr>
                <w:rFonts w:ascii="宋体" w:hAnsi="宋体" w:cs="宋体"/>
                <w:color w:val="000000"/>
                <w:sz w:val="24"/>
              </w:rPr>
            </w:pPr>
            <w:r>
              <w:rPr>
                <w:rFonts w:hint="eastAsia" w:ascii="宋体" w:hAnsi="宋体" w:cs="宋体"/>
                <w:color w:val="000000"/>
                <w:sz w:val="24"/>
              </w:rPr>
              <w:t>山水历史文化赏析</w:t>
            </w:r>
          </w:p>
          <w:p>
            <w:pPr>
              <w:spacing w:line="360" w:lineRule="auto"/>
              <w:rPr>
                <w:rFonts w:ascii="宋体" w:hAnsi="宋体" w:cs="宋体"/>
                <w:color w:val="000000"/>
                <w:sz w:val="24"/>
              </w:rPr>
            </w:pPr>
            <w:r>
              <w:rPr>
                <w:rFonts w:hint="eastAsia" w:ascii="宋体" w:hAnsi="宋体" w:cs="宋体"/>
                <w:color w:val="000000"/>
                <w:sz w:val="24"/>
              </w:rPr>
              <w:t>中国建筑园林文化赏析</w:t>
            </w:r>
          </w:p>
          <w:p>
            <w:pPr>
              <w:spacing w:line="360" w:lineRule="auto"/>
              <w:rPr>
                <w:rFonts w:ascii="宋体" w:hAnsi="宋体" w:cs="宋体"/>
                <w:color w:val="000000"/>
                <w:sz w:val="24"/>
              </w:rPr>
            </w:pPr>
            <w:r>
              <w:rPr>
                <w:rFonts w:hint="eastAsia" w:ascii="宋体" w:hAnsi="宋体" w:cs="宋体"/>
                <w:color w:val="000000"/>
                <w:sz w:val="24"/>
              </w:rPr>
              <w:t>中国饮食文化赏析</w:t>
            </w:r>
          </w:p>
          <w:p>
            <w:pPr>
              <w:spacing w:line="360" w:lineRule="auto"/>
              <w:rPr>
                <w:rFonts w:ascii="宋体" w:hAnsi="宋体" w:cs="宋体"/>
                <w:color w:val="000000"/>
                <w:sz w:val="24"/>
              </w:rPr>
            </w:pPr>
            <w:r>
              <w:rPr>
                <w:rFonts w:hint="eastAsia" w:ascii="宋体" w:hAnsi="宋体" w:cs="宋体"/>
                <w:color w:val="000000"/>
                <w:sz w:val="24"/>
              </w:rPr>
              <w:t>中国民俗艺术文化赏析</w:t>
            </w:r>
          </w:p>
        </w:tc>
        <w:tc>
          <w:tcPr>
            <w:tcW w:w="1192" w:type="pct"/>
            <w:shd w:val="clear" w:color="auto" w:fill="auto"/>
          </w:tcPr>
          <w:p>
            <w:pPr>
              <w:spacing w:line="360" w:lineRule="auto"/>
              <w:rPr>
                <w:rFonts w:ascii="宋体" w:hAnsi="宋体" w:cs="宋体"/>
                <w:color w:val="000000"/>
                <w:sz w:val="24"/>
              </w:rPr>
            </w:pPr>
            <w:r>
              <w:rPr>
                <w:rFonts w:hint="eastAsia" w:ascii="宋体" w:hAnsi="宋体" w:cs="宋体"/>
                <w:color w:val="000000"/>
                <w:sz w:val="24"/>
              </w:rPr>
              <w:t>1.通过资讯及网上查阅、图书馆查阅资料，撰写一篇文章，关于学习任意模块当中的一个代表景点导游词写作（50％）；</w:t>
            </w:r>
          </w:p>
          <w:p>
            <w:pPr>
              <w:spacing w:line="360" w:lineRule="auto"/>
              <w:rPr>
                <w:rFonts w:ascii="宋体" w:hAnsi="宋体" w:cs="宋体"/>
                <w:color w:val="000000"/>
                <w:sz w:val="24"/>
              </w:rPr>
            </w:pPr>
            <w:r>
              <w:rPr>
                <w:rFonts w:hint="eastAsia" w:ascii="宋体" w:hAnsi="宋体" w:cs="宋体"/>
                <w:color w:val="000000"/>
                <w:sz w:val="24"/>
              </w:rPr>
              <w:t>2.能根据所撰写的材料进行介绍讲解（40％）；</w:t>
            </w:r>
          </w:p>
          <w:p>
            <w:pPr>
              <w:spacing w:line="360" w:lineRule="auto"/>
              <w:rPr>
                <w:rFonts w:ascii="宋体" w:hAnsi="宋体" w:cs="宋体"/>
                <w:color w:val="000000"/>
                <w:sz w:val="24"/>
              </w:rPr>
            </w:pPr>
            <w:r>
              <w:rPr>
                <w:rFonts w:hint="eastAsia" w:ascii="宋体" w:hAnsi="宋体" w:cs="宋体"/>
                <w:color w:val="000000"/>
                <w:sz w:val="24"/>
              </w:rPr>
              <w:t>3.项目公共考核点（10％）教师评价＋小组内部自评+小组之间互评。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旅游心理学</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具有较强的心理调适能力、情绪管理能力、主动沟通的服务意识和营销意识。</w:t>
            </w:r>
          </w:p>
          <w:p>
            <w:pPr>
              <w:spacing w:line="360" w:lineRule="auto"/>
              <w:rPr>
                <w:rFonts w:ascii="宋体" w:hAnsi="宋体" w:cs="宋体"/>
                <w:color w:val="000000"/>
                <w:sz w:val="24"/>
              </w:rPr>
            </w:pPr>
            <w:r>
              <w:rPr>
                <w:rFonts w:hint="eastAsia" w:ascii="宋体" w:hAnsi="宋体" w:cs="宋体"/>
                <w:color w:val="000000"/>
                <w:sz w:val="24"/>
              </w:rPr>
              <w:t>掌握消费者需要和动机的概念、特征和影响因素；掌握人际关系的概念、建立和发展途径以及对营销工作的意义；了解压力和挫折的概念、产生和处理办法；掌握商品因素、营销环境对旅游者行为的影响。</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旅游中的心理学、 旅游需要与动机、旅游知觉、旅游态度、旅游人格、旅游审美、旅游 服务心理、旅游从业人员职业心理素质、员工激励与心理保护、人际关系和管理。</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充分利用教学平台和优质教学资源，采用线上线下混合式教学模式和讲授法、情景模拟法、案例教学法等教学方法，课中通过难点精讲、情景模拟等活动，使学生在体验职业角色的过程中完成学习任务，课后通过作业、任务拓展等方式检查与巩固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309" w:type="pct"/>
            <w:vMerge w:val="continue"/>
            <w:vAlign w:val="center"/>
          </w:tcPr>
          <w:p>
            <w:pPr>
              <w:widowControl/>
              <w:spacing w:line="360" w:lineRule="auto"/>
              <w:jc w:val="center"/>
              <w:rPr>
                <w:rFonts w:ascii="宋体" w:hAnsi="宋体" w:cs="宋体"/>
                <w:color w:val="000000"/>
                <w:sz w:val="24"/>
              </w:rPr>
            </w:pPr>
          </w:p>
        </w:tc>
        <w:tc>
          <w:tcPr>
            <w:tcW w:w="697" w:type="pct"/>
            <w:vAlign w:val="center"/>
          </w:tcPr>
          <w:p>
            <w:pPr>
              <w:spacing w:line="360" w:lineRule="auto"/>
              <w:jc w:val="center"/>
              <w:rPr>
                <w:rFonts w:ascii="宋体" w:hAnsi="宋体" w:cs="宋体"/>
                <w:color w:val="000000"/>
                <w:sz w:val="24"/>
              </w:rPr>
            </w:pPr>
            <w:r>
              <w:rPr>
                <w:rFonts w:hint="eastAsia" w:ascii="宋体" w:hAnsi="宋体" w:cs="宋体"/>
                <w:color w:val="000000"/>
                <w:kern w:val="0"/>
                <w:sz w:val="24"/>
                <w:lang w:bidi="ar"/>
              </w:rPr>
              <w:t>旅游综合素养</w:t>
            </w:r>
          </w:p>
        </w:tc>
        <w:tc>
          <w:tcPr>
            <w:tcW w:w="1302" w:type="pct"/>
          </w:tcPr>
          <w:p>
            <w:pPr>
              <w:spacing w:line="360" w:lineRule="auto"/>
              <w:rPr>
                <w:rFonts w:ascii="宋体" w:hAnsi="宋体" w:cs="宋体"/>
                <w:color w:val="000000"/>
                <w:sz w:val="24"/>
              </w:rPr>
            </w:pPr>
            <w:r>
              <w:rPr>
                <w:rFonts w:hint="eastAsia" w:ascii="宋体" w:hAnsi="宋体" w:cs="宋体"/>
                <w:color w:val="000000"/>
                <w:sz w:val="24"/>
              </w:rPr>
              <w:t>具备良好的职业道德；优秀的个性心理品质；培养学生良好的心理承受能力；旅游景点趣味讲解能力；培养学生个人才艺技能展示能力。</w:t>
            </w:r>
          </w:p>
        </w:tc>
        <w:tc>
          <w:tcPr>
            <w:tcW w:w="1223" w:type="pct"/>
          </w:tcPr>
          <w:p>
            <w:pPr>
              <w:spacing w:line="360" w:lineRule="auto"/>
              <w:rPr>
                <w:rFonts w:ascii="宋体" w:hAnsi="宋体" w:cs="宋体"/>
                <w:color w:val="000000"/>
                <w:sz w:val="24"/>
              </w:rPr>
            </w:pPr>
            <w:r>
              <w:rPr>
                <w:rFonts w:hint="eastAsia" w:ascii="宋体" w:hAnsi="宋体" w:cs="宋体"/>
                <w:color w:val="000000"/>
                <w:sz w:val="24"/>
              </w:rPr>
              <w:t>诗歌朗诵基本要求； 中国戏曲分类及其特色； 魔术表演的基本原理；太极拳主要门派及其特点；小型乐器的种类及其演奏要领。</w:t>
            </w:r>
          </w:p>
        </w:tc>
        <w:tc>
          <w:tcPr>
            <w:tcW w:w="1192" w:type="pct"/>
          </w:tcPr>
          <w:p>
            <w:pPr>
              <w:spacing w:line="360" w:lineRule="auto"/>
              <w:rPr>
                <w:rFonts w:ascii="宋体" w:hAnsi="宋体" w:cs="宋体"/>
                <w:color w:val="000000"/>
                <w:sz w:val="24"/>
              </w:rPr>
            </w:pPr>
            <w:r>
              <w:rPr>
                <w:rFonts w:hint="eastAsia" w:ascii="宋体" w:hAnsi="宋体" w:cs="宋体"/>
                <w:color w:val="000000"/>
                <w:sz w:val="24"/>
              </w:rPr>
              <w:t>采用讲授法、情景模拟法、任务驱动法等方法，以学生能力培养 为目标，通过“做中学， 做中教”，引导学生完成相关才艺任务。</w:t>
            </w:r>
          </w:p>
        </w:tc>
      </w:tr>
    </w:tbl>
    <w:p>
      <w:pPr>
        <w:spacing w:line="360" w:lineRule="auto"/>
        <w:rPr>
          <w:sz w:val="24"/>
        </w:rPr>
      </w:pPr>
    </w:p>
    <w:p>
      <w:pPr>
        <w:spacing w:line="360" w:lineRule="auto"/>
        <w:rPr>
          <w:sz w:val="24"/>
        </w:rPr>
      </w:pPr>
    </w:p>
    <w:p>
      <w:pPr>
        <w:spacing w:line="360" w:lineRule="auto"/>
        <w:ind w:left="420"/>
        <w:rPr>
          <w:rFonts w:ascii="宋体" w:hAnsi="宋体" w:cs="宋体"/>
          <w:b/>
          <w:bCs/>
          <w:color w:val="000000"/>
          <w:sz w:val="24"/>
        </w:rPr>
      </w:pPr>
      <w:bookmarkStart w:id="14" w:name="_Toc18985"/>
      <w:r>
        <w:rPr>
          <w:rFonts w:hint="eastAsia" w:ascii="宋体" w:hAnsi="宋体" w:cs="宋体"/>
          <w:b/>
          <w:bCs/>
          <w:color w:val="000000"/>
          <w:sz w:val="24"/>
        </w:rPr>
        <w:t>2</w:t>
      </w:r>
      <w:r>
        <w:rPr>
          <w:rFonts w:ascii="宋体" w:hAnsi="宋体" w:cs="宋体"/>
          <w:b/>
          <w:bCs/>
          <w:color w:val="000000"/>
          <w:sz w:val="24"/>
        </w:rPr>
        <w:t>.</w:t>
      </w:r>
      <w:r>
        <w:rPr>
          <w:rFonts w:hint="eastAsia" w:ascii="宋体" w:hAnsi="宋体" w:cs="宋体"/>
          <w:b/>
          <w:bCs/>
          <w:color w:val="000000"/>
          <w:sz w:val="24"/>
        </w:rPr>
        <w:t>集中实践环节</w:t>
      </w:r>
      <w:bookmarkEnd w:id="14"/>
    </w:p>
    <w:p>
      <w:pPr>
        <w:widowControl/>
        <w:spacing w:line="360" w:lineRule="auto"/>
        <w:ind w:firstLine="480" w:firstLineChars="200"/>
        <w:rPr>
          <w:rFonts w:ascii="宋体" w:hAnsi="宋体" w:cs="宋体"/>
          <w:sz w:val="24"/>
        </w:rPr>
      </w:pPr>
      <w:r>
        <w:rPr>
          <w:rFonts w:hint="eastAsia" w:ascii="宋体" w:hAnsi="宋体" w:cs="宋体"/>
          <w:sz w:val="24"/>
        </w:rPr>
        <w:t>主要包括实验、实习实训、毕业设计、社会实践等。实习实训既是实践性教学，也是专业课教学的重要内容，应注重理论与实践一体化教学。应严格执行《职业学校学生实习管理规定》和《高等职业学校旅游管理专业岗位实习标准》要求。</w:t>
      </w:r>
    </w:p>
    <w:p>
      <w:pPr>
        <w:spacing w:line="360" w:lineRule="auto"/>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4</w:t>
      </w:r>
      <w:r>
        <w:rPr>
          <w:rFonts w:hint="eastAsia" w:ascii="宋体" w:hAnsi="宋体" w:cs="宋体"/>
          <w:color w:val="000000"/>
          <w:sz w:val="24"/>
        </w:rPr>
        <w:t xml:space="preserve"> 实践性教学情况</w:t>
      </w:r>
    </w:p>
    <w:tbl>
      <w:tblPr>
        <w:tblStyle w:val="18"/>
        <w:tblW w:w="4689"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85"/>
        <w:gridCol w:w="1895"/>
        <w:gridCol w:w="3634"/>
        <w:gridCol w:w="3376"/>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序号</w:t>
            </w:r>
          </w:p>
        </w:tc>
        <w:tc>
          <w:tcPr>
            <w:tcW w:w="319"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课程类型</w:t>
            </w:r>
          </w:p>
        </w:tc>
        <w:tc>
          <w:tcPr>
            <w:tcW w:w="683"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课程名称</w:t>
            </w:r>
          </w:p>
        </w:tc>
        <w:tc>
          <w:tcPr>
            <w:tcW w:w="1310"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课程目标</w:t>
            </w:r>
          </w:p>
        </w:tc>
        <w:tc>
          <w:tcPr>
            <w:tcW w:w="1217"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主要教学内容</w:t>
            </w:r>
          </w:p>
        </w:tc>
        <w:tc>
          <w:tcPr>
            <w:tcW w:w="1189"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319" w:type="pct"/>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集中实践环节</w:t>
            </w:r>
          </w:p>
        </w:tc>
        <w:tc>
          <w:tcPr>
            <w:tcW w:w="683" w:type="pct"/>
            <w:vAlign w:val="center"/>
          </w:tcPr>
          <w:p>
            <w:pPr>
              <w:pStyle w:val="8"/>
              <w:spacing w:line="360" w:lineRule="auto"/>
              <w:jc w:val="center"/>
              <w:rPr>
                <w:rFonts w:ascii="宋体" w:hAnsi="宋体" w:cs="宋体"/>
                <w:color w:val="000000"/>
                <w:sz w:val="24"/>
              </w:rPr>
            </w:pPr>
            <w:r>
              <w:rPr>
                <w:rFonts w:hint="eastAsia"/>
                <w:color w:val="000000"/>
                <w:sz w:val="24"/>
              </w:rPr>
              <w:t>岗位实习</w:t>
            </w:r>
          </w:p>
        </w:tc>
        <w:tc>
          <w:tcPr>
            <w:tcW w:w="1310" w:type="pct"/>
          </w:tcPr>
          <w:p>
            <w:pPr>
              <w:spacing w:line="360" w:lineRule="auto"/>
              <w:rPr>
                <w:rFonts w:ascii="宋体" w:hAnsi="宋体" w:cs="宋体"/>
                <w:color w:val="000000"/>
                <w:sz w:val="24"/>
              </w:rPr>
            </w:pPr>
            <w:r>
              <w:rPr>
                <w:rFonts w:hint="eastAsia" w:ascii="宋体" w:hAnsi="宋体" w:cs="宋体"/>
                <w:color w:val="000000"/>
                <w:sz w:val="24"/>
              </w:rPr>
              <w:t>1.了解旅游企业概况。</w:t>
            </w:r>
          </w:p>
          <w:p>
            <w:pPr>
              <w:spacing w:line="360" w:lineRule="auto"/>
              <w:rPr>
                <w:rFonts w:ascii="宋体" w:hAnsi="宋体" w:cs="宋体"/>
                <w:color w:val="000000"/>
                <w:sz w:val="24"/>
              </w:rPr>
            </w:pPr>
            <w:r>
              <w:rPr>
                <w:rFonts w:hint="eastAsia" w:ascii="宋体" w:hAnsi="宋体" w:cs="宋体"/>
                <w:color w:val="000000"/>
                <w:sz w:val="24"/>
              </w:rPr>
              <w:t>2.掌握旅游企业的组织结构、规章制度、工作流程。</w:t>
            </w:r>
          </w:p>
          <w:p>
            <w:pPr>
              <w:spacing w:line="360" w:lineRule="auto"/>
              <w:rPr>
                <w:rFonts w:ascii="宋体" w:hAnsi="宋体" w:cs="宋体"/>
                <w:color w:val="000000"/>
                <w:sz w:val="24"/>
              </w:rPr>
            </w:pPr>
            <w:r>
              <w:rPr>
                <w:rFonts w:hint="eastAsia" w:ascii="宋体" w:hAnsi="宋体" w:cs="宋体"/>
                <w:color w:val="000000"/>
                <w:sz w:val="24"/>
              </w:rPr>
              <w:t>3.熟悉具体部门和岗位的业务流程、工作规范、处理方法。</w:t>
            </w:r>
          </w:p>
          <w:p>
            <w:pPr>
              <w:spacing w:line="360" w:lineRule="auto"/>
              <w:rPr>
                <w:rFonts w:ascii="宋体" w:hAnsi="宋体" w:cs="宋体"/>
                <w:color w:val="000000"/>
                <w:sz w:val="24"/>
              </w:rPr>
            </w:pPr>
            <w:r>
              <w:rPr>
                <w:rFonts w:hint="eastAsia" w:ascii="宋体" w:hAnsi="宋体" w:cs="宋体"/>
                <w:color w:val="000000"/>
                <w:sz w:val="24"/>
              </w:rPr>
              <w:t>4.熟练掌握相应岗位的操作技能。</w:t>
            </w:r>
          </w:p>
          <w:p>
            <w:pPr>
              <w:spacing w:line="360" w:lineRule="auto"/>
              <w:rPr>
                <w:rFonts w:ascii="宋体" w:hAnsi="宋体" w:cs="宋体"/>
                <w:color w:val="000000"/>
                <w:sz w:val="24"/>
              </w:rPr>
            </w:pPr>
            <w:r>
              <w:rPr>
                <w:rFonts w:hint="eastAsia" w:ascii="宋体" w:hAnsi="宋体" w:cs="宋体"/>
                <w:color w:val="000000"/>
                <w:sz w:val="24"/>
              </w:rPr>
              <w:t>5.形成职业能力和养成良好的职业素养。</w:t>
            </w:r>
          </w:p>
          <w:p>
            <w:pPr>
              <w:spacing w:line="360" w:lineRule="auto"/>
              <w:rPr>
                <w:rFonts w:ascii="宋体" w:hAnsi="宋体" w:cs="宋体"/>
                <w:color w:val="000000"/>
                <w:sz w:val="24"/>
              </w:rPr>
            </w:pPr>
            <w:r>
              <w:rPr>
                <w:rFonts w:hint="eastAsia" w:ascii="宋体" w:hAnsi="宋体" w:cs="宋体"/>
                <w:color w:val="000000"/>
                <w:sz w:val="24"/>
              </w:rPr>
              <w:t>6.具备一定的管理能力。</w:t>
            </w:r>
          </w:p>
          <w:p>
            <w:pPr>
              <w:spacing w:line="360" w:lineRule="auto"/>
              <w:rPr>
                <w:rFonts w:ascii="宋体" w:hAnsi="宋体" w:cs="宋体"/>
                <w:color w:val="000000"/>
                <w:sz w:val="24"/>
              </w:rPr>
            </w:pPr>
            <w:r>
              <w:rPr>
                <w:rFonts w:hint="eastAsia" w:ascii="宋体" w:hAnsi="宋体" w:cs="宋体"/>
                <w:color w:val="000000"/>
                <w:sz w:val="24"/>
              </w:rPr>
              <w:t>7.结合实习旅游企业完成实习总结。</w:t>
            </w:r>
          </w:p>
          <w:p>
            <w:pPr>
              <w:spacing w:line="360" w:lineRule="auto"/>
              <w:rPr>
                <w:rFonts w:ascii="宋体" w:hAnsi="宋体" w:cs="宋体"/>
                <w:color w:val="000000"/>
                <w:sz w:val="24"/>
              </w:rPr>
            </w:pPr>
          </w:p>
        </w:tc>
        <w:tc>
          <w:tcPr>
            <w:tcW w:w="1217" w:type="pct"/>
          </w:tcPr>
          <w:p>
            <w:pPr>
              <w:spacing w:line="360" w:lineRule="auto"/>
              <w:rPr>
                <w:rFonts w:ascii="宋体" w:hAnsi="宋体" w:cs="宋体"/>
                <w:color w:val="000000"/>
                <w:sz w:val="24"/>
              </w:rPr>
            </w:pPr>
            <w:r>
              <w:rPr>
                <w:rFonts w:hint="eastAsia" w:ascii="宋体" w:hAnsi="宋体" w:cs="宋体"/>
                <w:color w:val="000000"/>
                <w:sz w:val="24"/>
              </w:rPr>
              <w:t>1.进入实习单位参加相关的岗前培训。学习员工手册，了解实习单位对于员工的要求。</w:t>
            </w:r>
          </w:p>
          <w:p>
            <w:pPr>
              <w:spacing w:line="360" w:lineRule="auto"/>
              <w:rPr>
                <w:rFonts w:ascii="宋体" w:hAnsi="宋体" w:cs="宋体"/>
                <w:color w:val="000000"/>
                <w:sz w:val="24"/>
              </w:rPr>
            </w:pPr>
            <w:r>
              <w:rPr>
                <w:rFonts w:hint="eastAsia" w:ascii="宋体" w:hAnsi="宋体" w:cs="宋体"/>
                <w:color w:val="000000"/>
                <w:sz w:val="24"/>
              </w:rPr>
              <w:t>2.了解酒店、景区与旅行社消防安全知识，能够应对一般的消防事故处理办法。</w:t>
            </w:r>
          </w:p>
          <w:p>
            <w:pPr>
              <w:spacing w:line="360" w:lineRule="auto"/>
              <w:rPr>
                <w:rFonts w:ascii="宋体" w:hAnsi="宋体" w:cs="宋体"/>
                <w:color w:val="000000"/>
                <w:sz w:val="24"/>
              </w:rPr>
            </w:pPr>
            <w:r>
              <w:rPr>
                <w:rFonts w:hint="eastAsia" w:ascii="宋体" w:hAnsi="宋体" w:cs="宋体"/>
                <w:color w:val="000000"/>
                <w:sz w:val="24"/>
              </w:rPr>
              <w:t>3.了解酒店、景区与旅行社的服务宗旨，掌握对客服务理念。并能够在岗位操作中运用和体现这些理念。</w:t>
            </w:r>
          </w:p>
          <w:p>
            <w:pPr>
              <w:spacing w:line="360" w:lineRule="auto"/>
              <w:rPr>
                <w:rFonts w:ascii="宋体" w:hAnsi="宋体" w:cs="宋体"/>
                <w:color w:val="000000"/>
                <w:sz w:val="24"/>
              </w:rPr>
            </w:pPr>
            <w:r>
              <w:rPr>
                <w:rFonts w:hint="eastAsia" w:ascii="宋体" w:hAnsi="宋体" w:cs="宋体"/>
                <w:color w:val="000000"/>
                <w:sz w:val="24"/>
              </w:rPr>
              <w:t>4.了解企业岗位的实习。通过进入各个部门具体岗位的实践操作，了解相关岗位的工作流程，服务规范，服务技巧，并能够独立上岗操作，完成对客服务。</w:t>
            </w:r>
          </w:p>
          <w:p>
            <w:pPr>
              <w:spacing w:line="360" w:lineRule="auto"/>
              <w:rPr>
                <w:rFonts w:ascii="宋体" w:hAnsi="宋体" w:cs="宋体"/>
                <w:color w:val="000000"/>
                <w:sz w:val="24"/>
              </w:rPr>
            </w:pPr>
          </w:p>
        </w:tc>
        <w:tc>
          <w:tcPr>
            <w:tcW w:w="1189" w:type="pct"/>
          </w:tcPr>
          <w:p>
            <w:pPr>
              <w:spacing w:line="360" w:lineRule="auto"/>
              <w:rPr>
                <w:rFonts w:ascii="宋体" w:hAnsi="宋体" w:cs="宋体"/>
                <w:color w:val="000000"/>
                <w:sz w:val="24"/>
              </w:rPr>
            </w:pPr>
            <w:r>
              <w:rPr>
                <w:rFonts w:hint="eastAsia" w:ascii="宋体" w:hAnsi="宋体" w:cs="宋体"/>
                <w:color w:val="000000"/>
                <w:sz w:val="24"/>
              </w:rPr>
              <w:t>所有在有关旅游实习的学生应以在旅游实习为荣，爱岗敬业，尊敬领导、师傅和同事，不能作出有害校企双方的言行。</w:t>
            </w:r>
          </w:p>
          <w:p>
            <w:pPr>
              <w:spacing w:line="360" w:lineRule="auto"/>
              <w:rPr>
                <w:rFonts w:ascii="宋体" w:hAnsi="宋体" w:cs="宋体"/>
                <w:color w:val="000000"/>
                <w:sz w:val="24"/>
              </w:rPr>
            </w:pPr>
            <w:r>
              <w:rPr>
                <w:rFonts w:hint="eastAsia" w:ascii="宋体" w:hAnsi="宋体" w:cs="宋体"/>
                <w:color w:val="000000"/>
                <w:sz w:val="24"/>
              </w:rPr>
              <w:t>评定的成绩由指导教师根据实习检查情况、实习日记、实习报告和实习成果评定成绩。</w:t>
            </w:r>
          </w:p>
          <w:p>
            <w:pPr>
              <w:spacing w:line="360" w:lineRule="auto"/>
              <w:rPr>
                <w:rFonts w:ascii="宋体" w:hAnsi="宋体" w:cs="宋体"/>
                <w:color w:val="000000"/>
                <w:sz w:val="24"/>
              </w:rPr>
            </w:pP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319" w:type="pct"/>
            <w:vMerge w:val="continue"/>
            <w:vAlign w:val="center"/>
          </w:tcPr>
          <w:p>
            <w:pPr>
              <w:widowControl/>
              <w:spacing w:line="360" w:lineRule="auto"/>
              <w:jc w:val="center"/>
              <w:rPr>
                <w:rFonts w:ascii="宋体" w:hAnsi="宋体" w:cs="宋体"/>
                <w:color w:val="000000"/>
                <w:sz w:val="24"/>
              </w:rPr>
            </w:pPr>
          </w:p>
        </w:tc>
        <w:tc>
          <w:tcPr>
            <w:tcW w:w="683"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毕业设计</w:t>
            </w:r>
          </w:p>
        </w:tc>
        <w:tc>
          <w:tcPr>
            <w:tcW w:w="1310"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素质目标：</w:t>
            </w:r>
          </w:p>
          <w:p>
            <w:pPr>
              <w:spacing w:line="360" w:lineRule="auto"/>
              <w:rPr>
                <w:rFonts w:ascii="宋体" w:hAnsi="宋体" w:cs="宋体"/>
                <w:color w:val="000000"/>
                <w:sz w:val="24"/>
              </w:rPr>
            </w:pPr>
            <w:r>
              <w:rPr>
                <w:rFonts w:hint="eastAsia" w:ascii="宋体" w:hAnsi="宋体" w:cs="宋体"/>
                <w:color w:val="000000"/>
                <w:sz w:val="24"/>
              </w:rPr>
              <w:t>培养学生良好的自我表现、与人沟通的能力；培养学生的团队协作精神；培养学生分析问题、解决问题的能力；培养学生勇于创新、敬业乐业的工作作风；培养学生快速学习的能力；确立正确的人生观和价值观，树立崇高的理想信念，弘扬使用“民族软件”的爱国主义精神，培养良好的思想道德素质和职业素养。</w:t>
            </w:r>
          </w:p>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掌握物联网应用系统设计的一般流程、规范和方法；综合应用所学的物联网技术基础知识、物联网专业知识、物联网技术专业技能。</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根据用户需求建立正确的设计思想和方法；树立严肃认真的工作作风；培养学生调查研究、查阅技术文献、资料及编写技术文献的能力；能与用户进行量化沟通，能准确、充分的展示和说明设计成果。</w:t>
            </w:r>
          </w:p>
        </w:tc>
        <w:tc>
          <w:tcPr>
            <w:tcW w:w="1217" w:type="pct"/>
          </w:tcPr>
          <w:p>
            <w:pPr>
              <w:spacing w:line="360" w:lineRule="auto"/>
              <w:rPr>
                <w:rFonts w:ascii="宋体" w:hAnsi="宋体" w:cs="宋体"/>
                <w:color w:val="000000"/>
                <w:sz w:val="24"/>
              </w:rPr>
            </w:pPr>
            <w:r>
              <w:rPr>
                <w:rFonts w:hint="eastAsia" w:ascii="宋体" w:hAnsi="宋体" w:cs="宋体"/>
                <w:color w:val="000000"/>
                <w:sz w:val="24"/>
              </w:rPr>
              <w:t>1.毕业设计选题的确定；</w:t>
            </w:r>
          </w:p>
          <w:p>
            <w:pPr>
              <w:spacing w:line="360" w:lineRule="auto"/>
              <w:rPr>
                <w:rFonts w:ascii="宋体" w:hAnsi="宋体" w:cs="宋体"/>
                <w:color w:val="000000"/>
                <w:sz w:val="24"/>
              </w:rPr>
            </w:pPr>
            <w:r>
              <w:rPr>
                <w:rFonts w:hint="eastAsia" w:ascii="宋体" w:hAnsi="宋体" w:cs="宋体"/>
                <w:color w:val="000000"/>
                <w:sz w:val="24"/>
              </w:rPr>
              <w:t>2.毕业设计结构的确定；</w:t>
            </w:r>
          </w:p>
          <w:p>
            <w:pPr>
              <w:spacing w:line="360" w:lineRule="auto"/>
              <w:rPr>
                <w:rFonts w:ascii="宋体" w:hAnsi="宋体" w:cs="宋体"/>
                <w:color w:val="000000"/>
                <w:sz w:val="24"/>
              </w:rPr>
            </w:pPr>
            <w:r>
              <w:rPr>
                <w:rFonts w:hint="eastAsia" w:ascii="宋体" w:hAnsi="宋体" w:cs="宋体"/>
                <w:color w:val="000000"/>
                <w:sz w:val="24"/>
              </w:rPr>
              <w:t xml:space="preserve">3.参考文献的查阅与引用； </w:t>
            </w:r>
          </w:p>
          <w:p>
            <w:pPr>
              <w:spacing w:line="360" w:lineRule="auto"/>
              <w:rPr>
                <w:rFonts w:ascii="宋体" w:hAnsi="宋体" w:cs="宋体"/>
                <w:color w:val="000000"/>
                <w:sz w:val="24"/>
              </w:rPr>
            </w:pPr>
            <w:r>
              <w:rPr>
                <w:rFonts w:hint="eastAsia" w:ascii="宋体" w:hAnsi="宋体" w:cs="宋体"/>
                <w:color w:val="000000"/>
                <w:sz w:val="24"/>
              </w:rPr>
              <w:t>4.根据选题结合在校期间所学的旅游专业知识，进行科学分析、认真总结、发现问题；</w:t>
            </w:r>
          </w:p>
          <w:p>
            <w:pPr>
              <w:spacing w:line="360" w:lineRule="auto"/>
              <w:rPr>
                <w:rFonts w:ascii="宋体" w:hAnsi="宋体" w:cs="宋体"/>
                <w:color w:val="000000"/>
                <w:sz w:val="24"/>
              </w:rPr>
            </w:pPr>
            <w:r>
              <w:rPr>
                <w:rFonts w:hint="eastAsia" w:ascii="宋体" w:hAnsi="宋体" w:cs="宋体"/>
                <w:color w:val="000000"/>
                <w:sz w:val="24"/>
              </w:rPr>
              <w:t>5.撰写毕业设计；</w:t>
            </w:r>
          </w:p>
          <w:p>
            <w:pPr>
              <w:spacing w:line="360" w:lineRule="auto"/>
              <w:rPr>
                <w:rFonts w:ascii="宋体" w:hAnsi="宋体" w:cs="宋体"/>
                <w:color w:val="000000"/>
                <w:sz w:val="24"/>
              </w:rPr>
            </w:pPr>
            <w:r>
              <w:rPr>
                <w:rFonts w:hint="eastAsia" w:ascii="宋体" w:hAnsi="宋体" w:cs="宋体"/>
                <w:color w:val="000000"/>
                <w:sz w:val="24"/>
              </w:rPr>
              <w:t>6.进行毕业设计答辩。</w:t>
            </w:r>
          </w:p>
        </w:tc>
        <w:tc>
          <w:tcPr>
            <w:tcW w:w="1189" w:type="pct"/>
          </w:tcPr>
          <w:p>
            <w:pPr>
              <w:spacing w:line="360" w:lineRule="auto"/>
              <w:rPr>
                <w:rFonts w:ascii="宋体" w:hAnsi="宋体" w:cs="宋体"/>
                <w:color w:val="000000"/>
                <w:sz w:val="24"/>
              </w:rPr>
            </w:pPr>
            <w:r>
              <w:rPr>
                <w:rFonts w:hint="eastAsia" w:ascii="宋体" w:hAnsi="宋体" w:cs="宋体"/>
                <w:b/>
                <w:bCs/>
                <w:color w:val="000000"/>
                <w:sz w:val="24"/>
              </w:rPr>
              <w:t>教学方法：</w:t>
            </w:r>
            <w:r>
              <w:rPr>
                <w:rFonts w:hint="eastAsia" w:ascii="宋体" w:hAnsi="宋体" w:cs="宋体"/>
                <w:color w:val="000000"/>
                <w:sz w:val="24"/>
              </w:rPr>
              <w:t>专业教师进行理论和技能指导、演示、答疑和讲授。</w:t>
            </w:r>
          </w:p>
          <w:p>
            <w:pPr>
              <w:spacing w:line="360" w:lineRule="auto"/>
              <w:rPr>
                <w:rFonts w:ascii="宋体" w:hAnsi="宋体" w:cs="宋体"/>
                <w:color w:val="000000"/>
                <w:sz w:val="24"/>
              </w:rPr>
            </w:pPr>
            <w:r>
              <w:rPr>
                <w:rFonts w:hint="eastAsia" w:ascii="宋体" w:hAnsi="宋体" w:cs="宋体"/>
                <w:b/>
                <w:bCs/>
                <w:color w:val="000000"/>
                <w:sz w:val="24"/>
              </w:rPr>
              <w:t>考核方式：</w:t>
            </w:r>
            <w:r>
              <w:rPr>
                <w:rFonts w:hint="eastAsia" w:ascii="宋体" w:hAnsi="宋体" w:cs="宋体"/>
                <w:color w:val="000000"/>
                <w:sz w:val="24"/>
              </w:rPr>
              <w:t>毕业设计与答辩环节考核主要从设计质量和答辩环节两方面来考虑。</w:t>
            </w:r>
          </w:p>
          <w:p>
            <w:pPr>
              <w:spacing w:line="360" w:lineRule="auto"/>
              <w:rPr>
                <w:rFonts w:ascii="宋体" w:hAnsi="宋体" w:cs="宋体"/>
                <w:color w:val="000000"/>
                <w:sz w:val="24"/>
              </w:rPr>
            </w:pPr>
            <w:r>
              <w:rPr>
                <w:rFonts w:hint="eastAsia" w:ascii="宋体" w:hAnsi="宋体" w:cs="宋体"/>
                <w:b/>
                <w:bCs/>
                <w:color w:val="000000"/>
                <w:sz w:val="24"/>
              </w:rPr>
              <w:t>实践要求：</w:t>
            </w:r>
            <w:r>
              <w:rPr>
                <w:rFonts w:hint="eastAsia" w:ascii="宋体" w:hAnsi="宋体" w:cs="宋体"/>
                <w:color w:val="000000"/>
                <w:sz w:val="24"/>
              </w:rPr>
              <w:t>可在学校或相关企业完成毕业设计，实践教学比例100%。</w:t>
            </w:r>
          </w:p>
          <w:p>
            <w:pPr>
              <w:spacing w:line="360" w:lineRule="auto"/>
              <w:rPr>
                <w:rFonts w:ascii="宋体" w:hAnsi="宋体" w:cs="宋体"/>
                <w:color w:val="000000"/>
                <w:sz w:val="24"/>
              </w:rPr>
            </w:pPr>
            <w:r>
              <w:rPr>
                <w:rFonts w:hint="eastAsia" w:ascii="宋体" w:hAnsi="宋体" w:cs="宋体"/>
                <w:b/>
                <w:bCs/>
                <w:color w:val="000000"/>
                <w:sz w:val="24"/>
              </w:rPr>
              <w:t>教师要求：</w:t>
            </w:r>
            <w:r>
              <w:rPr>
                <w:rFonts w:hint="eastAsia" w:ascii="宋体" w:hAnsi="宋体" w:cs="宋体"/>
                <w:color w:val="000000"/>
                <w:sz w:val="24"/>
              </w:rPr>
              <w:t>专业教师应具备计算机相关的专业理论知识和操作技能，熟悉文旅行业各个岗位，具有实际工作经验。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319" w:type="pct"/>
            <w:vMerge w:val="continue"/>
            <w:vAlign w:val="center"/>
          </w:tcPr>
          <w:p>
            <w:pPr>
              <w:widowControl/>
              <w:spacing w:line="360" w:lineRule="auto"/>
              <w:rPr>
                <w:rFonts w:ascii="宋体" w:hAnsi="宋体" w:cs="宋体"/>
                <w:color w:val="000000"/>
                <w:sz w:val="24"/>
              </w:rPr>
            </w:pPr>
          </w:p>
        </w:tc>
        <w:tc>
          <w:tcPr>
            <w:tcW w:w="683"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专业综合实践</w:t>
            </w:r>
          </w:p>
        </w:tc>
        <w:tc>
          <w:tcPr>
            <w:tcW w:w="1310" w:type="pct"/>
          </w:tcPr>
          <w:p>
            <w:pPr>
              <w:spacing w:line="360" w:lineRule="auto"/>
              <w:rPr>
                <w:rFonts w:ascii="宋体" w:hAnsi="宋体" w:cs="宋体"/>
                <w:b/>
                <w:bCs/>
                <w:color w:val="000000"/>
                <w:sz w:val="24"/>
              </w:rPr>
            </w:pPr>
            <w:r>
              <w:rPr>
                <w:rFonts w:hint="eastAsia" w:ascii="宋体" w:hAnsi="宋体" w:cs="宋体"/>
                <w:b/>
                <w:bCs/>
                <w:color w:val="000000"/>
                <w:sz w:val="24"/>
              </w:rPr>
              <w:t>知识目标：</w:t>
            </w:r>
          </w:p>
          <w:p>
            <w:pPr>
              <w:spacing w:line="360" w:lineRule="auto"/>
              <w:rPr>
                <w:rFonts w:ascii="宋体" w:hAnsi="宋体" w:cs="宋体"/>
                <w:color w:val="000000"/>
                <w:sz w:val="24"/>
              </w:rPr>
            </w:pPr>
            <w:r>
              <w:rPr>
                <w:rFonts w:hint="eastAsia" w:ascii="宋体" w:hAnsi="宋体" w:cs="宋体"/>
                <w:color w:val="000000"/>
                <w:sz w:val="24"/>
              </w:rPr>
              <w:t>掌握和灵活运用专业知识在实践的岗位中，具备的专业技能包括导游技能、酒店管理技能、旅游规划技能等。</w:t>
            </w:r>
          </w:p>
          <w:p>
            <w:pPr>
              <w:spacing w:line="360" w:lineRule="auto"/>
              <w:rPr>
                <w:rFonts w:ascii="宋体" w:hAnsi="宋体" w:cs="宋体"/>
                <w:b/>
                <w:bCs/>
                <w:color w:val="000000"/>
                <w:sz w:val="24"/>
              </w:rPr>
            </w:pPr>
            <w:r>
              <w:rPr>
                <w:rFonts w:hint="eastAsia" w:ascii="宋体" w:hAnsi="宋体" w:cs="宋体"/>
                <w:b/>
                <w:bCs/>
                <w:color w:val="000000"/>
                <w:sz w:val="24"/>
              </w:rPr>
              <w:t>能力目标：</w:t>
            </w:r>
          </w:p>
          <w:p>
            <w:pPr>
              <w:spacing w:line="360" w:lineRule="auto"/>
              <w:rPr>
                <w:rFonts w:ascii="宋体" w:hAnsi="宋体" w:cs="宋体"/>
                <w:color w:val="000000"/>
                <w:sz w:val="24"/>
              </w:rPr>
            </w:pPr>
            <w:r>
              <w:rPr>
                <w:rFonts w:hint="eastAsia" w:ascii="宋体" w:hAnsi="宋体" w:cs="宋体"/>
                <w:color w:val="000000"/>
                <w:sz w:val="24"/>
              </w:rPr>
              <w:t>导游技能包括导游讲解、沿途解说、旅行安排等，酒店管理技能包括前厅服务、客房服务、餐饮服务、物业管理等，旅游规划技能则涉及旅游资源调查、旅游产品设计、旅游线路规划等，具备职业素养、道德素质、身体素质等方面。</w:t>
            </w:r>
          </w:p>
          <w:p>
            <w:pPr>
              <w:pStyle w:val="2"/>
              <w:ind w:left="0" w:leftChars="0" w:firstLine="0" w:firstLineChars="0"/>
              <w:rPr>
                <w:b/>
                <w:bCs/>
                <w:sz w:val="24"/>
                <w:szCs w:val="24"/>
              </w:rPr>
            </w:pPr>
            <w:r>
              <w:rPr>
                <w:rFonts w:hint="eastAsia"/>
                <w:b/>
                <w:bCs/>
                <w:sz w:val="24"/>
                <w:szCs w:val="24"/>
              </w:rPr>
              <w:t>素质目标：</w:t>
            </w:r>
          </w:p>
          <w:p>
            <w:pPr>
              <w:spacing w:line="360" w:lineRule="auto"/>
              <w:rPr>
                <w:rFonts w:ascii="宋体" w:hAnsi="宋体" w:cs="宋体"/>
                <w:color w:val="000000"/>
                <w:sz w:val="24"/>
              </w:rPr>
            </w:pPr>
            <w:r>
              <w:rPr>
                <w:rFonts w:hint="eastAsia" w:ascii="宋体" w:hAnsi="宋体" w:cs="宋体"/>
                <w:color w:val="000000"/>
                <w:sz w:val="24"/>
              </w:rPr>
              <w:t>职业素养包括敬业精神、沟通能力、团队合作等，道德素质包括诚信守法、勤勉尽责等，身体素质则要求学生具备适应旅游行业工作的健康体质。同时，学生还应具备良好的创新精神和实践能力，以适应不断变化的旅游市场需求。</w:t>
            </w:r>
          </w:p>
        </w:tc>
        <w:tc>
          <w:tcPr>
            <w:tcW w:w="1217" w:type="pct"/>
          </w:tcPr>
          <w:p>
            <w:pPr>
              <w:spacing w:line="360" w:lineRule="auto"/>
              <w:rPr>
                <w:rFonts w:ascii="宋体" w:hAnsi="宋体" w:cs="宋体"/>
                <w:color w:val="000000"/>
                <w:sz w:val="24"/>
              </w:rPr>
            </w:pPr>
            <w:r>
              <w:rPr>
                <w:rFonts w:hint="eastAsia" w:ascii="宋体" w:hAnsi="宋体" w:cs="宋体"/>
                <w:color w:val="000000"/>
                <w:sz w:val="24"/>
              </w:rPr>
              <w:t>学生通过实践更进一步的掌握文旅行业岗位的基本技能，分析和总结岗位要求，处理突发事件。</w:t>
            </w:r>
          </w:p>
        </w:tc>
        <w:tc>
          <w:tcPr>
            <w:tcW w:w="1189" w:type="pct"/>
          </w:tcPr>
          <w:p>
            <w:pPr>
              <w:spacing w:line="360" w:lineRule="auto"/>
              <w:rPr>
                <w:rFonts w:ascii="宋体" w:hAnsi="宋体" w:cs="宋体"/>
                <w:color w:val="000000"/>
                <w:sz w:val="24"/>
              </w:rPr>
            </w:pPr>
            <w:r>
              <w:rPr>
                <w:rFonts w:hint="eastAsia" w:ascii="宋体" w:hAnsi="宋体" w:cs="宋体"/>
                <w:color w:val="000000"/>
                <w:sz w:val="24"/>
              </w:rPr>
              <w:t>深入岗位，校企融合，岗课赛证统一发展，名师、金牌导游进课堂的活动。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319" w:type="pct"/>
            <w:vMerge w:val="continue"/>
            <w:vAlign w:val="center"/>
          </w:tcPr>
          <w:p>
            <w:pPr>
              <w:widowControl/>
              <w:spacing w:line="360" w:lineRule="auto"/>
              <w:jc w:val="center"/>
              <w:rPr>
                <w:rFonts w:ascii="宋体" w:hAnsi="宋体" w:cs="宋体"/>
                <w:color w:val="000000"/>
                <w:sz w:val="24"/>
              </w:rPr>
            </w:pPr>
          </w:p>
        </w:tc>
        <w:tc>
          <w:tcPr>
            <w:tcW w:w="683"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社会服务</w:t>
            </w:r>
          </w:p>
        </w:tc>
        <w:tc>
          <w:tcPr>
            <w:tcW w:w="1310" w:type="pct"/>
          </w:tcPr>
          <w:p>
            <w:pPr>
              <w:spacing w:line="360" w:lineRule="auto"/>
              <w:rPr>
                <w:rFonts w:ascii="宋体" w:hAnsi="宋体" w:cs="宋体"/>
                <w:color w:val="000000"/>
                <w:sz w:val="24"/>
              </w:rPr>
            </w:pPr>
            <w:r>
              <w:rPr>
                <w:rFonts w:hint="eastAsia" w:ascii="宋体" w:hAnsi="宋体" w:cs="宋体"/>
                <w:color w:val="000000"/>
                <w:sz w:val="24"/>
              </w:rPr>
              <w:t>为游客提供全方面周到的服务，包括预定旅游产品、接送服务、旅游咨询、安全保障、旅游体验等方面的服务。</w:t>
            </w:r>
          </w:p>
          <w:p>
            <w:pPr>
              <w:spacing w:line="360" w:lineRule="auto"/>
              <w:rPr>
                <w:rFonts w:ascii="宋体" w:hAnsi="宋体" w:cs="宋体"/>
                <w:color w:val="000000"/>
                <w:sz w:val="24"/>
              </w:rPr>
            </w:pPr>
            <w:r>
              <w:rPr>
                <w:rFonts w:hint="eastAsia" w:ascii="宋体" w:hAnsi="宋体" w:cs="宋体"/>
                <w:color w:val="000000"/>
                <w:sz w:val="24"/>
              </w:rPr>
              <w:t>旅游服务不仅关乎旅游者的旅游体验，也关系到旅游市场的发展和稳定性。</w:t>
            </w:r>
          </w:p>
          <w:p>
            <w:pPr>
              <w:spacing w:line="360" w:lineRule="auto"/>
              <w:rPr>
                <w:rFonts w:ascii="宋体" w:hAnsi="宋体" w:cs="宋体"/>
                <w:color w:val="000000"/>
                <w:sz w:val="24"/>
              </w:rPr>
            </w:pPr>
            <w:r>
              <w:rPr>
                <w:rFonts w:hint="eastAsia" w:ascii="宋体" w:hAnsi="宋体" w:cs="宋体"/>
                <w:color w:val="000000"/>
                <w:sz w:val="24"/>
              </w:rPr>
              <w:t>在通过旅游活动，向世界传递本地文化、民俗、风情，宣传本地旅游产品、推广本地旅游形象。</w:t>
            </w:r>
          </w:p>
          <w:p>
            <w:pPr>
              <w:spacing w:line="360" w:lineRule="auto"/>
              <w:rPr>
                <w:rFonts w:ascii="宋体" w:hAnsi="宋体" w:cs="宋体"/>
                <w:color w:val="000000"/>
                <w:sz w:val="24"/>
              </w:rPr>
            </w:pPr>
            <w:r>
              <w:rPr>
                <w:rFonts w:hint="eastAsia" w:ascii="宋体" w:hAnsi="宋体" w:cs="宋体"/>
                <w:color w:val="000000"/>
                <w:sz w:val="24"/>
              </w:rPr>
              <w:t>旅游文化传播如果做得好，则可推动旅游市场的发展，增强旅游者对某一地区的认知感，同时也可促进民族文化的繁荣和传承。</w:t>
            </w:r>
          </w:p>
        </w:tc>
        <w:tc>
          <w:tcPr>
            <w:tcW w:w="1217" w:type="pct"/>
          </w:tcPr>
          <w:p>
            <w:pPr>
              <w:spacing w:line="360" w:lineRule="auto"/>
              <w:rPr>
                <w:rFonts w:ascii="宋体" w:hAnsi="宋体" w:cs="宋体"/>
                <w:color w:val="000000"/>
                <w:sz w:val="24"/>
              </w:rPr>
            </w:pPr>
            <w:r>
              <w:rPr>
                <w:rFonts w:hint="eastAsia" w:ascii="宋体" w:hAnsi="宋体" w:cs="宋体"/>
                <w:color w:val="000000"/>
                <w:sz w:val="24"/>
              </w:rPr>
              <w:t>和主管部门联动，走进社区、走进企业、走进景区，深入行业开展社会服务工作。</w:t>
            </w:r>
          </w:p>
        </w:tc>
        <w:tc>
          <w:tcPr>
            <w:tcW w:w="1189" w:type="pct"/>
          </w:tcPr>
          <w:p>
            <w:pPr>
              <w:spacing w:line="360" w:lineRule="auto"/>
              <w:rPr>
                <w:rFonts w:ascii="宋体" w:hAnsi="宋体" w:cs="宋体"/>
                <w:color w:val="000000"/>
                <w:sz w:val="24"/>
              </w:rPr>
            </w:pPr>
            <w:r>
              <w:rPr>
                <w:rFonts w:hint="eastAsia" w:ascii="宋体" w:hAnsi="宋体" w:cs="宋体"/>
                <w:color w:val="000000"/>
                <w:sz w:val="24"/>
              </w:rPr>
              <w:t>安全管理方案，落实保障，和文旅部门、行业协会、企业、景区联动互通。</w:t>
            </w:r>
          </w:p>
        </w:tc>
      </w:tr>
    </w:tbl>
    <w:p>
      <w:pPr>
        <w:spacing w:line="360" w:lineRule="auto"/>
        <w:rPr>
          <w:sz w:val="24"/>
        </w:rPr>
      </w:pPr>
    </w:p>
    <w:p>
      <w:pPr>
        <w:pStyle w:val="4"/>
        <w:spacing w:before="0" w:beforeAutospacing="0" w:after="0" w:afterAutospacing="0" w:line="360" w:lineRule="auto"/>
        <w:jc w:val="both"/>
        <w:rPr>
          <w:rFonts w:hint="default" w:ascii="黑体" w:hAnsi="黑体" w:eastAsia="黑体"/>
          <w:b w:val="0"/>
          <w:color w:val="000000"/>
          <w:sz w:val="24"/>
          <w:szCs w:val="24"/>
        </w:rPr>
      </w:pPr>
      <w:bookmarkStart w:id="15" w:name="_Toc146401964"/>
      <w:r>
        <w:rPr>
          <w:rFonts w:ascii="黑体" w:hAnsi="黑体" w:eastAsia="黑体"/>
          <w:b w:val="0"/>
          <w:color w:val="000000"/>
          <w:sz w:val="24"/>
          <w:szCs w:val="24"/>
        </w:rPr>
        <w:t>七、教学进程总体安排</w:t>
      </w:r>
      <w:bookmarkEnd w:id="15"/>
    </w:p>
    <w:p>
      <w:pPr>
        <w:pStyle w:val="5"/>
        <w:spacing w:before="0" w:after="0" w:line="360" w:lineRule="auto"/>
        <w:ind w:firstLine="482" w:firstLineChars="200"/>
        <w:rPr>
          <w:rStyle w:val="29"/>
          <w:rFonts w:ascii="宋体" w:hAnsi="宋体" w:cs="宋体"/>
          <w:b/>
          <w:bCs/>
          <w:sz w:val="24"/>
          <w:szCs w:val="24"/>
        </w:rPr>
      </w:pPr>
      <w:bookmarkStart w:id="16" w:name="_Toc146401965"/>
      <w:r>
        <w:rPr>
          <w:rFonts w:hint="eastAsia" w:ascii="宋体" w:hAnsi="宋体" w:cs="宋体"/>
          <w:sz w:val="24"/>
          <w:szCs w:val="24"/>
        </w:rPr>
        <w:t>（一）教学进程安排表</w:t>
      </w:r>
      <w:bookmarkEnd w:id="16"/>
    </w:p>
    <w:p>
      <w:pPr>
        <w:spacing w:line="360" w:lineRule="auto"/>
        <w:ind w:left="420"/>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5</w:t>
      </w:r>
      <w:r>
        <w:rPr>
          <w:rFonts w:hint="eastAsia" w:ascii="宋体" w:hAnsi="宋体" w:cs="宋体"/>
          <w:color w:val="000000"/>
          <w:sz w:val="24"/>
        </w:rPr>
        <w:t xml:space="preserve"> 旅游管理专业教学计划进程表</w:t>
      </w:r>
    </w:p>
    <w:tbl>
      <w:tblPr>
        <w:tblStyle w:val="18"/>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486"/>
        <w:gridCol w:w="607"/>
        <w:gridCol w:w="698"/>
        <w:gridCol w:w="2070"/>
        <w:gridCol w:w="1981"/>
        <w:gridCol w:w="1233"/>
        <w:gridCol w:w="613"/>
        <w:gridCol w:w="752"/>
        <w:gridCol w:w="731"/>
        <w:gridCol w:w="437"/>
        <w:gridCol w:w="562"/>
        <w:gridCol w:w="692"/>
        <w:gridCol w:w="866"/>
        <w:gridCol w:w="635"/>
        <w:gridCol w:w="810"/>
        <w:gridCol w:w="1028"/>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369" w:type="pct"/>
            <w:gridSpan w:val="2"/>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课程</w:t>
            </w:r>
          </w:p>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性质</w:t>
            </w:r>
          </w:p>
        </w:tc>
        <w:tc>
          <w:tcPr>
            <w:tcW w:w="236"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序号</w:t>
            </w:r>
          </w:p>
        </w:tc>
        <w:tc>
          <w:tcPr>
            <w:tcW w:w="699" w:type="pct"/>
            <w:vMerge w:val="restart"/>
            <w:tcMar>
              <w:left w:w="0" w:type="dxa"/>
              <w:right w:w="0" w:type="dxa"/>
            </w:tcMar>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课程名称</w:t>
            </w:r>
          </w:p>
        </w:tc>
        <w:tc>
          <w:tcPr>
            <w:tcW w:w="670"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课程编码</w:t>
            </w:r>
          </w:p>
        </w:tc>
        <w:tc>
          <w:tcPr>
            <w:tcW w:w="416"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课程类型（A/B/C）</w:t>
            </w:r>
          </w:p>
        </w:tc>
        <w:tc>
          <w:tcPr>
            <w:tcW w:w="207"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课程学分</w:t>
            </w:r>
          </w:p>
        </w:tc>
        <w:tc>
          <w:tcPr>
            <w:tcW w:w="254"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总学时</w:t>
            </w:r>
          </w:p>
        </w:tc>
        <w:tc>
          <w:tcPr>
            <w:tcW w:w="247" w:type="pct"/>
            <w:vMerge w:val="restart"/>
            <w:vAlign w:val="center"/>
          </w:tcPr>
          <w:p>
            <w:pPr>
              <w:pStyle w:val="68"/>
              <w:spacing w:line="360" w:lineRule="auto"/>
              <w:ind w:firstLine="2"/>
              <w:rPr>
                <w:rFonts w:ascii="宋体" w:hAnsi="宋体" w:cs="宋体"/>
                <w:b/>
                <w:bCs/>
                <w:color w:val="000000"/>
                <w:sz w:val="24"/>
                <w:szCs w:val="24"/>
              </w:rPr>
            </w:pPr>
            <w:r>
              <w:rPr>
                <w:rFonts w:hint="eastAsia" w:ascii="宋体" w:hAnsi="宋体" w:cs="宋体"/>
                <w:b/>
                <w:bCs/>
                <w:color w:val="000000"/>
                <w:sz w:val="24"/>
                <w:szCs w:val="24"/>
              </w:rPr>
              <w:t>实践</w:t>
            </w:r>
          </w:p>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学时</w:t>
            </w:r>
          </w:p>
        </w:tc>
        <w:tc>
          <w:tcPr>
            <w:tcW w:w="148"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线上学时</w:t>
            </w:r>
          </w:p>
        </w:tc>
        <w:tc>
          <w:tcPr>
            <w:tcW w:w="190" w:type="pct"/>
            <w:vMerge w:val="restar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考核方式</w:t>
            </w:r>
          </w:p>
        </w:tc>
        <w:tc>
          <w:tcPr>
            <w:tcW w:w="1559" w:type="pct"/>
            <w:gridSpan w:val="6"/>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学期与学时分配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369" w:type="pct"/>
            <w:gridSpan w:val="2"/>
            <w:vMerge w:val="continue"/>
            <w:textDirection w:val="tbRlV"/>
            <w:vAlign w:val="center"/>
          </w:tcPr>
          <w:p>
            <w:pPr>
              <w:pStyle w:val="68"/>
              <w:spacing w:line="360" w:lineRule="auto"/>
              <w:rPr>
                <w:rFonts w:ascii="宋体" w:hAnsi="宋体" w:cs="宋体"/>
                <w:color w:val="000000"/>
                <w:sz w:val="24"/>
                <w:szCs w:val="24"/>
              </w:rPr>
            </w:pPr>
          </w:p>
        </w:tc>
        <w:tc>
          <w:tcPr>
            <w:tcW w:w="236" w:type="pct"/>
            <w:vMerge w:val="continue"/>
            <w:vAlign w:val="center"/>
          </w:tcPr>
          <w:p>
            <w:pPr>
              <w:pStyle w:val="68"/>
              <w:spacing w:line="360" w:lineRule="auto"/>
              <w:rPr>
                <w:rFonts w:ascii="宋体" w:hAnsi="宋体" w:cs="宋体"/>
                <w:color w:val="000000"/>
                <w:sz w:val="24"/>
                <w:szCs w:val="24"/>
              </w:rPr>
            </w:pPr>
          </w:p>
        </w:tc>
        <w:tc>
          <w:tcPr>
            <w:tcW w:w="699" w:type="pct"/>
            <w:vMerge w:val="continue"/>
            <w:tcMar>
              <w:left w:w="0" w:type="dxa"/>
              <w:right w:w="0" w:type="dxa"/>
            </w:tcMar>
            <w:vAlign w:val="center"/>
          </w:tcPr>
          <w:p>
            <w:pPr>
              <w:pStyle w:val="68"/>
              <w:spacing w:line="360" w:lineRule="auto"/>
              <w:rPr>
                <w:rFonts w:ascii="宋体" w:hAnsi="宋体" w:cs="宋体"/>
                <w:color w:val="000000"/>
                <w:sz w:val="24"/>
                <w:szCs w:val="24"/>
              </w:rPr>
            </w:pPr>
          </w:p>
        </w:tc>
        <w:tc>
          <w:tcPr>
            <w:tcW w:w="670" w:type="pct"/>
            <w:vMerge w:val="continue"/>
            <w:vAlign w:val="center"/>
          </w:tcPr>
          <w:p>
            <w:pPr>
              <w:pStyle w:val="68"/>
              <w:spacing w:line="360" w:lineRule="auto"/>
              <w:rPr>
                <w:rFonts w:ascii="宋体" w:hAnsi="宋体" w:cs="宋体"/>
                <w:color w:val="000000"/>
                <w:sz w:val="24"/>
                <w:szCs w:val="24"/>
              </w:rPr>
            </w:pPr>
          </w:p>
        </w:tc>
        <w:tc>
          <w:tcPr>
            <w:tcW w:w="416" w:type="pct"/>
            <w:vMerge w:val="continue"/>
            <w:vAlign w:val="center"/>
          </w:tcPr>
          <w:p>
            <w:pPr>
              <w:pStyle w:val="68"/>
              <w:spacing w:line="360" w:lineRule="auto"/>
              <w:rPr>
                <w:rFonts w:ascii="宋体" w:hAnsi="宋体" w:cs="宋体"/>
                <w:color w:val="000000"/>
                <w:sz w:val="24"/>
                <w:szCs w:val="24"/>
              </w:rPr>
            </w:pPr>
          </w:p>
        </w:tc>
        <w:tc>
          <w:tcPr>
            <w:tcW w:w="207" w:type="pct"/>
            <w:vMerge w:val="continue"/>
            <w:vAlign w:val="center"/>
          </w:tcPr>
          <w:p>
            <w:pPr>
              <w:pStyle w:val="68"/>
              <w:spacing w:line="360" w:lineRule="auto"/>
              <w:rPr>
                <w:rFonts w:ascii="宋体" w:hAnsi="宋体" w:cs="宋体"/>
                <w:color w:val="000000"/>
                <w:sz w:val="24"/>
                <w:szCs w:val="24"/>
              </w:rPr>
            </w:pPr>
          </w:p>
        </w:tc>
        <w:tc>
          <w:tcPr>
            <w:tcW w:w="254" w:type="pct"/>
            <w:vMerge w:val="continue"/>
            <w:vAlign w:val="center"/>
          </w:tcPr>
          <w:p>
            <w:pPr>
              <w:pStyle w:val="68"/>
              <w:spacing w:line="360" w:lineRule="auto"/>
              <w:rPr>
                <w:rFonts w:ascii="宋体" w:hAnsi="宋体" w:cs="宋体"/>
                <w:color w:val="000000"/>
                <w:sz w:val="24"/>
                <w:szCs w:val="24"/>
              </w:rPr>
            </w:pPr>
          </w:p>
        </w:tc>
        <w:tc>
          <w:tcPr>
            <w:tcW w:w="247" w:type="pct"/>
            <w:vMerge w:val="continue"/>
            <w:vAlign w:val="center"/>
          </w:tcPr>
          <w:p>
            <w:pPr>
              <w:pStyle w:val="68"/>
              <w:spacing w:line="360" w:lineRule="auto"/>
              <w:rPr>
                <w:rFonts w:ascii="宋体" w:hAnsi="宋体" w:cs="宋体"/>
                <w:color w:val="000000"/>
                <w:sz w:val="24"/>
                <w:szCs w:val="24"/>
              </w:rPr>
            </w:pPr>
          </w:p>
        </w:tc>
        <w:tc>
          <w:tcPr>
            <w:tcW w:w="148" w:type="pct"/>
            <w:vMerge w:val="continue"/>
            <w:vAlign w:val="center"/>
          </w:tcPr>
          <w:p>
            <w:pPr>
              <w:pStyle w:val="68"/>
              <w:spacing w:line="360" w:lineRule="auto"/>
              <w:rPr>
                <w:rFonts w:ascii="宋体" w:hAnsi="宋体" w:cs="宋体"/>
                <w:color w:val="000000"/>
                <w:sz w:val="24"/>
                <w:szCs w:val="24"/>
              </w:rPr>
            </w:pPr>
          </w:p>
        </w:tc>
        <w:tc>
          <w:tcPr>
            <w:tcW w:w="190" w:type="pct"/>
            <w:vMerge w:val="continue"/>
            <w:vAlign w:val="center"/>
          </w:tcPr>
          <w:p>
            <w:pPr>
              <w:pStyle w:val="68"/>
              <w:spacing w:line="360" w:lineRule="auto"/>
              <w:rPr>
                <w:rFonts w:ascii="宋体" w:hAnsi="宋体" w:cs="宋体"/>
                <w:color w:val="000000"/>
                <w:sz w:val="24"/>
                <w:szCs w:val="24"/>
              </w:rPr>
            </w:pPr>
          </w:p>
        </w:tc>
        <w:tc>
          <w:tcPr>
            <w:tcW w:w="527" w:type="pct"/>
            <w:gridSpan w:val="2"/>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第一学年</w:t>
            </w:r>
          </w:p>
        </w:tc>
        <w:tc>
          <w:tcPr>
            <w:tcW w:w="489" w:type="pct"/>
            <w:gridSpan w:val="2"/>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第二学年</w:t>
            </w:r>
          </w:p>
        </w:tc>
        <w:tc>
          <w:tcPr>
            <w:tcW w:w="542" w:type="pct"/>
            <w:gridSpan w:val="2"/>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369" w:type="pct"/>
            <w:gridSpan w:val="2"/>
            <w:vMerge w:val="continue"/>
            <w:textDirection w:val="tbRlV"/>
            <w:vAlign w:val="center"/>
          </w:tcPr>
          <w:p>
            <w:pPr>
              <w:pStyle w:val="68"/>
              <w:spacing w:line="360" w:lineRule="auto"/>
              <w:rPr>
                <w:rFonts w:ascii="宋体" w:hAnsi="宋体" w:cs="宋体"/>
                <w:color w:val="000000"/>
                <w:sz w:val="24"/>
                <w:szCs w:val="24"/>
              </w:rPr>
            </w:pPr>
          </w:p>
        </w:tc>
        <w:tc>
          <w:tcPr>
            <w:tcW w:w="236" w:type="pct"/>
            <w:vMerge w:val="continue"/>
            <w:vAlign w:val="center"/>
          </w:tcPr>
          <w:p>
            <w:pPr>
              <w:pStyle w:val="68"/>
              <w:spacing w:line="360" w:lineRule="auto"/>
              <w:rPr>
                <w:rFonts w:ascii="宋体" w:hAnsi="宋体" w:cs="宋体"/>
                <w:color w:val="000000"/>
                <w:sz w:val="24"/>
                <w:szCs w:val="24"/>
              </w:rPr>
            </w:pPr>
          </w:p>
        </w:tc>
        <w:tc>
          <w:tcPr>
            <w:tcW w:w="699" w:type="pct"/>
            <w:vMerge w:val="continue"/>
            <w:tcMar>
              <w:left w:w="0" w:type="dxa"/>
              <w:right w:w="0" w:type="dxa"/>
            </w:tcMar>
            <w:vAlign w:val="center"/>
          </w:tcPr>
          <w:p>
            <w:pPr>
              <w:pStyle w:val="68"/>
              <w:spacing w:line="360" w:lineRule="auto"/>
              <w:rPr>
                <w:rFonts w:ascii="宋体" w:hAnsi="宋体" w:cs="宋体"/>
                <w:color w:val="000000"/>
                <w:sz w:val="24"/>
                <w:szCs w:val="24"/>
              </w:rPr>
            </w:pPr>
          </w:p>
        </w:tc>
        <w:tc>
          <w:tcPr>
            <w:tcW w:w="670" w:type="pct"/>
            <w:vMerge w:val="continue"/>
            <w:vAlign w:val="center"/>
          </w:tcPr>
          <w:p>
            <w:pPr>
              <w:pStyle w:val="68"/>
              <w:spacing w:line="360" w:lineRule="auto"/>
              <w:rPr>
                <w:rFonts w:ascii="宋体" w:hAnsi="宋体" w:cs="宋体"/>
                <w:color w:val="000000"/>
                <w:sz w:val="24"/>
                <w:szCs w:val="24"/>
              </w:rPr>
            </w:pPr>
          </w:p>
        </w:tc>
        <w:tc>
          <w:tcPr>
            <w:tcW w:w="416" w:type="pct"/>
            <w:vMerge w:val="continue"/>
            <w:vAlign w:val="center"/>
          </w:tcPr>
          <w:p>
            <w:pPr>
              <w:pStyle w:val="68"/>
              <w:spacing w:line="360" w:lineRule="auto"/>
              <w:rPr>
                <w:rFonts w:ascii="宋体" w:hAnsi="宋体" w:cs="宋体"/>
                <w:color w:val="000000"/>
                <w:sz w:val="24"/>
                <w:szCs w:val="24"/>
              </w:rPr>
            </w:pPr>
          </w:p>
        </w:tc>
        <w:tc>
          <w:tcPr>
            <w:tcW w:w="207" w:type="pct"/>
            <w:vMerge w:val="continue"/>
            <w:vAlign w:val="center"/>
          </w:tcPr>
          <w:p>
            <w:pPr>
              <w:pStyle w:val="68"/>
              <w:spacing w:line="360" w:lineRule="auto"/>
              <w:rPr>
                <w:rFonts w:ascii="宋体" w:hAnsi="宋体" w:cs="宋体"/>
                <w:color w:val="000000"/>
                <w:sz w:val="24"/>
                <w:szCs w:val="24"/>
              </w:rPr>
            </w:pPr>
          </w:p>
        </w:tc>
        <w:tc>
          <w:tcPr>
            <w:tcW w:w="254" w:type="pct"/>
            <w:vMerge w:val="continue"/>
            <w:vAlign w:val="center"/>
          </w:tcPr>
          <w:p>
            <w:pPr>
              <w:pStyle w:val="68"/>
              <w:spacing w:line="360" w:lineRule="auto"/>
              <w:rPr>
                <w:rFonts w:ascii="宋体" w:hAnsi="宋体" w:cs="宋体"/>
                <w:color w:val="000000"/>
                <w:sz w:val="24"/>
                <w:szCs w:val="24"/>
              </w:rPr>
            </w:pPr>
          </w:p>
        </w:tc>
        <w:tc>
          <w:tcPr>
            <w:tcW w:w="247" w:type="pct"/>
            <w:vMerge w:val="continue"/>
            <w:vAlign w:val="center"/>
          </w:tcPr>
          <w:p>
            <w:pPr>
              <w:pStyle w:val="68"/>
              <w:spacing w:line="360" w:lineRule="auto"/>
              <w:rPr>
                <w:rFonts w:ascii="宋体" w:hAnsi="宋体" w:cs="宋体"/>
                <w:color w:val="000000"/>
                <w:sz w:val="24"/>
                <w:szCs w:val="24"/>
              </w:rPr>
            </w:pPr>
          </w:p>
        </w:tc>
        <w:tc>
          <w:tcPr>
            <w:tcW w:w="148" w:type="pct"/>
            <w:vMerge w:val="continue"/>
            <w:vAlign w:val="center"/>
          </w:tcPr>
          <w:p>
            <w:pPr>
              <w:pStyle w:val="68"/>
              <w:spacing w:line="360" w:lineRule="auto"/>
              <w:rPr>
                <w:rFonts w:ascii="宋体" w:hAnsi="宋体" w:cs="宋体"/>
                <w:color w:val="000000"/>
                <w:sz w:val="24"/>
                <w:szCs w:val="24"/>
              </w:rPr>
            </w:pPr>
          </w:p>
        </w:tc>
        <w:tc>
          <w:tcPr>
            <w:tcW w:w="190" w:type="pct"/>
            <w:vMerge w:val="continue"/>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一</w:t>
            </w:r>
          </w:p>
        </w:tc>
        <w:tc>
          <w:tcPr>
            <w:tcW w:w="292"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二</w:t>
            </w:r>
          </w:p>
        </w:tc>
        <w:tc>
          <w:tcPr>
            <w:tcW w:w="215"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三</w:t>
            </w:r>
          </w:p>
        </w:tc>
        <w:tc>
          <w:tcPr>
            <w:tcW w:w="274"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四</w:t>
            </w:r>
          </w:p>
        </w:tc>
        <w:tc>
          <w:tcPr>
            <w:tcW w:w="348"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五</w:t>
            </w:r>
          </w:p>
        </w:tc>
        <w:tc>
          <w:tcPr>
            <w:tcW w:w="194" w:type="pct"/>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369" w:type="pct"/>
            <w:gridSpan w:val="2"/>
            <w:vMerge w:val="continue"/>
            <w:textDirection w:val="tbRlV"/>
            <w:vAlign w:val="center"/>
          </w:tcPr>
          <w:p>
            <w:pPr>
              <w:pStyle w:val="68"/>
              <w:spacing w:line="360" w:lineRule="auto"/>
              <w:rPr>
                <w:rFonts w:ascii="宋体" w:hAnsi="宋体" w:cs="宋体"/>
                <w:color w:val="000000"/>
                <w:sz w:val="24"/>
                <w:szCs w:val="24"/>
              </w:rPr>
            </w:pPr>
          </w:p>
        </w:tc>
        <w:tc>
          <w:tcPr>
            <w:tcW w:w="236" w:type="pct"/>
            <w:vMerge w:val="continue"/>
            <w:vAlign w:val="center"/>
          </w:tcPr>
          <w:p>
            <w:pPr>
              <w:pStyle w:val="68"/>
              <w:spacing w:line="360" w:lineRule="auto"/>
              <w:rPr>
                <w:rFonts w:ascii="宋体" w:hAnsi="宋体" w:cs="宋体"/>
                <w:color w:val="000000"/>
                <w:sz w:val="24"/>
                <w:szCs w:val="24"/>
              </w:rPr>
            </w:pPr>
          </w:p>
        </w:tc>
        <w:tc>
          <w:tcPr>
            <w:tcW w:w="699" w:type="pct"/>
            <w:vMerge w:val="continue"/>
            <w:tcMar>
              <w:left w:w="0" w:type="dxa"/>
              <w:right w:w="0" w:type="dxa"/>
            </w:tcMar>
            <w:vAlign w:val="center"/>
          </w:tcPr>
          <w:p>
            <w:pPr>
              <w:pStyle w:val="68"/>
              <w:spacing w:line="360" w:lineRule="auto"/>
              <w:rPr>
                <w:rFonts w:ascii="宋体" w:hAnsi="宋体" w:cs="宋体"/>
                <w:color w:val="000000"/>
                <w:sz w:val="24"/>
                <w:szCs w:val="24"/>
              </w:rPr>
            </w:pPr>
          </w:p>
        </w:tc>
        <w:tc>
          <w:tcPr>
            <w:tcW w:w="670" w:type="pct"/>
            <w:vMerge w:val="continue"/>
            <w:vAlign w:val="center"/>
          </w:tcPr>
          <w:p>
            <w:pPr>
              <w:pStyle w:val="68"/>
              <w:spacing w:line="360" w:lineRule="auto"/>
              <w:rPr>
                <w:rFonts w:ascii="宋体" w:hAnsi="宋体" w:cs="宋体"/>
                <w:color w:val="000000"/>
                <w:sz w:val="24"/>
                <w:szCs w:val="24"/>
              </w:rPr>
            </w:pPr>
          </w:p>
        </w:tc>
        <w:tc>
          <w:tcPr>
            <w:tcW w:w="416" w:type="pct"/>
            <w:vMerge w:val="continue"/>
            <w:vAlign w:val="center"/>
          </w:tcPr>
          <w:p>
            <w:pPr>
              <w:pStyle w:val="68"/>
              <w:spacing w:line="360" w:lineRule="auto"/>
              <w:rPr>
                <w:rFonts w:ascii="宋体" w:hAnsi="宋体" w:cs="宋体"/>
                <w:color w:val="000000"/>
                <w:sz w:val="24"/>
                <w:szCs w:val="24"/>
              </w:rPr>
            </w:pPr>
          </w:p>
        </w:tc>
        <w:tc>
          <w:tcPr>
            <w:tcW w:w="207" w:type="pct"/>
            <w:vMerge w:val="continue"/>
            <w:vAlign w:val="center"/>
          </w:tcPr>
          <w:p>
            <w:pPr>
              <w:pStyle w:val="68"/>
              <w:spacing w:line="360" w:lineRule="auto"/>
              <w:rPr>
                <w:rFonts w:ascii="宋体" w:hAnsi="宋体" w:cs="宋体"/>
                <w:color w:val="000000"/>
                <w:sz w:val="24"/>
                <w:szCs w:val="24"/>
              </w:rPr>
            </w:pPr>
          </w:p>
        </w:tc>
        <w:tc>
          <w:tcPr>
            <w:tcW w:w="254" w:type="pct"/>
            <w:vMerge w:val="continue"/>
            <w:vAlign w:val="center"/>
          </w:tcPr>
          <w:p>
            <w:pPr>
              <w:pStyle w:val="68"/>
              <w:spacing w:line="360" w:lineRule="auto"/>
              <w:rPr>
                <w:rFonts w:ascii="宋体" w:hAnsi="宋体" w:cs="宋体"/>
                <w:color w:val="000000"/>
                <w:sz w:val="24"/>
                <w:szCs w:val="24"/>
              </w:rPr>
            </w:pPr>
          </w:p>
        </w:tc>
        <w:tc>
          <w:tcPr>
            <w:tcW w:w="247" w:type="pct"/>
            <w:vMerge w:val="continue"/>
            <w:vAlign w:val="center"/>
          </w:tcPr>
          <w:p>
            <w:pPr>
              <w:pStyle w:val="68"/>
              <w:spacing w:line="360" w:lineRule="auto"/>
              <w:rPr>
                <w:rFonts w:ascii="宋体" w:hAnsi="宋体" w:cs="宋体"/>
                <w:color w:val="000000"/>
                <w:sz w:val="24"/>
                <w:szCs w:val="24"/>
              </w:rPr>
            </w:pPr>
          </w:p>
        </w:tc>
        <w:tc>
          <w:tcPr>
            <w:tcW w:w="148" w:type="pct"/>
            <w:vMerge w:val="continue"/>
            <w:vAlign w:val="center"/>
          </w:tcPr>
          <w:p>
            <w:pPr>
              <w:pStyle w:val="68"/>
              <w:spacing w:line="360" w:lineRule="auto"/>
              <w:rPr>
                <w:rFonts w:ascii="宋体" w:hAnsi="宋体" w:cs="宋体"/>
                <w:color w:val="000000"/>
                <w:sz w:val="24"/>
                <w:szCs w:val="24"/>
              </w:rPr>
            </w:pPr>
          </w:p>
        </w:tc>
        <w:tc>
          <w:tcPr>
            <w:tcW w:w="190" w:type="pct"/>
            <w:vMerge w:val="continue"/>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3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19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restart"/>
            <w:textDirection w:val="tbRlV"/>
            <w:vAlign w:val="center"/>
          </w:tcPr>
          <w:p>
            <w:pPr>
              <w:pStyle w:val="68"/>
              <w:spacing w:line="360" w:lineRule="auto"/>
              <w:rPr>
                <w:rFonts w:ascii="宋体" w:hAnsi="宋体" w:cs="宋体"/>
                <w:color w:val="000000"/>
                <w:sz w:val="24"/>
                <w:szCs w:val="24"/>
              </w:rPr>
            </w:pPr>
            <w:r>
              <w:rPr>
                <w:rFonts w:hint="eastAsia" w:ascii="宋体" w:hAnsi="宋体" w:cs="宋体"/>
                <w:color w:val="000000"/>
                <w:spacing w:val="13"/>
                <w:kern w:val="0"/>
                <w:sz w:val="24"/>
                <w:szCs w:val="24"/>
                <w:fitText w:val="1575" w:id="-1178794752"/>
              </w:rPr>
              <w:t>公共基础课</w:t>
            </w:r>
            <w:r>
              <w:rPr>
                <w:rFonts w:hint="eastAsia" w:ascii="宋体" w:hAnsi="宋体" w:cs="宋体"/>
                <w:color w:val="000000"/>
                <w:spacing w:val="2"/>
                <w:kern w:val="0"/>
                <w:sz w:val="24"/>
                <w:szCs w:val="24"/>
                <w:fitText w:val="1575" w:id="-1178794752"/>
              </w:rPr>
              <w:t>程</w:t>
            </w:r>
          </w:p>
        </w:tc>
        <w:tc>
          <w:tcPr>
            <w:tcW w:w="205"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公共</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基础必修课程</w:t>
            </w: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思想道德与法治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235120010001</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0</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53" w:hRule="atLeast"/>
        </w:trPr>
        <w:tc>
          <w:tcPr>
            <w:tcW w:w="164" w:type="pct"/>
            <w:vMerge w:val="continue"/>
            <w:textDirection w:val="tbRlV"/>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毛泽东思想和中国特色社会主义理论体系概论</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235120010002</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0</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形势与政策</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235120010003</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习近平新时代中国特色社会主义思想概论</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235120010004</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0</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6M2</w:t>
            </w: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军事课</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235120010005</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112</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大学生心理健康教育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235120010006</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0</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5M2</w:t>
            </w: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5M2</w:t>
            </w: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6M2</w:t>
            </w: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职业发展与大学生就业创业基础</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235120010007</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8M2</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大学生创新创业教育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235120010008</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9</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体育</w:t>
            </w:r>
          </w:p>
        </w:tc>
        <w:tc>
          <w:tcPr>
            <w:tcW w:w="670"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235120010009</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108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10</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劳育</w:t>
            </w:r>
          </w:p>
        </w:tc>
        <w:tc>
          <w:tcPr>
            <w:tcW w:w="670"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235120010010</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2M4</w:t>
            </w: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2M4</w:t>
            </w: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2M4</w:t>
            </w: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2M4</w:t>
            </w: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11</w:t>
            </w:r>
          </w:p>
        </w:tc>
        <w:tc>
          <w:tcPr>
            <w:tcW w:w="699" w:type="pct"/>
            <w:tcMar>
              <w:left w:w="0" w:type="dxa"/>
              <w:right w:w="0" w:type="dxa"/>
            </w:tcMar>
            <w:vAlign w:val="center"/>
          </w:tcPr>
          <w:p>
            <w:pPr>
              <w:pStyle w:val="68"/>
              <w:spacing w:line="360" w:lineRule="auto"/>
              <w:jc w:val="both"/>
              <w:rPr>
                <w:color w:val="000000"/>
                <w:sz w:val="24"/>
                <w:szCs w:val="24"/>
              </w:rPr>
            </w:pPr>
            <w:r>
              <w:rPr>
                <w:rFonts w:hint="eastAsia"/>
                <w:color w:val="000000"/>
                <w:sz w:val="24"/>
                <w:szCs w:val="24"/>
              </w:rPr>
              <w:t>美育</w:t>
            </w:r>
          </w:p>
        </w:tc>
        <w:tc>
          <w:tcPr>
            <w:tcW w:w="670" w:type="pct"/>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235120010011</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05"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36" w:type="pct"/>
            <w:shd w:val="clear" w:color="auto" w:fill="D7D7D7"/>
            <w:vAlign w:val="center"/>
          </w:tcPr>
          <w:p>
            <w:pPr>
              <w:pStyle w:val="68"/>
              <w:spacing w:line="360" w:lineRule="auto"/>
              <w:jc w:val="both"/>
              <w:rPr>
                <w:rFonts w:ascii="宋体" w:hAnsi="宋体" w:cs="宋体"/>
                <w:b/>
                <w:bCs/>
                <w:color w:val="000000"/>
                <w:sz w:val="24"/>
                <w:szCs w:val="24"/>
              </w:rPr>
            </w:pPr>
          </w:p>
        </w:tc>
        <w:tc>
          <w:tcPr>
            <w:tcW w:w="1786" w:type="pct"/>
            <w:gridSpan w:val="3"/>
            <w:shd w:val="clear" w:color="auto" w:fill="D7D7D7"/>
            <w:tcMar>
              <w:left w:w="0" w:type="dxa"/>
              <w:right w:w="0" w:type="dxa"/>
            </w:tcMar>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公共基础必修课程小计</w:t>
            </w:r>
          </w:p>
        </w:tc>
        <w:tc>
          <w:tcPr>
            <w:tcW w:w="20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28</w:t>
            </w:r>
          </w:p>
        </w:tc>
        <w:tc>
          <w:tcPr>
            <w:tcW w:w="25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568</w:t>
            </w:r>
          </w:p>
        </w:tc>
        <w:tc>
          <w:tcPr>
            <w:tcW w:w="24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240</w:t>
            </w:r>
          </w:p>
        </w:tc>
        <w:tc>
          <w:tcPr>
            <w:tcW w:w="148"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32</w:t>
            </w:r>
          </w:p>
        </w:tc>
        <w:tc>
          <w:tcPr>
            <w:tcW w:w="190" w:type="pct"/>
            <w:shd w:val="clear" w:color="auto" w:fill="D7D7D7"/>
            <w:vAlign w:val="center"/>
          </w:tcPr>
          <w:p>
            <w:pPr>
              <w:pStyle w:val="68"/>
              <w:spacing w:line="360" w:lineRule="auto"/>
              <w:rPr>
                <w:rFonts w:ascii="宋体" w:hAnsi="宋体" w:cs="宋体"/>
                <w:b/>
                <w:bCs/>
                <w:color w:val="000000"/>
                <w:sz w:val="24"/>
                <w:szCs w:val="24"/>
              </w:rPr>
            </w:pPr>
          </w:p>
        </w:tc>
        <w:tc>
          <w:tcPr>
            <w:tcW w:w="234" w:type="pct"/>
            <w:shd w:val="clear" w:color="auto" w:fill="D7D7D7"/>
            <w:vAlign w:val="center"/>
          </w:tcPr>
          <w:p>
            <w:pPr>
              <w:pStyle w:val="68"/>
              <w:spacing w:line="360" w:lineRule="auto"/>
              <w:rPr>
                <w:rFonts w:ascii="宋体" w:hAnsi="宋体" w:cs="宋体"/>
                <w:b/>
                <w:bCs/>
                <w:color w:val="000000"/>
                <w:sz w:val="24"/>
                <w:szCs w:val="24"/>
              </w:rPr>
            </w:pPr>
          </w:p>
        </w:tc>
        <w:tc>
          <w:tcPr>
            <w:tcW w:w="292" w:type="pct"/>
            <w:shd w:val="clear" w:color="auto" w:fill="D7D7D7"/>
            <w:vAlign w:val="center"/>
          </w:tcPr>
          <w:p>
            <w:pPr>
              <w:pStyle w:val="68"/>
              <w:spacing w:line="360" w:lineRule="auto"/>
              <w:rPr>
                <w:rFonts w:ascii="宋体" w:hAnsi="宋体" w:cs="宋体"/>
                <w:b/>
                <w:bCs/>
                <w:color w:val="000000"/>
                <w:sz w:val="24"/>
                <w:szCs w:val="24"/>
              </w:rPr>
            </w:pPr>
          </w:p>
        </w:tc>
        <w:tc>
          <w:tcPr>
            <w:tcW w:w="215" w:type="pct"/>
            <w:shd w:val="clear" w:color="auto" w:fill="D7D7D7"/>
            <w:vAlign w:val="center"/>
          </w:tcPr>
          <w:p>
            <w:pPr>
              <w:pStyle w:val="68"/>
              <w:spacing w:line="360" w:lineRule="auto"/>
              <w:rPr>
                <w:rFonts w:ascii="宋体" w:hAnsi="宋体" w:cs="宋体"/>
                <w:b/>
                <w:bCs/>
                <w:color w:val="000000"/>
                <w:sz w:val="24"/>
                <w:szCs w:val="24"/>
              </w:rPr>
            </w:pPr>
          </w:p>
        </w:tc>
        <w:tc>
          <w:tcPr>
            <w:tcW w:w="274" w:type="pct"/>
            <w:shd w:val="clear" w:color="auto" w:fill="D7D7D7"/>
            <w:vAlign w:val="center"/>
          </w:tcPr>
          <w:p>
            <w:pPr>
              <w:pStyle w:val="68"/>
              <w:spacing w:line="360" w:lineRule="auto"/>
              <w:rPr>
                <w:rFonts w:ascii="宋体" w:hAnsi="宋体" w:cs="宋体"/>
                <w:b/>
                <w:bCs/>
                <w:color w:val="000000"/>
                <w:sz w:val="24"/>
                <w:szCs w:val="24"/>
              </w:rPr>
            </w:pPr>
          </w:p>
        </w:tc>
        <w:tc>
          <w:tcPr>
            <w:tcW w:w="348" w:type="pct"/>
            <w:shd w:val="clear" w:color="auto" w:fill="D7D7D7"/>
            <w:vAlign w:val="center"/>
          </w:tcPr>
          <w:p>
            <w:pPr>
              <w:pStyle w:val="68"/>
              <w:spacing w:line="360" w:lineRule="auto"/>
              <w:rPr>
                <w:rFonts w:ascii="宋体" w:hAnsi="宋体" w:cs="宋体"/>
                <w:b/>
                <w:bCs/>
                <w:color w:val="000000"/>
                <w:sz w:val="24"/>
                <w:szCs w:val="24"/>
              </w:rPr>
            </w:pPr>
          </w:p>
        </w:tc>
        <w:tc>
          <w:tcPr>
            <w:tcW w:w="194" w:type="pct"/>
            <w:shd w:val="clear" w:color="auto" w:fill="D7D7D7"/>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56"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公共基础选修课程</w:t>
            </w:r>
          </w:p>
        </w:tc>
        <w:tc>
          <w:tcPr>
            <w:tcW w:w="236"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限</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选</w:t>
            </w: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国家安全教育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235220010001</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8M2</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99"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健康教育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235220010002</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8M2</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1"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党史国史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235220010003</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马克思主义基本原理</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235220010004</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简明</w:t>
            </w:r>
            <w:r>
              <w:rPr>
                <w:rFonts w:hint="eastAsia"/>
                <w:color w:val="000000"/>
                <w:sz w:val="24"/>
                <w:szCs w:val="24"/>
                <w:lang w:val="en-US" w:eastAsia="zh-CN"/>
              </w:rPr>
              <w:t>新疆</w:t>
            </w:r>
            <w:r>
              <w:rPr>
                <w:rFonts w:hint="eastAsia"/>
                <w:color w:val="000000"/>
                <w:sz w:val="24"/>
                <w:szCs w:val="24"/>
              </w:rPr>
              <w:t>地方史</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235220010005</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0</w:t>
            </w: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信息技术</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235220010006</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6M2</w:t>
            </w: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英语</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235220010007</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128</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应用文写作（语文）</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235220010008</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高等数学</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235220010008</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职业素养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235220010009</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3M6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5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color w:val="000000"/>
                <w:sz w:val="24"/>
                <w:szCs w:val="24"/>
              </w:rPr>
            </w:pPr>
            <w:r>
              <w:rPr>
                <w:rFonts w:hint="eastAsia"/>
                <w:color w:val="000000"/>
                <w:sz w:val="24"/>
                <w:szCs w:val="24"/>
              </w:rPr>
              <w:t>中华优秀传统文化</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235120010005</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任</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选</w:t>
            </w: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大学生礼仪修养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235320010001</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1F16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5"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大学生艺术修养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235320010002</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1F16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1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大学生人文素养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235320010003</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1F16</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27"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Merge w:val="continue"/>
            <w:vAlign w:val="center"/>
          </w:tcPr>
          <w:p>
            <w:pPr>
              <w:pStyle w:val="68"/>
              <w:spacing w:line="360" w:lineRule="auto"/>
              <w:jc w:val="both"/>
              <w:rPr>
                <w:rFonts w:ascii="宋体" w:hAnsi="宋体" w:cs="宋体"/>
                <w:color w:val="000000"/>
                <w:sz w:val="24"/>
                <w:szCs w:val="24"/>
              </w:rPr>
            </w:pPr>
          </w:p>
        </w:tc>
        <w:tc>
          <w:tcPr>
            <w:tcW w:w="699" w:type="pct"/>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大学生科技素养</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235320010004</w:t>
            </w:r>
          </w:p>
        </w:tc>
        <w:tc>
          <w:tcPr>
            <w:tcW w:w="416" w:type="pct"/>
            <w:vAlign w:val="center"/>
          </w:tcPr>
          <w:p>
            <w:pPr>
              <w:pStyle w:val="68"/>
              <w:spacing w:line="360" w:lineRule="auto"/>
              <w:rPr>
                <w:rFonts w:ascii="宋体" w:hAnsi="宋体" w:cs="宋体"/>
                <w:color w:val="000000"/>
                <w:sz w:val="24"/>
                <w:szCs w:val="24"/>
              </w:rPr>
            </w:pP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vAlign w:val="center"/>
          </w:tcPr>
          <w:p>
            <w:pPr>
              <w:pStyle w:val="68"/>
              <w:spacing w:line="360" w:lineRule="auto"/>
              <w:rPr>
                <w:rFonts w:ascii="宋体" w:hAnsi="宋体" w:cs="宋体"/>
                <w:color w:val="000000"/>
                <w:sz w:val="24"/>
                <w:szCs w:val="24"/>
              </w:rPr>
            </w:pPr>
          </w:p>
        </w:tc>
        <w:tc>
          <w:tcPr>
            <w:tcW w:w="194" w:type="pct"/>
            <w:tcBorders>
              <w:righ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21" w:hRule="atLeast"/>
        </w:trPr>
        <w:tc>
          <w:tcPr>
            <w:tcW w:w="164" w:type="pct"/>
            <w:vMerge w:val="continue"/>
            <w:shd w:val="clear" w:color="auto" w:fill="A4A4A4"/>
            <w:vAlign w:val="center"/>
          </w:tcPr>
          <w:p>
            <w:pPr>
              <w:pStyle w:val="68"/>
              <w:spacing w:line="360" w:lineRule="auto"/>
              <w:jc w:val="both"/>
              <w:rPr>
                <w:rFonts w:ascii="宋体" w:hAnsi="宋体" w:cs="宋体"/>
                <w:color w:val="000000"/>
                <w:sz w:val="24"/>
                <w:szCs w:val="24"/>
              </w:rPr>
            </w:pPr>
          </w:p>
        </w:tc>
        <w:tc>
          <w:tcPr>
            <w:tcW w:w="205" w:type="pct"/>
            <w:vMerge w:val="continue"/>
            <w:shd w:val="clear" w:color="auto" w:fill="A4A4A4"/>
            <w:vAlign w:val="center"/>
          </w:tcPr>
          <w:p>
            <w:pPr>
              <w:pStyle w:val="68"/>
              <w:spacing w:line="360" w:lineRule="auto"/>
              <w:jc w:val="both"/>
              <w:rPr>
                <w:rFonts w:ascii="宋体" w:hAnsi="宋体" w:cs="宋体"/>
                <w:color w:val="000000"/>
                <w:sz w:val="24"/>
                <w:szCs w:val="24"/>
              </w:rPr>
            </w:pPr>
          </w:p>
        </w:tc>
        <w:tc>
          <w:tcPr>
            <w:tcW w:w="2022" w:type="pct"/>
            <w:gridSpan w:val="4"/>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公共基础选修课程小计</w:t>
            </w:r>
          </w:p>
        </w:tc>
        <w:tc>
          <w:tcPr>
            <w:tcW w:w="20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32</w:t>
            </w:r>
          </w:p>
        </w:tc>
        <w:tc>
          <w:tcPr>
            <w:tcW w:w="25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512</w:t>
            </w:r>
          </w:p>
        </w:tc>
        <w:tc>
          <w:tcPr>
            <w:tcW w:w="24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20</w:t>
            </w:r>
          </w:p>
        </w:tc>
        <w:tc>
          <w:tcPr>
            <w:tcW w:w="148" w:type="pct"/>
            <w:shd w:val="clear" w:color="auto" w:fill="D7D7D7"/>
            <w:vAlign w:val="center"/>
          </w:tcPr>
          <w:p>
            <w:pPr>
              <w:pStyle w:val="68"/>
              <w:spacing w:line="360" w:lineRule="auto"/>
              <w:rPr>
                <w:rFonts w:ascii="宋体" w:hAnsi="宋体" w:cs="宋体"/>
                <w:b/>
                <w:bCs/>
                <w:color w:val="000000"/>
                <w:sz w:val="24"/>
                <w:szCs w:val="24"/>
              </w:rPr>
            </w:pPr>
          </w:p>
        </w:tc>
        <w:tc>
          <w:tcPr>
            <w:tcW w:w="190" w:type="pct"/>
            <w:shd w:val="clear" w:color="auto" w:fill="D7D7D7"/>
            <w:vAlign w:val="center"/>
          </w:tcPr>
          <w:p>
            <w:pPr>
              <w:pStyle w:val="68"/>
              <w:spacing w:line="360" w:lineRule="auto"/>
              <w:rPr>
                <w:rFonts w:ascii="宋体" w:hAnsi="宋体" w:cs="宋体"/>
                <w:b/>
                <w:bCs/>
                <w:color w:val="000000"/>
                <w:sz w:val="24"/>
                <w:szCs w:val="24"/>
              </w:rPr>
            </w:pPr>
          </w:p>
        </w:tc>
        <w:tc>
          <w:tcPr>
            <w:tcW w:w="234" w:type="pct"/>
            <w:shd w:val="clear" w:color="auto" w:fill="D7D7D7"/>
            <w:vAlign w:val="center"/>
          </w:tcPr>
          <w:p>
            <w:pPr>
              <w:pStyle w:val="68"/>
              <w:spacing w:line="360" w:lineRule="auto"/>
              <w:rPr>
                <w:rFonts w:ascii="宋体" w:hAnsi="宋体" w:cs="宋体"/>
                <w:b/>
                <w:bCs/>
                <w:color w:val="000000"/>
                <w:sz w:val="24"/>
                <w:szCs w:val="24"/>
              </w:rPr>
            </w:pPr>
          </w:p>
        </w:tc>
        <w:tc>
          <w:tcPr>
            <w:tcW w:w="292" w:type="pct"/>
            <w:shd w:val="clear" w:color="auto" w:fill="D7D7D7"/>
            <w:vAlign w:val="center"/>
          </w:tcPr>
          <w:p>
            <w:pPr>
              <w:pStyle w:val="68"/>
              <w:spacing w:line="360" w:lineRule="auto"/>
              <w:rPr>
                <w:rFonts w:ascii="宋体" w:hAnsi="宋体" w:cs="宋体"/>
                <w:b/>
                <w:bCs/>
                <w:color w:val="000000"/>
                <w:sz w:val="24"/>
                <w:szCs w:val="24"/>
              </w:rPr>
            </w:pPr>
          </w:p>
        </w:tc>
        <w:tc>
          <w:tcPr>
            <w:tcW w:w="215" w:type="pct"/>
            <w:shd w:val="clear" w:color="auto" w:fill="D7D7D7"/>
            <w:vAlign w:val="center"/>
          </w:tcPr>
          <w:p>
            <w:pPr>
              <w:pStyle w:val="68"/>
              <w:spacing w:line="360" w:lineRule="auto"/>
              <w:rPr>
                <w:rFonts w:ascii="宋体" w:hAnsi="宋体" w:cs="宋体"/>
                <w:color w:val="000000"/>
                <w:sz w:val="24"/>
                <w:szCs w:val="24"/>
              </w:rPr>
            </w:pPr>
          </w:p>
        </w:tc>
        <w:tc>
          <w:tcPr>
            <w:tcW w:w="274" w:type="pct"/>
            <w:shd w:val="clear" w:color="auto" w:fill="D7D7D7"/>
            <w:vAlign w:val="center"/>
          </w:tcPr>
          <w:p>
            <w:pPr>
              <w:pStyle w:val="68"/>
              <w:spacing w:line="360" w:lineRule="auto"/>
              <w:rPr>
                <w:rFonts w:ascii="宋体" w:hAnsi="宋体" w:cs="宋体"/>
                <w:b/>
                <w:bCs/>
                <w:color w:val="000000"/>
                <w:sz w:val="24"/>
                <w:szCs w:val="24"/>
              </w:rPr>
            </w:pPr>
          </w:p>
        </w:tc>
        <w:tc>
          <w:tcPr>
            <w:tcW w:w="348" w:type="pct"/>
            <w:shd w:val="clear" w:color="auto" w:fill="D7D7D7"/>
            <w:vAlign w:val="center"/>
          </w:tcPr>
          <w:p>
            <w:pPr>
              <w:pStyle w:val="68"/>
              <w:spacing w:line="360" w:lineRule="auto"/>
              <w:rPr>
                <w:rFonts w:ascii="宋体" w:hAnsi="宋体" w:cs="宋体"/>
                <w:color w:val="000000"/>
                <w:sz w:val="24"/>
                <w:szCs w:val="24"/>
              </w:rPr>
            </w:pPr>
          </w:p>
        </w:tc>
        <w:tc>
          <w:tcPr>
            <w:tcW w:w="194" w:type="pct"/>
            <w:tcBorders>
              <w:right w:val="single" w:color="7E7E7E" w:sz="4" w:space="0"/>
            </w:tcBorders>
            <w:shd w:val="clear" w:color="auto" w:fill="D7D7D7"/>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gridAfter w:val="1"/>
          <w:wAfter w:w="194" w:type="pct"/>
          <w:trHeight w:val="537" w:hRule="atLeast"/>
        </w:trPr>
        <w:tc>
          <w:tcPr>
            <w:tcW w:w="164"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227" w:type="pct"/>
            <w:gridSpan w:val="5"/>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公共基础课程小计</w:t>
            </w:r>
          </w:p>
        </w:tc>
        <w:tc>
          <w:tcPr>
            <w:tcW w:w="207" w:type="pct"/>
            <w:shd w:val="clear" w:color="auto" w:fill="B6DDE8"/>
            <w:vAlign w:val="center"/>
          </w:tcPr>
          <w:p>
            <w:pPr>
              <w:pStyle w:val="8"/>
              <w:spacing w:line="360" w:lineRule="auto"/>
              <w:jc w:val="center"/>
              <w:rPr>
                <w:rFonts w:ascii="宋体" w:hAnsi="宋体" w:cs="宋体"/>
                <w:b/>
                <w:bCs/>
                <w:color w:val="000000"/>
                <w:sz w:val="24"/>
              </w:rPr>
            </w:pPr>
            <w:r>
              <w:rPr>
                <w:rFonts w:hint="eastAsia" w:ascii="宋体" w:hAnsi="宋体" w:cs="宋体"/>
                <w:b/>
                <w:bCs/>
                <w:color w:val="000000"/>
                <w:sz w:val="24"/>
              </w:rPr>
              <w:t>60</w:t>
            </w:r>
          </w:p>
        </w:tc>
        <w:tc>
          <w:tcPr>
            <w:tcW w:w="254" w:type="pct"/>
            <w:shd w:val="clear" w:color="auto" w:fill="B6DDE8"/>
            <w:vAlign w:val="center"/>
          </w:tcPr>
          <w:p>
            <w:pPr>
              <w:pStyle w:val="8"/>
              <w:spacing w:line="360" w:lineRule="auto"/>
              <w:jc w:val="center"/>
              <w:rPr>
                <w:rFonts w:ascii="宋体" w:hAnsi="宋体" w:cs="宋体"/>
                <w:b/>
                <w:bCs/>
                <w:color w:val="000000"/>
                <w:sz w:val="24"/>
              </w:rPr>
            </w:pPr>
            <w:r>
              <w:rPr>
                <w:rFonts w:hint="eastAsia" w:ascii="宋体" w:hAnsi="宋体" w:cs="宋体"/>
                <w:b/>
                <w:bCs/>
                <w:color w:val="000000"/>
                <w:sz w:val="24"/>
              </w:rPr>
              <w:t>1080</w:t>
            </w:r>
          </w:p>
        </w:tc>
        <w:tc>
          <w:tcPr>
            <w:tcW w:w="247"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244</w:t>
            </w:r>
          </w:p>
        </w:tc>
        <w:tc>
          <w:tcPr>
            <w:tcW w:w="148" w:type="pct"/>
            <w:shd w:val="clear" w:color="auto" w:fill="B6DDE8"/>
            <w:vAlign w:val="center"/>
          </w:tcPr>
          <w:p>
            <w:pPr>
              <w:pStyle w:val="68"/>
              <w:spacing w:line="360" w:lineRule="auto"/>
              <w:rPr>
                <w:rFonts w:ascii="宋体" w:hAnsi="宋体" w:cs="宋体"/>
                <w:b/>
                <w:bCs/>
                <w:color w:val="000000"/>
                <w:sz w:val="24"/>
                <w:szCs w:val="24"/>
              </w:rPr>
            </w:pPr>
          </w:p>
        </w:tc>
        <w:tc>
          <w:tcPr>
            <w:tcW w:w="190" w:type="pct"/>
            <w:shd w:val="clear" w:color="auto" w:fill="B6DDE8"/>
            <w:vAlign w:val="center"/>
          </w:tcPr>
          <w:p>
            <w:pPr>
              <w:pStyle w:val="68"/>
              <w:spacing w:line="360" w:lineRule="auto"/>
              <w:rPr>
                <w:rFonts w:ascii="宋体" w:hAnsi="宋体" w:cs="宋体"/>
                <w:b/>
                <w:bCs/>
                <w:color w:val="000000"/>
                <w:sz w:val="24"/>
                <w:szCs w:val="24"/>
              </w:rPr>
            </w:pPr>
          </w:p>
        </w:tc>
        <w:tc>
          <w:tcPr>
            <w:tcW w:w="234" w:type="pct"/>
            <w:shd w:val="clear" w:color="auto" w:fill="B6DDE8"/>
            <w:vAlign w:val="center"/>
          </w:tcPr>
          <w:p>
            <w:pPr>
              <w:pStyle w:val="68"/>
              <w:spacing w:line="360" w:lineRule="auto"/>
              <w:rPr>
                <w:rFonts w:ascii="宋体" w:hAnsi="宋体" w:cs="宋体"/>
                <w:b/>
                <w:bCs/>
                <w:color w:val="000000"/>
                <w:sz w:val="24"/>
                <w:szCs w:val="24"/>
              </w:rPr>
            </w:pPr>
          </w:p>
        </w:tc>
        <w:tc>
          <w:tcPr>
            <w:tcW w:w="292" w:type="pct"/>
            <w:shd w:val="clear" w:color="auto" w:fill="B6DDE8"/>
            <w:vAlign w:val="center"/>
          </w:tcPr>
          <w:p>
            <w:pPr>
              <w:pStyle w:val="68"/>
              <w:spacing w:line="360" w:lineRule="auto"/>
              <w:rPr>
                <w:rFonts w:ascii="宋体" w:hAnsi="宋体" w:cs="宋体"/>
                <w:b/>
                <w:bCs/>
                <w:color w:val="000000"/>
                <w:sz w:val="24"/>
                <w:szCs w:val="24"/>
              </w:rPr>
            </w:pPr>
          </w:p>
        </w:tc>
        <w:tc>
          <w:tcPr>
            <w:tcW w:w="215" w:type="pct"/>
            <w:shd w:val="clear" w:color="auto" w:fill="B6DDE8"/>
            <w:vAlign w:val="center"/>
          </w:tcPr>
          <w:p>
            <w:pPr>
              <w:pStyle w:val="68"/>
              <w:spacing w:line="360" w:lineRule="auto"/>
              <w:rPr>
                <w:rFonts w:ascii="宋体" w:hAnsi="宋体" w:cs="宋体"/>
                <w:b/>
                <w:bCs/>
                <w:color w:val="000000"/>
                <w:sz w:val="24"/>
                <w:szCs w:val="24"/>
              </w:rPr>
            </w:pPr>
          </w:p>
        </w:tc>
        <w:tc>
          <w:tcPr>
            <w:tcW w:w="274" w:type="pct"/>
            <w:shd w:val="clear" w:color="auto" w:fill="B6DDE8"/>
            <w:vAlign w:val="center"/>
          </w:tcPr>
          <w:p>
            <w:pPr>
              <w:pStyle w:val="68"/>
              <w:spacing w:line="360" w:lineRule="auto"/>
              <w:rPr>
                <w:rFonts w:ascii="宋体" w:hAnsi="宋体" w:cs="宋体"/>
                <w:b/>
                <w:bCs/>
                <w:color w:val="000000"/>
                <w:sz w:val="24"/>
                <w:szCs w:val="24"/>
              </w:rPr>
            </w:pPr>
          </w:p>
        </w:tc>
        <w:tc>
          <w:tcPr>
            <w:tcW w:w="348" w:type="pct"/>
            <w:shd w:val="clear" w:color="auto" w:fill="B6DDE8"/>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6" w:hRule="atLeast"/>
        </w:trPr>
        <w:tc>
          <w:tcPr>
            <w:tcW w:w="164"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专</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业</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课</w:t>
            </w:r>
          </w:p>
          <w:p>
            <w:pPr>
              <w:pStyle w:val="68"/>
              <w:spacing w:line="360" w:lineRule="auto"/>
              <w:rPr>
                <w:rFonts w:ascii="宋体" w:hAnsi="宋体" w:cs="宋体"/>
                <w:color w:val="000000"/>
                <w:sz w:val="24"/>
                <w:szCs w:val="24"/>
              </w:rPr>
            </w:pPr>
            <w:r>
              <w:rPr>
                <w:rFonts w:hint="eastAsia" w:ascii="宋体" w:hAnsi="宋体" w:cs="宋体"/>
                <w:color w:val="000000"/>
                <w:sz w:val="24"/>
                <w:szCs w:val="24"/>
              </w:rPr>
              <w:t>程</w:t>
            </w:r>
          </w:p>
        </w:tc>
        <w:tc>
          <w:tcPr>
            <w:tcW w:w="205"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专业基础课程</w:t>
            </w: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旅游概论</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231320530010</w:t>
            </w:r>
          </w:p>
        </w:tc>
        <w:tc>
          <w:tcPr>
            <w:tcW w:w="416" w:type="pct"/>
            <w:vAlign w:val="center"/>
          </w:tcPr>
          <w:p>
            <w:pPr>
              <w:pStyle w:val="68"/>
              <w:spacing w:line="360" w:lineRule="auto"/>
              <w:rPr>
                <w:rFonts w:ascii="宋体" w:hAnsi="宋体" w:cs="宋体"/>
                <w:color w:val="000000"/>
                <w:sz w:val="24"/>
                <w:szCs w:val="24"/>
              </w:rPr>
            </w:pPr>
            <w:r>
              <w:rPr>
                <w:rFonts w:hint="eastAsia"/>
                <w:color w:val="000000"/>
                <w:sz w:val="24"/>
                <w:szCs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righ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管理学基础</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231320530020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righ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全国导游基础知识</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231320530030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演讲与口才</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231320530040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旅游职业礼仪</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231320530050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旅游政策与法规</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231320530060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中国旅游地理</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231320530070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旅游历史文化</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231320530080</w:t>
            </w:r>
          </w:p>
        </w:tc>
        <w:tc>
          <w:tcPr>
            <w:tcW w:w="416" w:type="pct"/>
            <w:vAlign w:val="center"/>
          </w:tcPr>
          <w:p>
            <w:pPr>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9</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旅游消费行为</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231320530090</w:t>
            </w:r>
          </w:p>
        </w:tc>
        <w:tc>
          <w:tcPr>
            <w:tcW w:w="416" w:type="pct"/>
            <w:vAlign w:val="center"/>
          </w:tcPr>
          <w:p>
            <w:pPr>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10</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客源地与目的地概况</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231320530100</w:t>
            </w:r>
          </w:p>
        </w:tc>
        <w:tc>
          <w:tcPr>
            <w:tcW w:w="416" w:type="pct"/>
            <w:vAlign w:val="center"/>
          </w:tcPr>
          <w:p>
            <w:pPr>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05"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022" w:type="pct"/>
            <w:gridSpan w:val="4"/>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小计</w:t>
            </w:r>
          </w:p>
        </w:tc>
        <w:tc>
          <w:tcPr>
            <w:tcW w:w="20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28</w:t>
            </w:r>
          </w:p>
        </w:tc>
        <w:tc>
          <w:tcPr>
            <w:tcW w:w="25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476</w:t>
            </w:r>
          </w:p>
        </w:tc>
        <w:tc>
          <w:tcPr>
            <w:tcW w:w="24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256</w:t>
            </w:r>
          </w:p>
        </w:tc>
        <w:tc>
          <w:tcPr>
            <w:tcW w:w="148"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20</w:t>
            </w:r>
          </w:p>
        </w:tc>
        <w:tc>
          <w:tcPr>
            <w:tcW w:w="190"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fldChar w:fldCharType="begin"/>
            </w:r>
            <w:r>
              <w:rPr>
                <w:rFonts w:hint="eastAsia" w:ascii="宋体" w:hAnsi="宋体" w:cs="宋体"/>
                <w:b/>
                <w:bCs/>
                <w:color w:val="000000"/>
                <w:sz w:val="24"/>
                <w:szCs w:val="24"/>
              </w:rPr>
              <w:instrText xml:space="preserve"> = sum(H34:H43) \* MERGEFORMAT </w:instrText>
            </w:r>
            <w:r>
              <w:rPr>
                <w:rFonts w:ascii="宋体" w:hAnsi="宋体" w:cs="宋体"/>
                <w:b/>
                <w:bCs/>
                <w:color w:val="000000"/>
                <w:sz w:val="24"/>
                <w:szCs w:val="24"/>
              </w:rPr>
              <w:fldChar w:fldCharType="separate"/>
            </w:r>
            <w:r>
              <w:rPr>
                <w:rFonts w:hint="eastAsia" w:ascii="宋体" w:hAnsi="宋体" w:cs="宋体"/>
                <w:b/>
                <w:bCs/>
                <w:color w:val="000000"/>
                <w:sz w:val="24"/>
                <w:szCs w:val="24"/>
              </w:rPr>
              <w:fldChar w:fldCharType="end"/>
            </w:r>
          </w:p>
        </w:tc>
        <w:tc>
          <w:tcPr>
            <w:tcW w:w="234" w:type="pct"/>
            <w:shd w:val="clear" w:color="auto" w:fill="D7D7D7"/>
            <w:vAlign w:val="center"/>
          </w:tcPr>
          <w:p>
            <w:pPr>
              <w:pStyle w:val="68"/>
              <w:spacing w:line="360" w:lineRule="auto"/>
              <w:rPr>
                <w:rFonts w:ascii="宋体" w:hAnsi="宋体" w:cs="宋体"/>
                <w:b/>
                <w:bCs/>
                <w:color w:val="000000"/>
                <w:sz w:val="24"/>
                <w:szCs w:val="24"/>
              </w:rPr>
            </w:pPr>
          </w:p>
        </w:tc>
        <w:tc>
          <w:tcPr>
            <w:tcW w:w="292" w:type="pct"/>
            <w:shd w:val="clear" w:color="auto" w:fill="D7D7D7"/>
            <w:vAlign w:val="center"/>
          </w:tcPr>
          <w:p>
            <w:pPr>
              <w:pStyle w:val="68"/>
              <w:spacing w:line="360" w:lineRule="auto"/>
              <w:rPr>
                <w:rFonts w:ascii="宋体" w:hAnsi="宋体" w:cs="宋体"/>
                <w:b/>
                <w:bCs/>
                <w:color w:val="000000"/>
                <w:sz w:val="24"/>
                <w:szCs w:val="24"/>
              </w:rPr>
            </w:pPr>
          </w:p>
        </w:tc>
        <w:tc>
          <w:tcPr>
            <w:tcW w:w="215" w:type="pct"/>
            <w:shd w:val="clear" w:color="auto" w:fill="D7D7D7"/>
            <w:vAlign w:val="center"/>
          </w:tcPr>
          <w:p>
            <w:pPr>
              <w:pStyle w:val="68"/>
              <w:spacing w:line="360" w:lineRule="auto"/>
              <w:rPr>
                <w:rFonts w:ascii="宋体" w:hAnsi="宋体" w:cs="宋体"/>
                <w:b/>
                <w:bCs/>
                <w:color w:val="000000"/>
                <w:sz w:val="24"/>
                <w:szCs w:val="24"/>
              </w:rPr>
            </w:pPr>
          </w:p>
        </w:tc>
        <w:tc>
          <w:tcPr>
            <w:tcW w:w="274" w:type="pct"/>
            <w:shd w:val="clear" w:color="auto" w:fill="D7D7D7"/>
            <w:vAlign w:val="center"/>
          </w:tcPr>
          <w:p>
            <w:pPr>
              <w:pStyle w:val="68"/>
              <w:spacing w:line="360" w:lineRule="auto"/>
              <w:rPr>
                <w:rFonts w:ascii="宋体" w:hAnsi="宋体" w:cs="宋体"/>
                <w:b/>
                <w:bCs/>
                <w:color w:val="000000"/>
                <w:sz w:val="24"/>
                <w:szCs w:val="24"/>
              </w:rPr>
            </w:pPr>
          </w:p>
        </w:tc>
        <w:tc>
          <w:tcPr>
            <w:tcW w:w="542" w:type="pct"/>
            <w:gridSpan w:val="2"/>
            <w:shd w:val="clear" w:color="auto" w:fill="D7D7D7"/>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专业核心课程</w:t>
            </w: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地方导游基础知识</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231320540001</w:t>
            </w:r>
          </w:p>
        </w:tc>
        <w:tc>
          <w:tcPr>
            <w:tcW w:w="416" w:type="pct"/>
            <w:vAlign w:val="center"/>
          </w:tcPr>
          <w:p>
            <w:pPr>
              <w:pStyle w:val="68"/>
              <w:spacing w:line="360" w:lineRule="auto"/>
              <w:rPr>
                <w:rFonts w:ascii="宋体" w:hAnsi="宋体" w:cs="宋体"/>
                <w:color w:val="000000"/>
                <w:sz w:val="24"/>
                <w:szCs w:val="24"/>
              </w:rPr>
            </w:pPr>
            <w:r>
              <w:rPr>
                <w:rFonts w:hint="eastAsia"/>
                <w:color w:val="000000"/>
                <w:sz w:val="24"/>
                <w:szCs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旅游英语</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231320540002</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导游业务知识</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231320540003</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sz w:val="24"/>
              </w:rPr>
              <w:t>景区服务与管理</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231320540004</w:t>
            </w:r>
          </w:p>
        </w:tc>
        <w:tc>
          <w:tcPr>
            <w:tcW w:w="416" w:type="pct"/>
            <w:vAlign w:val="center"/>
          </w:tcPr>
          <w:p>
            <w:pPr>
              <w:pStyle w:val="8"/>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旅游电子商务</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231320540005</w:t>
            </w:r>
          </w:p>
        </w:tc>
        <w:tc>
          <w:tcPr>
            <w:tcW w:w="416" w:type="pct"/>
            <w:vAlign w:val="center"/>
          </w:tcPr>
          <w:p>
            <w:pPr>
              <w:pStyle w:val="68"/>
              <w:spacing w:line="360" w:lineRule="auto"/>
              <w:rPr>
                <w:rFonts w:ascii="宋体" w:hAnsi="宋体" w:cs="宋体"/>
                <w:color w:val="000000"/>
                <w:sz w:val="24"/>
                <w:szCs w:val="24"/>
              </w:rPr>
            </w:pPr>
            <w:r>
              <w:rPr>
                <w:rFonts w:hint="eastAsia"/>
                <w:color w:val="000000"/>
                <w:sz w:val="24"/>
                <w:szCs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3.5</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酒店运营管理</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231320540006</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旅行社经营管理</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231320540007</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40</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旅游策划理论与实务</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231320540008</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72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9</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旅游新媒体营销</w:t>
            </w:r>
          </w:p>
        </w:tc>
        <w:tc>
          <w:tcPr>
            <w:tcW w:w="670" w:type="pct"/>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231320540109</w:t>
            </w:r>
          </w:p>
        </w:tc>
        <w:tc>
          <w:tcPr>
            <w:tcW w:w="416" w:type="pct"/>
            <w:vAlign w:val="center"/>
          </w:tcPr>
          <w:p>
            <w:pPr>
              <w:pStyle w:val="68"/>
              <w:spacing w:line="360" w:lineRule="auto"/>
              <w:rPr>
                <w:rFonts w:ascii="宋体" w:hAnsi="宋体" w:cs="宋体"/>
                <w:color w:val="000000"/>
                <w:sz w:val="24"/>
                <w:szCs w:val="24"/>
              </w:rPr>
            </w:pPr>
            <w:r>
              <w:rPr>
                <w:rFonts w:hint="eastAsia"/>
                <w:color w:val="000000"/>
                <w:sz w:val="24"/>
                <w:szCs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148"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89"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10</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定制旅行服务与技能</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231320540110</w:t>
            </w:r>
          </w:p>
        </w:tc>
        <w:tc>
          <w:tcPr>
            <w:tcW w:w="416" w:type="pct"/>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3.5</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54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4F16</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11</w:t>
            </w:r>
          </w:p>
        </w:tc>
        <w:tc>
          <w:tcPr>
            <w:tcW w:w="699" w:type="pct"/>
            <w:tcMar>
              <w:left w:w="0" w:type="dxa"/>
              <w:right w:w="0" w:type="dxa"/>
            </w:tcMar>
            <w:vAlign w:val="center"/>
          </w:tcPr>
          <w:p>
            <w:pPr>
              <w:pStyle w:val="8"/>
              <w:spacing w:line="360" w:lineRule="auto"/>
              <w:jc w:val="both"/>
              <w:rPr>
                <w:rFonts w:ascii="宋体" w:hAnsi="宋体" w:cs="宋体"/>
                <w:color w:val="000000"/>
                <w:sz w:val="24"/>
              </w:rPr>
            </w:pPr>
            <w:r>
              <w:rPr>
                <w:rFonts w:hint="eastAsia" w:ascii="宋体" w:hAnsi="宋体" w:cs="宋体"/>
                <w:color w:val="000000"/>
                <w:sz w:val="24"/>
              </w:rPr>
              <w:t>导游技能实训</w:t>
            </w:r>
          </w:p>
        </w:tc>
        <w:tc>
          <w:tcPr>
            <w:tcW w:w="670" w:type="pct"/>
            <w:vAlign w:val="center"/>
          </w:tcPr>
          <w:p>
            <w:pPr>
              <w:spacing w:line="360" w:lineRule="auto"/>
              <w:jc w:val="center"/>
              <w:rPr>
                <w:rFonts w:ascii="宋体" w:hAnsi="宋体" w:cs="宋体"/>
                <w:color w:val="000000"/>
                <w:sz w:val="24"/>
              </w:rPr>
            </w:pPr>
            <w:bookmarkStart w:id="17" w:name="OLE_LINK4"/>
            <w:r>
              <w:rPr>
                <w:rFonts w:hint="eastAsia" w:ascii="宋体" w:hAnsi="宋体" w:cs="宋体"/>
                <w:color w:val="000000"/>
                <w:sz w:val="24"/>
              </w:rPr>
              <w:t>2313205401</w:t>
            </w:r>
            <w:bookmarkEnd w:id="17"/>
            <w:r>
              <w:rPr>
                <w:rFonts w:hint="eastAsia" w:ascii="宋体" w:hAnsi="宋体" w:cs="宋体"/>
                <w:color w:val="000000"/>
                <w:sz w:val="24"/>
              </w:rPr>
              <w:t>11</w:t>
            </w:r>
          </w:p>
        </w:tc>
        <w:tc>
          <w:tcPr>
            <w:tcW w:w="416" w:type="pct"/>
            <w:vAlign w:val="center"/>
          </w:tcPr>
          <w:p>
            <w:pPr>
              <w:pStyle w:val="8"/>
              <w:spacing w:line="360" w:lineRule="auto"/>
              <w:jc w:val="center"/>
              <w:rPr>
                <w:rFonts w:ascii="宋体" w:hAnsi="宋体" w:cs="宋体"/>
                <w:color w:val="000000"/>
                <w:sz w:val="24"/>
              </w:rPr>
            </w:pPr>
            <w:r>
              <w:rPr>
                <w:rFonts w:hint="eastAsia"/>
                <w:color w:val="000000"/>
                <w:sz w:val="24"/>
              </w:rPr>
              <w:t>C</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12</w:t>
            </w:r>
          </w:p>
        </w:tc>
        <w:tc>
          <w:tcPr>
            <w:tcW w:w="699" w:type="pct"/>
            <w:tcMar>
              <w:left w:w="0" w:type="dxa"/>
              <w:right w:w="0" w:type="dxa"/>
            </w:tcMar>
            <w:vAlign w:val="center"/>
          </w:tcPr>
          <w:p>
            <w:pPr>
              <w:pStyle w:val="8"/>
              <w:spacing w:line="360" w:lineRule="auto"/>
              <w:jc w:val="both"/>
              <w:rPr>
                <w:rFonts w:ascii="宋体" w:hAnsi="宋体" w:cs="宋体"/>
                <w:color w:val="000000"/>
                <w:sz w:val="24"/>
              </w:rPr>
            </w:pPr>
            <w:r>
              <w:rPr>
                <w:rFonts w:hint="eastAsia" w:ascii="宋体" w:hAnsi="宋体" w:cs="宋体"/>
                <w:color w:val="000000"/>
                <w:sz w:val="24"/>
              </w:rPr>
              <w:t>客户关系管理</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231320540112</w:t>
            </w:r>
          </w:p>
        </w:tc>
        <w:tc>
          <w:tcPr>
            <w:tcW w:w="416" w:type="pct"/>
            <w:vAlign w:val="center"/>
          </w:tcPr>
          <w:p>
            <w:pPr>
              <w:pStyle w:val="8"/>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spacing w:line="360" w:lineRule="auto"/>
              <w:jc w:val="center"/>
              <w:rPr>
                <w:rFonts w:ascii="宋体" w:hAnsi="宋体" w:cs="宋体"/>
                <w:color w:val="000000"/>
                <w:sz w:val="24"/>
              </w:rPr>
            </w:pPr>
          </w:p>
        </w:tc>
        <w:tc>
          <w:tcPr>
            <w:tcW w:w="23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2M8</w:t>
            </w: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13</w:t>
            </w:r>
          </w:p>
        </w:tc>
        <w:tc>
          <w:tcPr>
            <w:tcW w:w="699" w:type="pct"/>
            <w:tcMar>
              <w:left w:w="0" w:type="dxa"/>
              <w:right w:w="0" w:type="dxa"/>
            </w:tcMar>
            <w:vAlign w:val="center"/>
          </w:tcPr>
          <w:p>
            <w:pPr>
              <w:pStyle w:val="8"/>
              <w:spacing w:line="360" w:lineRule="auto"/>
              <w:jc w:val="both"/>
              <w:rPr>
                <w:rFonts w:ascii="宋体" w:hAnsi="宋体" w:cs="宋体"/>
                <w:color w:val="000000"/>
                <w:sz w:val="24"/>
              </w:rPr>
            </w:pPr>
            <w:r>
              <w:rPr>
                <w:rFonts w:hint="eastAsia" w:ascii="宋体" w:hAnsi="宋体" w:cs="宋体"/>
                <w:color w:val="000000"/>
                <w:sz w:val="24"/>
              </w:rPr>
              <w:t>旅游服务质量管理</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231320540113</w:t>
            </w:r>
          </w:p>
        </w:tc>
        <w:tc>
          <w:tcPr>
            <w:tcW w:w="416" w:type="pct"/>
            <w:vAlign w:val="center"/>
          </w:tcPr>
          <w:p>
            <w:pPr>
              <w:pStyle w:val="8"/>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spacing w:line="360" w:lineRule="auto"/>
              <w:jc w:val="center"/>
              <w:rPr>
                <w:rFonts w:ascii="宋体" w:hAnsi="宋体" w:cs="宋体"/>
                <w:color w:val="000000"/>
                <w:sz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2M8</w:t>
            </w: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205" w:type="pct"/>
            <w:vMerge w:val="continue"/>
            <w:vAlign w:val="center"/>
          </w:tcPr>
          <w:p>
            <w:pPr>
              <w:pStyle w:val="68"/>
              <w:spacing w:line="360" w:lineRule="auto"/>
              <w:jc w:val="both"/>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14</w:t>
            </w:r>
          </w:p>
        </w:tc>
        <w:tc>
          <w:tcPr>
            <w:tcW w:w="699" w:type="pct"/>
            <w:tcMar>
              <w:left w:w="0" w:type="dxa"/>
              <w:right w:w="0" w:type="dxa"/>
            </w:tcMar>
            <w:vAlign w:val="center"/>
          </w:tcPr>
          <w:p>
            <w:pPr>
              <w:pStyle w:val="8"/>
              <w:spacing w:line="360" w:lineRule="auto"/>
              <w:jc w:val="both"/>
              <w:rPr>
                <w:rFonts w:ascii="宋体" w:hAnsi="宋体" w:cs="宋体"/>
                <w:color w:val="000000"/>
                <w:sz w:val="24"/>
              </w:rPr>
            </w:pPr>
            <w:r>
              <w:rPr>
                <w:rFonts w:hint="eastAsia" w:ascii="宋体" w:hAnsi="宋体" w:cs="宋体"/>
                <w:color w:val="000000"/>
                <w:sz w:val="24"/>
              </w:rPr>
              <w:t>茶艺与茶道</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231320540114</w:t>
            </w:r>
          </w:p>
        </w:tc>
        <w:tc>
          <w:tcPr>
            <w:tcW w:w="416" w:type="pct"/>
            <w:vAlign w:val="center"/>
          </w:tcPr>
          <w:p>
            <w:pPr>
              <w:pStyle w:val="8"/>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spacing w:line="360" w:lineRule="auto"/>
              <w:jc w:val="center"/>
              <w:rPr>
                <w:rFonts w:ascii="宋体" w:hAnsi="宋体" w:cs="宋体"/>
                <w:color w:val="000000"/>
                <w:sz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2F16</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05"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022" w:type="pct"/>
            <w:gridSpan w:val="4"/>
            <w:shd w:val="clear" w:color="auto" w:fill="D7D7D7"/>
            <w:vAlign w:val="center"/>
          </w:tcPr>
          <w:p>
            <w:pPr>
              <w:pStyle w:val="68"/>
              <w:spacing w:line="360" w:lineRule="auto"/>
              <w:jc w:val="both"/>
              <w:rPr>
                <w:rFonts w:ascii="宋体" w:hAnsi="宋体" w:cs="宋体"/>
                <w:b/>
                <w:bCs/>
                <w:color w:val="000000"/>
                <w:sz w:val="24"/>
                <w:szCs w:val="24"/>
              </w:rPr>
            </w:pPr>
            <w:r>
              <w:rPr>
                <w:rFonts w:hint="eastAsia" w:ascii="宋体" w:hAnsi="宋体" w:cs="宋体"/>
                <w:b/>
                <w:bCs/>
                <w:color w:val="000000"/>
                <w:sz w:val="24"/>
                <w:szCs w:val="24"/>
              </w:rPr>
              <w:t>小计</w:t>
            </w:r>
          </w:p>
        </w:tc>
        <w:tc>
          <w:tcPr>
            <w:tcW w:w="20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43</w:t>
            </w:r>
          </w:p>
        </w:tc>
        <w:tc>
          <w:tcPr>
            <w:tcW w:w="25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662</w:t>
            </w:r>
          </w:p>
        </w:tc>
        <w:tc>
          <w:tcPr>
            <w:tcW w:w="24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594</w:t>
            </w:r>
          </w:p>
        </w:tc>
        <w:tc>
          <w:tcPr>
            <w:tcW w:w="148"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12</w:t>
            </w:r>
          </w:p>
        </w:tc>
        <w:tc>
          <w:tcPr>
            <w:tcW w:w="190" w:type="pct"/>
            <w:shd w:val="clear" w:color="auto" w:fill="D7D7D7"/>
            <w:vAlign w:val="center"/>
          </w:tcPr>
          <w:p>
            <w:pPr>
              <w:pStyle w:val="68"/>
              <w:spacing w:line="360" w:lineRule="auto"/>
              <w:rPr>
                <w:rFonts w:ascii="宋体" w:hAnsi="宋体" w:cs="宋体"/>
                <w:b/>
                <w:bCs/>
                <w:color w:val="000000"/>
                <w:sz w:val="24"/>
                <w:szCs w:val="24"/>
              </w:rPr>
            </w:pPr>
          </w:p>
        </w:tc>
        <w:tc>
          <w:tcPr>
            <w:tcW w:w="234" w:type="pct"/>
            <w:shd w:val="clear" w:color="auto" w:fill="D7D7D7"/>
            <w:vAlign w:val="center"/>
          </w:tcPr>
          <w:p>
            <w:pPr>
              <w:pStyle w:val="68"/>
              <w:spacing w:line="360" w:lineRule="auto"/>
              <w:rPr>
                <w:rFonts w:ascii="宋体" w:hAnsi="宋体" w:cs="宋体"/>
                <w:b/>
                <w:bCs/>
                <w:color w:val="000000"/>
                <w:sz w:val="24"/>
                <w:szCs w:val="24"/>
              </w:rPr>
            </w:pPr>
          </w:p>
        </w:tc>
        <w:tc>
          <w:tcPr>
            <w:tcW w:w="292" w:type="pct"/>
            <w:shd w:val="clear" w:color="auto" w:fill="D7D7D7"/>
            <w:vAlign w:val="center"/>
          </w:tcPr>
          <w:p>
            <w:pPr>
              <w:pStyle w:val="68"/>
              <w:spacing w:line="360" w:lineRule="auto"/>
              <w:rPr>
                <w:rFonts w:ascii="宋体" w:hAnsi="宋体" w:cs="宋体"/>
                <w:b/>
                <w:bCs/>
                <w:color w:val="000000"/>
                <w:sz w:val="24"/>
                <w:szCs w:val="24"/>
              </w:rPr>
            </w:pPr>
          </w:p>
        </w:tc>
        <w:tc>
          <w:tcPr>
            <w:tcW w:w="215" w:type="pct"/>
            <w:shd w:val="clear" w:color="auto" w:fill="D7D7D7"/>
            <w:vAlign w:val="center"/>
          </w:tcPr>
          <w:p>
            <w:pPr>
              <w:pStyle w:val="68"/>
              <w:spacing w:line="360" w:lineRule="auto"/>
              <w:rPr>
                <w:rFonts w:ascii="宋体" w:hAnsi="宋体" w:cs="宋体"/>
                <w:b/>
                <w:bCs/>
                <w:color w:val="000000"/>
                <w:sz w:val="24"/>
                <w:szCs w:val="24"/>
              </w:rPr>
            </w:pPr>
          </w:p>
        </w:tc>
        <w:tc>
          <w:tcPr>
            <w:tcW w:w="274" w:type="pct"/>
            <w:shd w:val="clear" w:color="auto" w:fill="D7D7D7"/>
            <w:vAlign w:val="center"/>
          </w:tcPr>
          <w:p>
            <w:pPr>
              <w:pStyle w:val="68"/>
              <w:spacing w:line="360" w:lineRule="auto"/>
              <w:rPr>
                <w:rFonts w:ascii="宋体" w:hAnsi="宋体" w:cs="宋体"/>
                <w:b/>
                <w:bCs/>
                <w:color w:val="000000"/>
                <w:sz w:val="24"/>
                <w:szCs w:val="24"/>
              </w:rPr>
            </w:pPr>
          </w:p>
        </w:tc>
        <w:tc>
          <w:tcPr>
            <w:tcW w:w="542" w:type="pct"/>
            <w:gridSpan w:val="2"/>
            <w:shd w:val="clear" w:color="auto" w:fill="D7D7D7"/>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shd w:val="clear" w:color="auto" w:fill="auto"/>
            <w:vAlign w:val="center"/>
          </w:tcPr>
          <w:p>
            <w:pPr>
              <w:pStyle w:val="68"/>
              <w:spacing w:line="360" w:lineRule="auto"/>
              <w:rPr>
                <w:rFonts w:ascii="宋体" w:hAnsi="宋体" w:cs="宋体"/>
                <w:color w:val="000000"/>
                <w:sz w:val="24"/>
                <w:szCs w:val="24"/>
              </w:rPr>
            </w:pPr>
          </w:p>
        </w:tc>
        <w:tc>
          <w:tcPr>
            <w:tcW w:w="205" w:type="pct"/>
            <w:vMerge w:val="restart"/>
            <w:shd w:val="clear" w:color="auto" w:fill="auto"/>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专业拓展课程</w:t>
            </w:r>
          </w:p>
        </w:tc>
        <w:tc>
          <w:tcPr>
            <w:tcW w:w="236"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699" w:type="pct"/>
            <w:shd w:val="clear" w:color="auto" w:fill="DBEEF3"/>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模拟导游</w:t>
            </w:r>
          </w:p>
        </w:tc>
        <w:tc>
          <w:tcPr>
            <w:tcW w:w="670" w:type="pct"/>
            <w:shd w:val="clear" w:color="auto" w:fill="DBEEF3"/>
            <w:vAlign w:val="center"/>
          </w:tcPr>
          <w:p>
            <w:pPr>
              <w:spacing w:line="360" w:lineRule="auto"/>
              <w:jc w:val="center"/>
              <w:rPr>
                <w:rFonts w:ascii="宋体" w:hAnsi="宋体" w:cs="宋体"/>
                <w:color w:val="000000"/>
                <w:sz w:val="24"/>
              </w:rPr>
            </w:pPr>
            <w:r>
              <w:rPr>
                <w:rFonts w:hint="eastAsia" w:ascii="宋体" w:hAnsi="宋体" w:cs="宋体"/>
                <w:color w:val="000000"/>
                <w:sz w:val="24"/>
              </w:rPr>
              <w:t>231320550001</w:t>
            </w:r>
          </w:p>
        </w:tc>
        <w:tc>
          <w:tcPr>
            <w:tcW w:w="416" w:type="pct"/>
            <w:shd w:val="clear" w:color="auto" w:fill="DBEEF3"/>
            <w:vAlign w:val="center"/>
          </w:tcPr>
          <w:p>
            <w:pPr>
              <w:spacing w:line="360" w:lineRule="auto"/>
              <w:jc w:val="center"/>
              <w:rPr>
                <w:rFonts w:ascii="宋体" w:hAnsi="宋体" w:cs="宋体"/>
                <w:color w:val="000000"/>
                <w:sz w:val="24"/>
              </w:rPr>
            </w:pPr>
            <w:r>
              <w:rPr>
                <w:rFonts w:hint="eastAsia"/>
                <w:color w:val="000000"/>
                <w:sz w:val="24"/>
              </w:rPr>
              <w:t>B</w:t>
            </w:r>
          </w:p>
        </w:tc>
        <w:tc>
          <w:tcPr>
            <w:tcW w:w="207"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64</w:t>
            </w:r>
          </w:p>
        </w:tc>
        <w:tc>
          <w:tcPr>
            <w:tcW w:w="247"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32</w:t>
            </w:r>
          </w:p>
        </w:tc>
        <w:tc>
          <w:tcPr>
            <w:tcW w:w="148" w:type="pct"/>
            <w:shd w:val="clear" w:color="auto" w:fill="DBEEF3"/>
            <w:vAlign w:val="center"/>
          </w:tcPr>
          <w:p>
            <w:pPr>
              <w:pStyle w:val="68"/>
              <w:spacing w:line="360" w:lineRule="auto"/>
              <w:rPr>
                <w:rFonts w:ascii="宋体" w:hAnsi="宋体" w:cs="宋体"/>
                <w:color w:val="000000"/>
                <w:sz w:val="24"/>
                <w:szCs w:val="24"/>
              </w:rPr>
            </w:pPr>
          </w:p>
        </w:tc>
        <w:tc>
          <w:tcPr>
            <w:tcW w:w="190"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shd w:val="clear" w:color="auto" w:fill="DBEEF3"/>
            <w:vAlign w:val="center"/>
          </w:tcPr>
          <w:p>
            <w:pPr>
              <w:pStyle w:val="68"/>
              <w:spacing w:line="360" w:lineRule="auto"/>
              <w:rPr>
                <w:rFonts w:ascii="宋体" w:hAnsi="宋体" w:cs="宋体"/>
                <w:color w:val="000000"/>
                <w:sz w:val="24"/>
                <w:szCs w:val="24"/>
              </w:rPr>
            </w:pPr>
          </w:p>
        </w:tc>
        <w:tc>
          <w:tcPr>
            <w:tcW w:w="292" w:type="pct"/>
            <w:shd w:val="clear" w:color="auto" w:fill="DBEEF3"/>
            <w:vAlign w:val="center"/>
          </w:tcPr>
          <w:p>
            <w:pPr>
              <w:pStyle w:val="68"/>
              <w:spacing w:line="360" w:lineRule="auto"/>
              <w:rPr>
                <w:rFonts w:ascii="宋体" w:hAnsi="宋体" w:cs="宋体"/>
                <w:color w:val="000000"/>
                <w:sz w:val="24"/>
                <w:szCs w:val="24"/>
              </w:rPr>
            </w:pPr>
          </w:p>
        </w:tc>
        <w:tc>
          <w:tcPr>
            <w:tcW w:w="215" w:type="pct"/>
            <w:shd w:val="clear" w:color="auto" w:fill="DBEEF3"/>
            <w:vAlign w:val="center"/>
          </w:tcPr>
          <w:p>
            <w:pPr>
              <w:pStyle w:val="68"/>
              <w:spacing w:line="360" w:lineRule="auto"/>
              <w:rPr>
                <w:rFonts w:ascii="宋体" w:hAnsi="宋体" w:cs="宋体"/>
                <w:color w:val="000000"/>
                <w:sz w:val="24"/>
                <w:szCs w:val="24"/>
              </w:rPr>
            </w:pPr>
          </w:p>
        </w:tc>
        <w:tc>
          <w:tcPr>
            <w:tcW w:w="274" w:type="pct"/>
            <w:shd w:val="clear" w:color="auto" w:fill="DBEEF3"/>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348" w:type="pct"/>
            <w:tcBorders>
              <w:right w:val="single" w:color="7E7E7E" w:sz="4" w:space="0"/>
            </w:tcBorders>
            <w:shd w:val="clear" w:color="auto" w:fill="DBEEF3"/>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shd w:val="clear" w:color="auto" w:fill="DBEEF3"/>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rPr>
                <w:rFonts w:ascii="宋体" w:hAnsi="宋体" w:cs="宋体"/>
                <w:color w:val="000000"/>
                <w:sz w:val="24"/>
                <w:szCs w:val="24"/>
              </w:rPr>
            </w:pPr>
          </w:p>
        </w:tc>
        <w:tc>
          <w:tcPr>
            <w:tcW w:w="205" w:type="pct"/>
            <w:vMerge w:val="continue"/>
            <w:vAlign w:val="center"/>
          </w:tcPr>
          <w:p>
            <w:pPr>
              <w:pStyle w:val="68"/>
              <w:spacing w:line="360" w:lineRule="auto"/>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699" w:type="pct"/>
            <w:tcMar>
              <w:left w:w="0" w:type="dxa"/>
              <w:right w:w="0" w:type="dxa"/>
            </w:tcMar>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旅游文化</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231320550002</w:t>
            </w:r>
          </w:p>
        </w:tc>
        <w:tc>
          <w:tcPr>
            <w:tcW w:w="416" w:type="pct"/>
            <w:vAlign w:val="center"/>
          </w:tcPr>
          <w:p>
            <w:pPr>
              <w:pStyle w:val="8"/>
              <w:spacing w:line="360" w:lineRule="auto"/>
              <w:jc w:val="center"/>
              <w:rPr>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rPr>
                <w:rFonts w:ascii="宋体" w:hAnsi="宋体" w:cs="宋体"/>
                <w:color w:val="000000"/>
                <w:sz w:val="24"/>
                <w:szCs w:val="24"/>
              </w:rPr>
            </w:pPr>
          </w:p>
        </w:tc>
        <w:tc>
          <w:tcPr>
            <w:tcW w:w="205" w:type="pct"/>
            <w:vMerge w:val="continue"/>
            <w:vAlign w:val="center"/>
          </w:tcPr>
          <w:p>
            <w:pPr>
              <w:pStyle w:val="68"/>
              <w:spacing w:line="360" w:lineRule="auto"/>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旅游心理学</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231320550003</w:t>
            </w:r>
          </w:p>
        </w:tc>
        <w:tc>
          <w:tcPr>
            <w:tcW w:w="416" w:type="pct"/>
            <w:vAlign w:val="center"/>
          </w:tcPr>
          <w:p>
            <w:pPr>
              <w:pStyle w:val="8"/>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E</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3F16</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vAlign w:val="center"/>
          </w:tcPr>
          <w:p>
            <w:pPr>
              <w:pStyle w:val="68"/>
              <w:spacing w:line="360" w:lineRule="auto"/>
              <w:rPr>
                <w:rFonts w:ascii="宋体" w:hAnsi="宋体" w:cs="宋体"/>
                <w:color w:val="000000"/>
                <w:sz w:val="24"/>
                <w:szCs w:val="24"/>
              </w:rPr>
            </w:pPr>
          </w:p>
        </w:tc>
        <w:tc>
          <w:tcPr>
            <w:tcW w:w="205" w:type="pct"/>
            <w:vMerge w:val="continue"/>
            <w:vAlign w:val="center"/>
          </w:tcPr>
          <w:p>
            <w:pPr>
              <w:pStyle w:val="68"/>
              <w:spacing w:line="360" w:lineRule="auto"/>
              <w:rPr>
                <w:rFonts w:ascii="宋体" w:hAnsi="宋体" w:cs="宋体"/>
                <w:color w:val="000000"/>
                <w:sz w:val="24"/>
                <w:szCs w:val="24"/>
              </w:rPr>
            </w:pPr>
          </w:p>
        </w:tc>
        <w:tc>
          <w:tcPr>
            <w:tcW w:w="23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699" w:type="pct"/>
            <w:tcMar>
              <w:left w:w="0" w:type="dxa"/>
              <w:right w:w="0" w:type="dxa"/>
            </w:tcMar>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旅游综合素养</w:t>
            </w:r>
          </w:p>
        </w:tc>
        <w:tc>
          <w:tcPr>
            <w:tcW w:w="670" w:type="pct"/>
            <w:vAlign w:val="center"/>
          </w:tcPr>
          <w:p>
            <w:pPr>
              <w:spacing w:line="360" w:lineRule="auto"/>
              <w:jc w:val="center"/>
              <w:rPr>
                <w:rFonts w:ascii="宋体" w:hAnsi="宋体" w:cs="宋体"/>
                <w:color w:val="000000"/>
                <w:sz w:val="24"/>
              </w:rPr>
            </w:pPr>
            <w:bookmarkStart w:id="18" w:name="OLE_LINK5"/>
            <w:r>
              <w:rPr>
                <w:rFonts w:hint="eastAsia" w:ascii="宋体" w:hAnsi="宋体" w:cs="宋体"/>
                <w:color w:val="000000"/>
                <w:sz w:val="24"/>
              </w:rPr>
              <w:t>2313205500</w:t>
            </w:r>
            <w:bookmarkEnd w:id="18"/>
            <w:r>
              <w:rPr>
                <w:rFonts w:hint="eastAsia" w:ascii="宋体" w:hAnsi="宋体" w:cs="宋体"/>
                <w:color w:val="000000"/>
                <w:sz w:val="24"/>
              </w:rPr>
              <w:t>04</w:t>
            </w:r>
          </w:p>
        </w:tc>
        <w:tc>
          <w:tcPr>
            <w:tcW w:w="416" w:type="pct"/>
            <w:vAlign w:val="center"/>
          </w:tcPr>
          <w:p>
            <w:pPr>
              <w:pStyle w:val="8"/>
              <w:spacing w:line="360" w:lineRule="auto"/>
              <w:jc w:val="center"/>
              <w:rPr>
                <w:rFonts w:ascii="宋体" w:hAnsi="宋体" w:cs="宋体"/>
                <w:color w:val="000000"/>
                <w:sz w:val="24"/>
              </w:rPr>
            </w:pPr>
            <w:r>
              <w:rPr>
                <w:rFonts w:hint="eastAsia"/>
                <w:color w:val="000000"/>
                <w:sz w:val="24"/>
              </w:rPr>
              <w:t>B</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164" w:type="pct"/>
            <w:vMerge w:val="continue"/>
            <w:shd w:val="clear" w:color="auto" w:fill="auto"/>
            <w:vAlign w:val="center"/>
          </w:tcPr>
          <w:p>
            <w:pPr>
              <w:pStyle w:val="68"/>
              <w:spacing w:line="360" w:lineRule="auto"/>
              <w:rPr>
                <w:rFonts w:ascii="宋体" w:hAnsi="宋体" w:cs="宋体"/>
                <w:color w:val="000000"/>
                <w:sz w:val="24"/>
                <w:szCs w:val="24"/>
              </w:rPr>
            </w:pPr>
          </w:p>
        </w:tc>
        <w:tc>
          <w:tcPr>
            <w:tcW w:w="205" w:type="pct"/>
            <w:vMerge w:val="continue"/>
            <w:shd w:val="clear" w:color="auto" w:fill="auto"/>
            <w:vAlign w:val="center"/>
          </w:tcPr>
          <w:p>
            <w:pPr>
              <w:pStyle w:val="68"/>
              <w:spacing w:line="360" w:lineRule="auto"/>
              <w:rPr>
                <w:rFonts w:ascii="宋体" w:hAnsi="宋体" w:cs="宋体"/>
                <w:color w:val="000000"/>
                <w:sz w:val="24"/>
                <w:szCs w:val="24"/>
              </w:rPr>
            </w:pPr>
          </w:p>
        </w:tc>
        <w:tc>
          <w:tcPr>
            <w:tcW w:w="2022" w:type="pct"/>
            <w:gridSpan w:val="4"/>
            <w:shd w:val="clear" w:color="auto" w:fill="D7D7D7"/>
            <w:vAlign w:val="center"/>
          </w:tcPr>
          <w:p>
            <w:pPr>
              <w:pStyle w:val="68"/>
              <w:spacing w:line="360" w:lineRule="auto"/>
              <w:jc w:val="both"/>
              <w:rPr>
                <w:rFonts w:ascii="宋体" w:hAnsi="宋体" w:cs="宋体"/>
                <w:b/>
                <w:bCs/>
                <w:color w:val="000000"/>
                <w:sz w:val="24"/>
                <w:szCs w:val="24"/>
              </w:rPr>
            </w:pPr>
            <w:r>
              <w:rPr>
                <w:rFonts w:hint="eastAsia" w:ascii="宋体" w:hAnsi="宋体" w:cs="宋体"/>
                <w:b/>
                <w:bCs/>
                <w:color w:val="000000"/>
                <w:sz w:val="24"/>
                <w:szCs w:val="24"/>
              </w:rPr>
              <w:t>小计</w:t>
            </w:r>
          </w:p>
        </w:tc>
        <w:tc>
          <w:tcPr>
            <w:tcW w:w="20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12</w:t>
            </w:r>
          </w:p>
        </w:tc>
        <w:tc>
          <w:tcPr>
            <w:tcW w:w="25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196</w:t>
            </w:r>
          </w:p>
        </w:tc>
        <w:tc>
          <w:tcPr>
            <w:tcW w:w="247"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164</w:t>
            </w:r>
          </w:p>
        </w:tc>
        <w:tc>
          <w:tcPr>
            <w:tcW w:w="148"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20</w:t>
            </w:r>
          </w:p>
        </w:tc>
        <w:tc>
          <w:tcPr>
            <w:tcW w:w="190" w:type="pct"/>
            <w:shd w:val="clear" w:color="auto" w:fill="D7D7D7"/>
            <w:vAlign w:val="center"/>
          </w:tcPr>
          <w:p>
            <w:pPr>
              <w:pStyle w:val="68"/>
              <w:spacing w:line="360" w:lineRule="auto"/>
              <w:rPr>
                <w:rFonts w:ascii="宋体" w:hAnsi="宋体" w:cs="宋体"/>
                <w:b/>
                <w:bCs/>
                <w:color w:val="000000"/>
                <w:sz w:val="24"/>
                <w:szCs w:val="24"/>
              </w:rPr>
            </w:pPr>
          </w:p>
        </w:tc>
        <w:tc>
          <w:tcPr>
            <w:tcW w:w="234" w:type="pct"/>
            <w:shd w:val="clear" w:color="auto" w:fill="D7D7D7"/>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fldChar w:fldCharType="begin"/>
            </w:r>
            <w:r>
              <w:rPr>
                <w:rFonts w:hint="eastAsia" w:ascii="宋体" w:hAnsi="宋体" w:cs="宋体"/>
                <w:b/>
                <w:bCs/>
                <w:color w:val="000000"/>
                <w:sz w:val="24"/>
                <w:szCs w:val="24"/>
              </w:rPr>
              <w:instrText xml:space="preserve"> = sum(I60:I63) \* MERGEFORMAT </w:instrText>
            </w:r>
            <w:r>
              <w:rPr>
                <w:rFonts w:ascii="宋体" w:hAnsi="宋体" w:cs="宋体"/>
                <w:b/>
                <w:bCs/>
                <w:color w:val="000000"/>
                <w:sz w:val="24"/>
                <w:szCs w:val="24"/>
              </w:rPr>
              <w:fldChar w:fldCharType="separate"/>
            </w:r>
            <w:r>
              <w:rPr>
                <w:rFonts w:hint="eastAsia" w:ascii="宋体" w:hAnsi="宋体" w:cs="宋体"/>
                <w:b/>
                <w:bCs/>
                <w:color w:val="000000"/>
                <w:sz w:val="24"/>
                <w:szCs w:val="24"/>
              </w:rPr>
              <w:fldChar w:fldCharType="end"/>
            </w:r>
          </w:p>
        </w:tc>
        <w:tc>
          <w:tcPr>
            <w:tcW w:w="292" w:type="pct"/>
            <w:shd w:val="clear" w:color="auto" w:fill="D7D7D7"/>
            <w:vAlign w:val="center"/>
          </w:tcPr>
          <w:p>
            <w:pPr>
              <w:pStyle w:val="68"/>
              <w:spacing w:line="360" w:lineRule="auto"/>
              <w:rPr>
                <w:rFonts w:ascii="宋体" w:hAnsi="宋体" w:cs="宋体"/>
                <w:b/>
                <w:bCs/>
                <w:color w:val="000000"/>
                <w:sz w:val="24"/>
                <w:szCs w:val="24"/>
              </w:rPr>
            </w:pPr>
          </w:p>
        </w:tc>
        <w:tc>
          <w:tcPr>
            <w:tcW w:w="215" w:type="pct"/>
            <w:shd w:val="clear" w:color="auto" w:fill="D7D7D7"/>
            <w:vAlign w:val="center"/>
          </w:tcPr>
          <w:p>
            <w:pPr>
              <w:pStyle w:val="68"/>
              <w:spacing w:line="360" w:lineRule="auto"/>
              <w:rPr>
                <w:rFonts w:ascii="宋体" w:hAnsi="宋体" w:cs="宋体"/>
                <w:b/>
                <w:bCs/>
                <w:color w:val="000000"/>
                <w:sz w:val="24"/>
                <w:szCs w:val="24"/>
              </w:rPr>
            </w:pPr>
          </w:p>
        </w:tc>
        <w:tc>
          <w:tcPr>
            <w:tcW w:w="274" w:type="pct"/>
            <w:shd w:val="clear" w:color="auto" w:fill="D7D7D7"/>
            <w:vAlign w:val="center"/>
          </w:tcPr>
          <w:p>
            <w:pPr>
              <w:pStyle w:val="68"/>
              <w:spacing w:line="360" w:lineRule="auto"/>
              <w:rPr>
                <w:rFonts w:ascii="宋体" w:hAnsi="宋体" w:cs="宋体"/>
                <w:b/>
                <w:bCs/>
                <w:color w:val="000000"/>
                <w:sz w:val="24"/>
                <w:szCs w:val="24"/>
              </w:rPr>
            </w:pPr>
          </w:p>
        </w:tc>
        <w:tc>
          <w:tcPr>
            <w:tcW w:w="348" w:type="pct"/>
            <w:tcBorders>
              <w:right w:val="single" w:color="7E7E7E" w:sz="4" w:space="0"/>
            </w:tcBorders>
            <w:shd w:val="clear" w:color="auto" w:fill="D7D7D7"/>
            <w:vAlign w:val="center"/>
          </w:tcPr>
          <w:p>
            <w:pPr>
              <w:pStyle w:val="68"/>
              <w:spacing w:line="360" w:lineRule="auto"/>
              <w:rPr>
                <w:rFonts w:ascii="宋体" w:hAnsi="宋体" w:cs="宋体"/>
                <w:b/>
                <w:bCs/>
                <w:color w:val="000000"/>
                <w:sz w:val="24"/>
                <w:szCs w:val="24"/>
              </w:rPr>
            </w:pPr>
          </w:p>
        </w:tc>
        <w:tc>
          <w:tcPr>
            <w:tcW w:w="194" w:type="pct"/>
            <w:tcBorders>
              <w:left w:val="single" w:color="7E7E7E" w:sz="4" w:space="0"/>
            </w:tcBorders>
            <w:shd w:val="clear" w:color="auto" w:fill="D7D7D7"/>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0" w:hRule="atLeast"/>
        </w:trPr>
        <w:tc>
          <w:tcPr>
            <w:tcW w:w="164" w:type="pct"/>
            <w:vMerge w:val="continue"/>
            <w:shd w:val="clear" w:color="auto" w:fill="auto"/>
            <w:vAlign w:val="center"/>
          </w:tcPr>
          <w:p>
            <w:pPr>
              <w:pStyle w:val="68"/>
              <w:spacing w:line="360" w:lineRule="auto"/>
              <w:rPr>
                <w:rFonts w:ascii="宋体" w:hAnsi="宋体" w:cs="宋体"/>
                <w:color w:val="000000"/>
                <w:sz w:val="24"/>
                <w:szCs w:val="24"/>
              </w:rPr>
            </w:pPr>
          </w:p>
        </w:tc>
        <w:tc>
          <w:tcPr>
            <w:tcW w:w="2227" w:type="pct"/>
            <w:gridSpan w:val="5"/>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专业课程小计</w:t>
            </w:r>
          </w:p>
        </w:tc>
        <w:tc>
          <w:tcPr>
            <w:tcW w:w="207"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83</w:t>
            </w:r>
          </w:p>
        </w:tc>
        <w:tc>
          <w:tcPr>
            <w:tcW w:w="254"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1334</w:t>
            </w:r>
          </w:p>
        </w:tc>
        <w:tc>
          <w:tcPr>
            <w:tcW w:w="247"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1014</w:t>
            </w:r>
          </w:p>
        </w:tc>
        <w:tc>
          <w:tcPr>
            <w:tcW w:w="148" w:type="pct"/>
            <w:shd w:val="clear" w:color="auto" w:fill="B6DDE8"/>
            <w:vAlign w:val="center"/>
          </w:tcPr>
          <w:p>
            <w:pPr>
              <w:pStyle w:val="68"/>
              <w:spacing w:line="360" w:lineRule="auto"/>
              <w:rPr>
                <w:rFonts w:ascii="宋体" w:hAnsi="宋体" w:cs="宋体"/>
                <w:b/>
                <w:bCs/>
                <w:color w:val="000000"/>
                <w:sz w:val="24"/>
                <w:szCs w:val="24"/>
              </w:rPr>
            </w:pPr>
          </w:p>
        </w:tc>
        <w:tc>
          <w:tcPr>
            <w:tcW w:w="190" w:type="pct"/>
            <w:shd w:val="clear" w:color="auto" w:fill="B6DDE8"/>
            <w:vAlign w:val="center"/>
          </w:tcPr>
          <w:p>
            <w:pPr>
              <w:pStyle w:val="68"/>
              <w:spacing w:line="360" w:lineRule="auto"/>
              <w:rPr>
                <w:rFonts w:ascii="宋体" w:hAnsi="宋体" w:cs="宋体"/>
                <w:b/>
                <w:bCs/>
                <w:color w:val="000000"/>
                <w:sz w:val="24"/>
                <w:szCs w:val="24"/>
              </w:rPr>
            </w:pPr>
          </w:p>
        </w:tc>
        <w:tc>
          <w:tcPr>
            <w:tcW w:w="234" w:type="pct"/>
            <w:shd w:val="clear" w:color="auto" w:fill="B6DDE8"/>
            <w:vAlign w:val="center"/>
          </w:tcPr>
          <w:p>
            <w:pPr>
              <w:pStyle w:val="68"/>
              <w:spacing w:line="360" w:lineRule="auto"/>
              <w:rPr>
                <w:rFonts w:ascii="宋体" w:hAnsi="宋体" w:cs="宋体"/>
                <w:b/>
                <w:bCs/>
                <w:color w:val="000000"/>
                <w:sz w:val="24"/>
                <w:szCs w:val="24"/>
              </w:rPr>
            </w:pPr>
          </w:p>
        </w:tc>
        <w:tc>
          <w:tcPr>
            <w:tcW w:w="292" w:type="pct"/>
            <w:shd w:val="clear" w:color="auto" w:fill="B6DDE8"/>
            <w:vAlign w:val="center"/>
          </w:tcPr>
          <w:p>
            <w:pPr>
              <w:pStyle w:val="68"/>
              <w:spacing w:line="360" w:lineRule="auto"/>
              <w:rPr>
                <w:rFonts w:ascii="宋体" w:hAnsi="宋体" w:cs="宋体"/>
                <w:b/>
                <w:bCs/>
                <w:color w:val="000000"/>
                <w:sz w:val="24"/>
                <w:szCs w:val="24"/>
              </w:rPr>
            </w:pPr>
          </w:p>
        </w:tc>
        <w:tc>
          <w:tcPr>
            <w:tcW w:w="215" w:type="pct"/>
            <w:shd w:val="clear" w:color="auto" w:fill="B6DDE8"/>
            <w:vAlign w:val="center"/>
          </w:tcPr>
          <w:p>
            <w:pPr>
              <w:pStyle w:val="68"/>
              <w:spacing w:line="360" w:lineRule="auto"/>
              <w:rPr>
                <w:rFonts w:ascii="宋体" w:hAnsi="宋体" w:cs="宋体"/>
                <w:b/>
                <w:bCs/>
                <w:color w:val="000000"/>
                <w:sz w:val="24"/>
                <w:szCs w:val="24"/>
              </w:rPr>
            </w:pPr>
          </w:p>
        </w:tc>
        <w:tc>
          <w:tcPr>
            <w:tcW w:w="274" w:type="pct"/>
            <w:shd w:val="clear" w:color="auto" w:fill="B6DDE8"/>
            <w:vAlign w:val="center"/>
          </w:tcPr>
          <w:p>
            <w:pPr>
              <w:pStyle w:val="68"/>
              <w:spacing w:line="360" w:lineRule="auto"/>
              <w:rPr>
                <w:rFonts w:ascii="宋体" w:hAnsi="宋体" w:cs="宋体"/>
                <w:b/>
                <w:bCs/>
                <w:color w:val="000000"/>
                <w:sz w:val="24"/>
                <w:szCs w:val="24"/>
              </w:rPr>
            </w:pPr>
          </w:p>
        </w:tc>
        <w:tc>
          <w:tcPr>
            <w:tcW w:w="348" w:type="pct"/>
            <w:tcBorders>
              <w:right w:val="single" w:color="7E7E7E" w:sz="4" w:space="0"/>
            </w:tcBorders>
            <w:shd w:val="clear" w:color="auto" w:fill="B6DDE8"/>
            <w:vAlign w:val="center"/>
          </w:tcPr>
          <w:p>
            <w:pPr>
              <w:pStyle w:val="68"/>
              <w:spacing w:line="360" w:lineRule="auto"/>
              <w:rPr>
                <w:rFonts w:ascii="宋体" w:hAnsi="宋体" w:cs="宋体"/>
                <w:b/>
                <w:bCs/>
                <w:color w:val="000000"/>
                <w:sz w:val="24"/>
                <w:szCs w:val="24"/>
              </w:rPr>
            </w:pPr>
          </w:p>
        </w:tc>
        <w:tc>
          <w:tcPr>
            <w:tcW w:w="194" w:type="pct"/>
            <w:tcBorders>
              <w:left w:val="single" w:color="7E7E7E" w:sz="4" w:space="0"/>
            </w:tcBorders>
            <w:shd w:val="clear" w:color="auto" w:fill="B6DDE8"/>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1" w:hRule="atLeast"/>
        </w:trPr>
        <w:tc>
          <w:tcPr>
            <w:tcW w:w="164" w:type="pct"/>
            <w:vMerge w:val="restar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集中实践环节</w:t>
            </w:r>
          </w:p>
        </w:tc>
        <w:tc>
          <w:tcPr>
            <w:tcW w:w="1141" w:type="pct"/>
            <w:gridSpan w:val="3"/>
            <w:vAlign w:val="center"/>
          </w:tcPr>
          <w:p>
            <w:pPr>
              <w:pStyle w:val="8"/>
              <w:spacing w:line="360" w:lineRule="auto"/>
              <w:jc w:val="both"/>
              <w:rPr>
                <w:rFonts w:ascii="宋体" w:hAnsi="宋体" w:cs="宋体"/>
                <w:color w:val="000000"/>
                <w:sz w:val="24"/>
              </w:rPr>
            </w:pPr>
            <w:r>
              <w:rPr>
                <w:rFonts w:hint="eastAsia"/>
                <w:color w:val="000000"/>
                <w:sz w:val="24"/>
              </w:rPr>
              <w:t>岗位实习</w:t>
            </w:r>
          </w:p>
        </w:tc>
        <w:tc>
          <w:tcPr>
            <w:tcW w:w="67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231320560001</w:t>
            </w:r>
          </w:p>
        </w:tc>
        <w:tc>
          <w:tcPr>
            <w:tcW w:w="416" w:type="pct"/>
            <w:vAlign w:val="center"/>
          </w:tcPr>
          <w:p>
            <w:pPr>
              <w:pStyle w:val="8"/>
              <w:spacing w:line="360" w:lineRule="auto"/>
              <w:jc w:val="center"/>
              <w:rPr>
                <w:rFonts w:ascii="宋体" w:hAnsi="宋体" w:cs="宋体"/>
                <w:color w:val="000000"/>
                <w:sz w:val="24"/>
              </w:rPr>
            </w:pPr>
            <w:r>
              <w:rPr>
                <w:rFonts w:hint="eastAsia"/>
                <w:color w:val="000000"/>
                <w:sz w:val="24"/>
              </w:rPr>
              <w:t>C</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18</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360</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360</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spacing w:line="360" w:lineRule="auto"/>
              <w:jc w:val="center"/>
              <w:rPr>
                <w:rFonts w:ascii="宋体" w:hAnsi="宋体" w:cs="宋体"/>
                <w:color w:val="000000"/>
                <w:sz w:val="24"/>
              </w:rPr>
            </w:pPr>
            <w:r>
              <w:rPr>
                <w:rFonts w:hint="eastAsia" w:ascii="宋体" w:hAnsi="宋体" w:cs="宋体"/>
                <w:color w:val="000000"/>
                <w:sz w:val="24"/>
              </w:rPr>
              <w:t>T</w:t>
            </w: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82"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1141" w:type="pct"/>
            <w:gridSpan w:val="3"/>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毕业设计</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231320560002</w:t>
            </w:r>
          </w:p>
        </w:tc>
        <w:tc>
          <w:tcPr>
            <w:tcW w:w="41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C</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8</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2M4</w:t>
            </w: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8"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1141" w:type="pct"/>
            <w:gridSpan w:val="3"/>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专业综合实践</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231320560003</w:t>
            </w:r>
          </w:p>
        </w:tc>
        <w:tc>
          <w:tcPr>
            <w:tcW w:w="41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C</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p>
        </w:tc>
        <w:tc>
          <w:tcPr>
            <w:tcW w:w="27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2M8</w:t>
            </w: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5" w:hRule="atLeast"/>
        </w:trPr>
        <w:tc>
          <w:tcPr>
            <w:tcW w:w="164" w:type="pct"/>
            <w:vMerge w:val="continue"/>
            <w:vAlign w:val="center"/>
          </w:tcPr>
          <w:p>
            <w:pPr>
              <w:pStyle w:val="68"/>
              <w:spacing w:line="360" w:lineRule="auto"/>
              <w:jc w:val="both"/>
              <w:rPr>
                <w:rFonts w:ascii="宋体" w:hAnsi="宋体" w:cs="宋体"/>
                <w:color w:val="000000"/>
                <w:sz w:val="24"/>
                <w:szCs w:val="24"/>
              </w:rPr>
            </w:pPr>
          </w:p>
        </w:tc>
        <w:tc>
          <w:tcPr>
            <w:tcW w:w="1141" w:type="pct"/>
            <w:gridSpan w:val="3"/>
            <w:vAlign w:val="center"/>
          </w:tcPr>
          <w:p>
            <w:pPr>
              <w:pStyle w:val="68"/>
              <w:spacing w:line="360" w:lineRule="auto"/>
              <w:jc w:val="both"/>
              <w:rPr>
                <w:rFonts w:ascii="宋体" w:hAnsi="宋体" w:cs="宋体"/>
                <w:color w:val="000000"/>
                <w:sz w:val="24"/>
                <w:szCs w:val="24"/>
              </w:rPr>
            </w:pPr>
            <w:r>
              <w:rPr>
                <w:rFonts w:hint="eastAsia" w:ascii="宋体" w:hAnsi="宋体" w:cs="宋体"/>
                <w:color w:val="000000"/>
                <w:sz w:val="24"/>
                <w:szCs w:val="24"/>
              </w:rPr>
              <w:t>社会服务</w:t>
            </w:r>
          </w:p>
        </w:tc>
        <w:tc>
          <w:tcPr>
            <w:tcW w:w="670"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231320560004</w:t>
            </w:r>
          </w:p>
        </w:tc>
        <w:tc>
          <w:tcPr>
            <w:tcW w:w="416"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C</w:t>
            </w:r>
          </w:p>
        </w:tc>
        <w:tc>
          <w:tcPr>
            <w:tcW w:w="20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4</w:t>
            </w:r>
          </w:p>
        </w:tc>
        <w:tc>
          <w:tcPr>
            <w:tcW w:w="254"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247"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16</w:t>
            </w:r>
          </w:p>
        </w:tc>
        <w:tc>
          <w:tcPr>
            <w:tcW w:w="148" w:type="pct"/>
            <w:vAlign w:val="center"/>
          </w:tcPr>
          <w:p>
            <w:pPr>
              <w:pStyle w:val="68"/>
              <w:spacing w:line="360" w:lineRule="auto"/>
              <w:rPr>
                <w:rFonts w:ascii="宋体" w:hAnsi="宋体" w:cs="宋体"/>
                <w:color w:val="000000"/>
                <w:sz w:val="24"/>
                <w:szCs w:val="24"/>
              </w:rPr>
            </w:pPr>
          </w:p>
        </w:tc>
        <w:tc>
          <w:tcPr>
            <w:tcW w:w="190" w:type="pct"/>
            <w:vAlign w:val="center"/>
          </w:tcPr>
          <w:p>
            <w:pPr>
              <w:pStyle w:val="68"/>
              <w:spacing w:line="360" w:lineRule="auto"/>
              <w:rPr>
                <w:rFonts w:ascii="宋体" w:hAnsi="宋体" w:cs="宋体"/>
                <w:color w:val="000000"/>
                <w:sz w:val="24"/>
                <w:szCs w:val="24"/>
              </w:rPr>
            </w:pPr>
          </w:p>
        </w:tc>
        <w:tc>
          <w:tcPr>
            <w:tcW w:w="234" w:type="pct"/>
            <w:vAlign w:val="center"/>
          </w:tcPr>
          <w:p>
            <w:pPr>
              <w:pStyle w:val="68"/>
              <w:spacing w:line="360" w:lineRule="auto"/>
              <w:rPr>
                <w:rFonts w:ascii="宋体" w:hAnsi="宋体" w:cs="宋体"/>
                <w:color w:val="000000"/>
                <w:sz w:val="24"/>
                <w:szCs w:val="24"/>
              </w:rPr>
            </w:pPr>
          </w:p>
        </w:tc>
        <w:tc>
          <w:tcPr>
            <w:tcW w:w="292" w:type="pct"/>
            <w:vAlign w:val="center"/>
          </w:tcPr>
          <w:p>
            <w:pPr>
              <w:pStyle w:val="68"/>
              <w:spacing w:line="360" w:lineRule="auto"/>
              <w:rPr>
                <w:rFonts w:ascii="宋体" w:hAnsi="宋体" w:cs="宋体"/>
                <w:color w:val="000000"/>
                <w:sz w:val="24"/>
                <w:szCs w:val="24"/>
              </w:rPr>
            </w:pPr>
          </w:p>
        </w:tc>
        <w:tc>
          <w:tcPr>
            <w:tcW w:w="215" w:type="pct"/>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2M8</w:t>
            </w:r>
          </w:p>
        </w:tc>
        <w:tc>
          <w:tcPr>
            <w:tcW w:w="274" w:type="pct"/>
            <w:vAlign w:val="center"/>
          </w:tcPr>
          <w:p>
            <w:pPr>
              <w:pStyle w:val="68"/>
              <w:spacing w:line="360" w:lineRule="auto"/>
              <w:rPr>
                <w:rFonts w:ascii="宋体" w:hAnsi="宋体" w:cs="宋体"/>
                <w:color w:val="000000"/>
                <w:sz w:val="24"/>
                <w:szCs w:val="24"/>
              </w:rPr>
            </w:pPr>
          </w:p>
        </w:tc>
        <w:tc>
          <w:tcPr>
            <w:tcW w:w="348" w:type="pct"/>
            <w:tcBorders>
              <w:right w:val="single" w:color="7E7E7E" w:sz="4" w:space="0"/>
            </w:tcBorders>
            <w:vAlign w:val="center"/>
          </w:tcPr>
          <w:p>
            <w:pPr>
              <w:pStyle w:val="68"/>
              <w:spacing w:line="360" w:lineRule="auto"/>
              <w:rPr>
                <w:rFonts w:ascii="宋体" w:hAnsi="宋体" w:cs="宋体"/>
                <w:color w:val="000000"/>
                <w:sz w:val="24"/>
                <w:szCs w:val="24"/>
              </w:rPr>
            </w:pPr>
          </w:p>
        </w:tc>
        <w:tc>
          <w:tcPr>
            <w:tcW w:w="194" w:type="pct"/>
            <w:tcBorders>
              <w:left w:val="single" w:color="7E7E7E" w:sz="4" w:space="0"/>
            </w:tcBorders>
            <w:vAlign w:val="center"/>
          </w:tcPr>
          <w:p>
            <w:pPr>
              <w:pStyle w:val="68"/>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31" w:hRule="atLeast"/>
        </w:trPr>
        <w:tc>
          <w:tcPr>
            <w:tcW w:w="164" w:type="pct"/>
            <w:vMerge w:val="continue"/>
            <w:shd w:val="clear" w:color="auto" w:fill="auto"/>
            <w:vAlign w:val="center"/>
          </w:tcPr>
          <w:p>
            <w:pPr>
              <w:pStyle w:val="68"/>
              <w:spacing w:line="360" w:lineRule="auto"/>
              <w:jc w:val="both"/>
              <w:rPr>
                <w:rFonts w:ascii="宋体" w:hAnsi="宋体" w:cs="宋体"/>
                <w:color w:val="000000"/>
                <w:sz w:val="24"/>
                <w:szCs w:val="24"/>
              </w:rPr>
            </w:pPr>
          </w:p>
        </w:tc>
        <w:tc>
          <w:tcPr>
            <w:tcW w:w="2227" w:type="pct"/>
            <w:gridSpan w:val="5"/>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集中实践环节小计</w:t>
            </w:r>
          </w:p>
        </w:tc>
        <w:tc>
          <w:tcPr>
            <w:tcW w:w="207"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30</w:t>
            </w:r>
          </w:p>
        </w:tc>
        <w:tc>
          <w:tcPr>
            <w:tcW w:w="254"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400</w:t>
            </w:r>
          </w:p>
        </w:tc>
        <w:tc>
          <w:tcPr>
            <w:tcW w:w="247"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400</w:t>
            </w:r>
          </w:p>
        </w:tc>
        <w:tc>
          <w:tcPr>
            <w:tcW w:w="148"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fldChar w:fldCharType="begin"/>
            </w:r>
            <w:r>
              <w:rPr>
                <w:rFonts w:hint="eastAsia" w:ascii="宋体" w:hAnsi="宋体" w:cs="宋体"/>
                <w:b/>
                <w:bCs/>
                <w:color w:val="000000"/>
                <w:sz w:val="24"/>
                <w:szCs w:val="24"/>
              </w:rPr>
              <w:instrText xml:space="preserve"> = sum(F66:F69) \* MERGEFORMAT </w:instrText>
            </w:r>
            <w:r>
              <w:rPr>
                <w:rFonts w:ascii="宋体" w:hAnsi="宋体" w:cs="宋体"/>
                <w:b/>
                <w:bCs/>
                <w:color w:val="000000"/>
                <w:sz w:val="24"/>
                <w:szCs w:val="24"/>
              </w:rPr>
              <w:fldChar w:fldCharType="separate"/>
            </w:r>
            <w:r>
              <w:rPr>
                <w:rFonts w:hint="eastAsia" w:ascii="宋体" w:hAnsi="宋体" w:cs="宋体"/>
                <w:b/>
                <w:bCs/>
                <w:color w:val="000000"/>
                <w:sz w:val="24"/>
                <w:szCs w:val="24"/>
              </w:rPr>
              <w:fldChar w:fldCharType="end"/>
            </w:r>
          </w:p>
        </w:tc>
        <w:tc>
          <w:tcPr>
            <w:tcW w:w="190" w:type="pct"/>
            <w:shd w:val="clear" w:color="auto" w:fill="B6DDE8"/>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fldChar w:fldCharType="begin"/>
            </w:r>
            <w:r>
              <w:rPr>
                <w:rFonts w:hint="eastAsia" w:ascii="宋体" w:hAnsi="宋体" w:cs="宋体"/>
                <w:b/>
                <w:bCs/>
                <w:color w:val="000000"/>
                <w:sz w:val="24"/>
                <w:szCs w:val="24"/>
              </w:rPr>
              <w:instrText xml:space="preserve"> = sum(G66:G69) \* MERGEFORMAT </w:instrText>
            </w:r>
            <w:r>
              <w:rPr>
                <w:rFonts w:ascii="宋体" w:hAnsi="宋体" w:cs="宋体"/>
                <w:b/>
                <w:bCs/>
                <w:color w:val="000000"/>
                <w:sz w:val="24"/>
                <w:szCs w:val="24"/>
              </w:rPr>
              <w:fldChar w:fldCharType="separate"/>
            </w:r>
            <w:r>
              <w:rPr>
                <w:rFonts w:hint="eastAsia" w:ascii="宋体" w:hAnsi="宋体" w:cs="宋体"/>
                <w:b/>
                <w:bCs/>
                <w:color w:val="000000"/>
                <w:sz w:val="24"/>
                <w:szCs w:val="24"/>
              </w:rPr>
              <w:fldChar w:fldCharType="end"/>
            </w:r>
          </w:p>
        </w:tc>
        <w:tc>
          <w:tcPr>
            <w:tcW w:w="234" w:type="pct"/>
            <w:shd w:val="clear" w:color="auto" w:fill="B6DDE8"/>
            <w:vAlign w:val="center"/>
          </w:tcPr>
          <w:p>
            <w:pPr>
              <w:pStyle w:val="68"/>
              <w:spacing w:line="360" w:lineRule="auto"/>
              <w:rPr>
                <w:rFonts w:ascii="宋体" w:hAnsi="宋体" w:cs="宋体"/>
                <w:b/>
                <w:bCs/>
                <w:color w:val="000000"/>
                <w:sz w:val="24"/>
                <w:szCs w:val="24"/>
              </w:rPr>
            </w:pPr>
          </w:p>
        </w:tc>
        <w:tc>
          <w:tcPr>
            <w:tcW w:w="292" w:type="pct"/>
            <w:shd w:val="clear" w:color="auto" w:fill="B6DDE8"/>
            <w:vAlign w:val="center"/>
          </w:tcPr>
          <w:p>
            <w:pPr>
              <w:pStyle w:val="68"/>
              <w:spacing w:line="360" w:lineRule="auto"/>
              <w:rPr>
                <w:rFonts w:ascii="宋体" w:hAnsi="宋体" w:cs="宋体"/>
                <w:b/>
                <w:bCs/>
                <w:color w:val="000000"/>
                <w:sz w:val="24"/>
                <w:szCs w:val="24"/>
              </w:rPr>
            </w:pPr>
          </w:p>
        </w:tc>
        <w:tc>
          <w:tcPr>
            <w:tcW w:w="215" w:type="pct"/>
            <w:shd w:val="clear" w:color="auto" w:fill="B6DDE8"/>
            <w:vAlign w:val="center"/>
          </w:tcPr>
          <w:p>
            <w:pPr>
              <w:pStyle w:val="68"/>
              <w:spacing w:line="360" w:lineRule="auto"/>
              <w:rPr>
                <w:rFonts w:ascii="宋体" w:hAnsi="宋体" w:cs="宋体"/>
                <w:b/>
                <w:bCs/>
                <w:color w:val="000000"/>
                <w:sz w:val="24"/>
                <w:szCs w:val="24"/>
              </w:rPr>
            </w:pPr>
          </w:p>
        </w:tc>
        <w:tc>
          <w:tcPr>
            <w:tcW w:w="274" w:type="pct"/>
            <w:shd w:val="clear" w:color="auto" w:fill="B6DDE8"/>
            <w:vAlign w:val="center"/>
          </w:tcPr>
          <w:p>
            <w:pPr>
              <w:pStyle w:val="68"/>
              <w:spacing w:line="360" w:lineRule="auto"/>
              <w:rPr>
                <w:rFonts w:ascii="宋体" w:hAnsi="宋体" w:cs="宋体"/>
                <w:b/>
                <w:bCs/>
                <w:color w:val="000000"/>
                <w:sz w:val="24"/>
                <w:szCs w:val="24"/>
              </w:rPr>
            </w:pPr>
          </w:p>
        </w:tc>
        <w:tc>
          <w:tcPr>
            <w:tcW w:w="348" w:type="pct"/>
            <w:tcBorders>
              <w:right w:val="single" w:color="7E7E7E" w:sz="4" w:space="0"/>
            </w:tcBorders>
            <w:shd w:val="clear" w:color="auto" w:fill="B6DDE8"/>
            <w:vAlign w:val="center"/>
          </w:tcPr>
          <w:p>
            <w:pPr>
              <w:pStyle w:val="68"/>
              <w:spacing w:line="360" w:lineRule="auto"/>
              <w:rPr>
                <w:rFonts w:ascii="宋体" w:hAnsi="宋体" w:cs="宋体"/>
                <w:b/>
                <w:bCs/>
                <w:color w:val="000000"/>
                <w:sz w:val="24"/>
                <w:szCs w:val="24"/>
              </w:rPr>
            </w:pPr>
          </w:p>
        </w:tc>
        <w:tc>
          <w:tcPr>
            <w:tcW w:w="194" w:type="pct"/>
            <w:tcBorders>
              <w:left w:val="single" w:color="7E7E7E" w:sz="4" w:space="0"/>
            </w:tcBorders>
            <w:shd w:val="clear" w:color="auto" w:fill="B6DDE8"/>
            <w:vAlign w:val="center"/>
          </w:tcPr>
          <w:p>
            <w:pPr>
              <w:pStyle w:val="68"/>
              <w:spacing w:line="360" w:lineRule="auto"/>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33" w:hRule="atLeast"/>
        </w:trPr>
        <w:tc>
          <w:tcPr>
            <w:tcW w:w="2392" w:type="pct"/>
            <w:gridSpan w:val="6"/>
            <w:shd w:val="clear" w:color="auto" w:fill="92CDDC"/>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合计</w:t>
            </w:r>
          </w:p>
        </w:tc>
        <w:tc>
          <w:tcPr>
            <w:tcW w:w="207" w:type="pct"/>
            <w:shd w:val="clear" w:color="auto" w:fill="92CDDC"/>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173</w:t>
            </w:r>
          </w:p>
        </w:tc>
        <w:tc>
          <w:tcPr>
            <w:tcW w:w="254" w:type="pct"/>
            <w:shd w:val="clear" w:color="auto" w:fill="92CDDC"/>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2814</w:t>
            </w:r>
          </w:p>
        </w:tc>
        <w:tc>
          <w:tcPr>
            <w:tcW w:w="247" w:type="pct"/>
            <w:shd w:val="clear" w:color="auto" w:fill="92CDDC"/>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1658</w:t>
            </w:r>
          </w:p>
        </w:tc>
        <w:tc>
          <w:tcPr>
            <w:tcW w:w="148" w:type="pct"/>
            <w:shd w:val="clear" w:color="auto" w:fill="92CDDC"/>
            <w:vAlign w:val="center"/>
          </w:tcPr>
          <w:p>
            <w:pPr>
              <w:pStyle w:val="68"/>
              <w:spacing w:line="360" w:lineRule="auto"/>
              <w:rPr>
                <w:rFonts w:ascii="宋体" w:hAnsi="宋体" w:cs="宋体"/>
                <w:b/>
                <w:bCs/>
                <w:color w:val="000000"/>
                <w:sz w:val="24"/>
                <w:szCs w:val="24"/>
              </w:rPr>
            </w:pPr>
            <w:r>
              <w:rPr>
                <w:rFonts w:hint="eastAsia" w:ascii="宋体" w:hAnsi="宋体" w:cs="宋体"/>
                <w:b/>
                <w:bCs/>
                <w:color w:val="000000"/>
                <w:sz w:val="24"/>
                <w:szCs w:val="24"/>
              </w:rPr>
              <w:t>84</w:t>
            </w:r>
          </w:p>
        </w:tc>
        <w:tc>
          <w:tcPr>
            <w:tcW w:w="190" w:type="pct"/>
            <w:shd w:val="clear" w:color="auto" w:fill="92CDDC"/>
            <w:vAlign w:val="center"/>
          </w:tcPr>
          <w:p>
            <w:pPr>
              <w:pStyle w:val="68"/>
              <w:spacing w:line="360" w:lineRule="auto"/>
              <w:rPr>
                <w:rFonts w:ascii="宋体" w:hAnsi="宋体" w:cs="宋体"/>
                <w:b/>
                <w:bCs/>
                <w:color w:val="000000"/>
                <w:sz w:val="24"/>
                <w:szCs w:val="24"/>
              </w:rPr>
            </w:pPr>
          </w:p>
        </w:tc>
        <w:tc>
          <w:tcPr>
            <w:tcW w:w="234" w:type="pct"/>
            <w:shd w:val="clear" w:color="auto" w:fill="92CDDC"/>
            <w:vAlign w:val="center"/>
          </w:tcPr>
          <w:p>
            <w:pPr>
              <w:pStyle w:val="68"/>
              <w:spacing w:line="360" w:lineRule="auto"/>
              <w:rPr>
                <w:rFonts w:ascii="宋体" w:hAnsi="宋体" w:cs="宋体"/>
                <w:b/>
                <w:bCs/>
                <w:color w:val="000000"/>
                <w:sz w:val="24"/>
                <w:szCs w:val="24"/>
              </w:rPr>
            </w:pPr>
          </w:p>
        </w:tc>
        <w:tc>
          <w:tcPr>
            <w:tcW w:w="292" w:type="pct"/>
            <w:shd w:val="clear" w:color="auto" w:fill="92CDDC"/>
            <w:vAlign w:val="center"/>
          </w:tcPr>
          <w:p>
            <w:pPr>
              <w:pStyle w:val="68"/>
              <w:spacing w:line="360" w:lineRule="auto"/>
              <w:rPr>
                <w:rFonts w:ascii="宋体" w:hAnsi="宋体" w:cs="宋体"/>
                <w:b/>
                <w:bCs/>
                <w:color w:val="000000"/>
                <w:sz w:val="24"/>
                <w:szCs w:val="24"/>
              </w:rPr>
            </w:pPr>
          </w:p>
        </w:tc>
        <w:tc>
          <w:tcPr>
            <w:tcW w:w="215" w:type="pct"/>
            <w:shd w:val="clear" w:color="auto" w:fill="92CDDC"/>
            <w:vAlign w:val="center"/>
          </w:tcPr>
          <w:p>
            <w:pPr>
              <w:pStyle w:val="68"/>
              <w:spacing w:line="360" w:lineRule="auto"/>
              <w:rPr>
                <w:rFonts w:ascii="宋体" w:hAnsi="宋体" w:cs="宋体"/>
                <w:b/>
                <w:bCs/>
                <w:color w:val="000000"/>
                <w:sz w:val="24"/>
                <w:szCs w:val="24"/>
              </w:rPr>
            </w:pPr>
          </w:p>
        </w:tc>
        <w:tc>
          <w:tcPr>
            <w:tcW w:w="274" w:type="pct"/>
            <w:shd w:val="clear" w:color="auto" w:fill="92CDDC"/>
            <w:vAlign w:val="center"/>
          </w:tcPr>
          <w:p>
            <w:pPr>
              <w:pStyle w:val="68"/>
              <w:spacing w:line="360" w:lineRule="auto"/>
              <w:rPr>
                <w:rFonts w:ascii="宋体" w:hAnsi="宋体" w:cs="宋体"/>
                <w:b/>
                <w:bCs/>
                <w:color w:val="000000"/>
                <w:sz w:val="24"/>
                <w:szCs w:val="24"/>
              </w:rPr>
            </w:pPr>
          </w:p>
        </w:tc>
        <w:tc>
          <w:tcPr>
            <w:tcW w:w="542" w:type="pct"/>
            <w:gridSpan w:val="2"/>
            <w:shd w:val="clear" w:color="auto" w:fill="92CDDC"/>
            <w:vAlign w:val="center"/>
          </w:tcPr>
          <w:p>
            <w:pPr>
              <w:pStyle w:val="68"/>
              <w:spacing w:line="360" w:lineRule="auto"/>
              <w:rPr>
                <w:rFonts w:ascii="宋体" w:hAnsi="宋体" w:cs="宋体"/>
                <w:b/>
                <w:bCs/>
                <w:color w:val="000000"/>
                <w:sz w:val="24"/>
                <w:szCs w:val="24"/>
              </w:rPr>
            </w:pPr>
          </w:p>
        </w:tc>
      </w:tr>
    </w:tbl>
    <w:p>
      <w:pPr>
        <w:spacing w:line="360" w:lineRule="auto"/>
        <w:rPr>
          <w:vanish/>
          <w:sz w:val="24"/>
        </w:rPr>
      </w:pPr>
    </w:p>
    <w:tbl>
      <w:tblPr>
        <w:tblStyle w:val="18"/>
        <w:tblpPr w:leftFromText="180" w:rightFromText="180" w:vertAnchor="text" w:tblpX="15812" w:tblpY="-7705"/>
        <w:tblOverlap w:val="never"/>
        <w:tblW w:w="0" w:type="auto"/>
        <w:tblInd w:w="0" w:type="dxa"/>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autofit"/>
        <w:tblCellMar>
          <w:top w:w="0" w:type="dxa"/>
          <w:left w:w="108" w:type="dxa"/>
          <w:bottom w:w="0" w:type="dxa"/>
          <w:right w:w="108" w:type="dxa"/>
        </w:tblCellMar>
      </w:tblPr>
      <w:tblGrid>
        <w:gridCol w:w="324"/>
      </w:tblGrid>
      <w:tr>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108" w:type="dxa"/>
            <w:bottom w:w="0" w:type="dxa"/>
            <w:right w:w="108" w:type="dxa"/>
          </w:tblCellMar>
        </w:tblPrEx>
        <w:trPr>
          <w:trHeight w:val="30" w:hRule="atLeast"/>
        </w:trPr>
        <w:tc>
          <w:tcPr>
            <w:tcW w:w="324" w:type="dxa"/>
            <w:shd w:val="clear" w:color="auto" w:fill="auto"/>
          </w:tcPr>
          <w:p>
            <w:pPr>
              <w:spacing w:line="360" w:lineRule="auto"/>
              <w:rPr>
                <w:rFonts w:ascii="宋体" w:hAnsi="宋体" w:cs="宋体"/>
                <w:color w:val="000000"/>
                <w:sz w:val="24"/>
              </w:rPr>
            </w:pPr>
          </w:p>
        </w:tc>
      </w:tr>
    </w:tbl>
    <w:p>
      <w:pPr>
        <w:spacing w:line="360" w:lineRule="auto"/>
        <w:rPr>
          <w:rFonts w:ascii="宋体" w:hAnsi="宋体" w:cs="宋体"/>
          <w:color w:val="000000"/>
          <w:sz w:val="24"/>
        </w:rPr>
      </w:pPr>
      <w:r>
        <w:rPr>
          <w:rFonts w:hint="eastAsia" w:ascii="宋体" w:hAnsi="宋体" w:cs="宋体"/>
          <w:color w:val="000000"/>
          <w:sz w:val="24"/>
        </w:rPr>
        <w:t>注：课程类型（A/B/C）中，A表示纯理论课，B表示理论+实践课，C表示纯实践课。</w:t>
      </w:r>
    </w:p>
    <w:p>
      <w:pPr>
        <w:spacing w:line="360" w:lineRule="auto"/>
        <w:ind w:firstLine="480" w:firstLineChars="200"/>
        <w:rPr>
          <w:rStyle w:val="29"/>
          <w:rFonts w:ascii="宋体" w:hAnsi="宋体" w:cs="宋体"/>
          <w:b w:val="0"/>
          <w:bCs w:val="0"/>
          <w:color w:val="000000"/>
          <w:sz w:val="24"/>
          <w:szCs w:val="24"/>
        </w:rPr>
      </w:pPr>
      <w:r>
        <w:rPr>
          <w:rFonts w:hint="eastAsia" w:ascii="宋体" w:hAnsi="宋体" w:cs="宋体"/>
          <w:color w:val="000000"/>
          <w:sz w:val="24"/>
        </w:rPr>
        <w:t>考核方式用E、T表示，其中E表示考试，T表示考查。</w:t>
      </w:r>
    </w:p>
    <w:p>
      <w:pPr>
        <w:spacing w:line="360" w:lineRule="auto"/>
        <w:rPr>
          <w:rStyle w:val="29"/>
          <w:rFonts w:ascii="宋体" w:hAnsi="宋体" w:cs="宋体"/>
          <w:b w:val="0"/>
          <w:bCs w:val="0"/>
          <w:color w:val="000000"/>
          <w:sz w:val="24"/>
          <w:szCs w:val="24"/>
        </w:rPr>
        <w:sectPr>
          <w:footerReference r:id="rId10" w:type="first"/>
          <w:footerReference r:id="rId9" w:type="default"/>
          <w:pgSz w:w="16838" w:h="11906" w:orient="landscape"/>
          <w:pgMar w:top="1247" w:right="1134" w:bottom="1247" w:left="1134" w:header="851" w:footer="794" w:gutter="0"/>
          <w:cols w:space="720" w:num="1"/>
          <w:titlePg/>
          <w:docGrid w:type="lines" w:linePitch="312" w:charSpace="0"/>
        </w:sectPr>
      </w:pPr>
    </w:p>
    <w:p>
      <w:pPr>
        <w:pStyle w:val="5"/>
        <w:spacing w:before="0" w:after="0" w:line="360" w:lineRule="auto"/>
        <w:ind w:firstLine="482" w:firstLineChars="200"/>
        <w:rPr>
          <w:rFonts w:ascii="宋体" w:hAnsi="宋体" w:cs="宋体"/>
          <w:sz w:val="24"/>
          <w:szCs w:val="24"/>
        </w:rPr>
      </w:pPr>
      <w:bookmarkStart w:id="19" w:name="_Toc146401966"/>
      <w:r>
        <w:rPr>
          <w:rFonts w:hint="eastAsia" w:ascii="宋体" w:hAnsi="宋体" w:cs="宋体"/>
          <w:sz w:val="24"/>
          <w:szCs w:val="24"/>
        </w:rPr>
        <w:t>（二）学时学分统计表</w:t>
      </w:r>
      <w:bookmarkEnd w:id="19"/>
    </w:p>
    <w:p>
      <w:pPr>
        <w:spacing w:line="360" w:lineRule="auto"/>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 xml:space="preserve">6 </w:t>
      </w:r>
      <w:r>
        <w:rPr>
          <w:rFonts w:hint="eastAsia" w:ascii="宋体" w:hAnsi="宋体" w:cs="宋体"/>
          <w:color w:val="000000"/>
          <w:sz w:val="24"/>
        </w:rPr>
        <w:t>课程学时及学分统计表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3517"/>
        <w:gridCol w:w="1340"/>
        <w:gridCol w:w="1787"/>
        <w:gridCol w:w="2261"/>
        <w:gridCol w:w="208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86" w:type="pct"/>
            <w:gridSpan w:val="2"/>
            <w:vAlign w:val="center"/>
          </w:tcPr>
          <w:p>
            <w:pPr>
              <w:spacing w:line="360" w:lineRule="auto"/>
              <w:rPr>
                <w:rFonts w:ascii="宋体" w:hAnsi="宋体" w:cs="宋体"/>
                <w:b/>
                <w:bCs/>
                <w:color w:val="000000"/>
                <w:sz w:val="24"/>
              </w:rPr>
            </w:pPr>
            <w:r>
              <w:rPr>
                <w:rFonts w:hint="eastAsia" w:ascii="宋体" w:hAnsi="宋体" w:cs="宋体"/>
                <w:b/>
                <w:bCs/>
                <w:color w:val="000000"/>
                <w:sz w:val="24"/>
              </w:rPr>
              <w:t>课程类别</w:t>
            </w:r>
          </w:p>
        </w:tc>
        <w:tc>
          <w:tcPr>
            <w:tcW w:w="467"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总学时</w:t>
            </w:r>
          </w:p>
        </w:tc>
        <w:tc>
          <w:tcPr>
            <w:tcW w:w="623"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实践学时</w:t>
            </w:r>
          </w:p>
        </w:tc>
        <w:tc>
          <w:tcPr>
            <w:tcW w:w="788"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实践学时占比（%）</w:t>
            </w:r>
          </w:p>
        </w:tc>
        <w:tc>
          <w:tcPr>
            <w:tcW w:w="725"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占总学时比例（%）</w:t>
            </w:r>
          </w:p>
        </w:tc>
        <w:tc>
          <w:tcPr>
            <w:tcW w:w="609" w:type="pct"/>
            <w:vAlign w:val="center"/>
          </w:tcPr>
          <w:p>
            <w:pPr>
              <w:spacing w:line="360" w:lineRule="auto"/>
              <w:rPr>
                <w:rFonts w:ascii="宋体" w:hAnsi="宋体" w:cs="宋体"/>
                <w:b/>
                <w:bCs/>
                <w:color w:val="000000"/>
                <w:sz w:val="24"/>
              </w:rPr>
            </w:pPr>
            <w:r>
              <w:rPr>
                <w:rFonts w:hint="eastAsia" w:ascii="宋体" w:hAnsi="宋体" w:cs="宋体"/>
                <w:b/>
                <w:bCs/>
                <w:color w:val="000000"/>
                <w:sz w:val="24"/>
              </w:rPr>
              <w:t>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restart"/>
            <w:vAlign w:val="center"/>
          </w:tcPr>
          <w:p>
            <w:pPr>
              <w:spacing w:line="360" w:lineRule="auto"/>
              <w:rPr>
                <w:rFonts w:ascii="宋体" w:hAnsi="宋体" w:cs="宋体"/>
                <w:color w:val="000000"/>
                <w:sz w:val="24"/>
              </w:rPr>
            </w:pPr>
            <w:r>
              <w:rPr>
                <w:rFonts w:hint="eastAsia" w:ascii="宋体" w:hAnsi="宋体" w:cs="宋体"/>
                <w:color w:val="000000"/>
                <w:sz w:val="24"/>
              </w:rPr>
              <w:t>必修</w:t>
            </w:r>
          </w:p>
          <w:p>
            <w:pPr>
              <w:spacing w:line="360" w:lineRule="auto"/>
              <w:rPr>
                <w:rFonts w:ascii="宋体" w:hAnsi="宋体" w:cs="宋体"/>
                <w:color w:val="000000"/>
                <w:sz w:val="24"/>
              </w:rPr>
            </w:pPr>
            <w:r>
              <w:rPr>
                <w:rFonts w:hint="eastAsia" w:ascii="宋体" w:hAnsi="宋体" w:cs="宋体"/>
                <w:color w:val="000000"/>
                <w:sz w:val="24"/>
              </w:rPr>
              <w:t>课程</w:t>
            </w:r>
          </w:p>
        </w:tc>
        <w:tc>
          <w:tcPr>
            <w:tcW w:w="1226" w:type="pct"/>
          </w:tcPr>
          <w:p>
            <w:pPr>
              <w:spacing w:line="360" w:lineRule="auto"/>
              <w:rPr>
                <w:rFonts w:ascii="宋体" w:hAnsi="宋体" w:cs="宋体"/>
                <w:color w:val="000000"/>
                <w:sz w:val="24"/>
              </w:rPr>
            </w:pPr>
            <w:r>
              <w:rPr>
                <w:rFonts w:hint="eastAsia" w:ascii="宋体" w:hAnsi="宋体" w:cs="宋体"/>
                <w:color w:val="000000"/>
                <w:sz w:val="24"/>
              </w:rPr>
              <w:t>公共基础必修课程</w:t>
            </w:r>
          </w:p>
        </w:tc>
        <w:tc>
          <w:tcPr>
            <w:tcW w:w="467" w:type="pct"/>
          </w:tcPr>
          <w:p>
            <w:pPr>
              <w:spacing w:line="360" w:lineRule="auto"/>
              <w:rPr>
                <w:rFonts w:ascii="宋体" w:hAnsi="宋体" w:cs="宋体"/>
                <w:color w:val="000000"/>
                <w:sz w:val="24"/>
              </w:rPr>
            </w:pPr>
            <w:r>
              <w:rPr>
                <w:rFonts w:hint="eastAsia" w:ascii="宋体" w:hAnsi="宋体" w:cs="宋体"/>
                <w:color w:val="000000"/>
                <w:sz w:val="24"/>
              </w:rPr>
              <w:t>568</w:t>
            </w:r>
          </w:p>
        </w:tc>
        <w:tc>
          <w:tcPr>
            <w:tcW w:w="623" w:type="pct"/>
          </w:tcPr>
          <w:p>
            <w:pPr>
              <w:spacing w:line="360" w:lineRule="auto"/>
              <w:rPr>
                <w:rFonts w:ascii="宋体" w:hAnsi="宋体" w:cs="宋体"/>
                <w:color w:val="000000"/>
                <w:sz w:val="24"/>
              </w:rPr>
            </w:pPr>
            <w:r>
              <w:rPr>
                <w:rFonts w:hint="eastAsia" w:ascii="宋体" w:hAnsi="宋体" w:cs="宋体"/>
                <w:color w:val="000000"/>
                <w:sz w:val="24"/>
              </w:rPr>
              <w:t>240</w:t>
            </w:r>
          </w:p>
        </w:tc>
        <w:tc>
          <w:tcPr>
            <w:tcW w:w="788" w:type="pct"/>
          </w:tcPr>
          <w:p>
            <w:pPr>
              <w:spacing w:line="360" w:lineRule="auto"/>
              <w:rPr>
                <w:rFonts w:ascii="宋体" w:hAnsi="宋体" w:cs="宋体"/>
                <w:color w:val="000000"/>
                <w:sz w:val="24"/>
              </w:rPr>
            </w:pPr>
            <w:r>
              <w:rPr>
                <w:rFonts w:hint="eastAsia" w:ascii="宋体" w:hAnsi="宋体" w:cs="宋体"/>
                <w:color w:val="000000"/>
                <w:sz w:val="24"/>
              </w:rPr>
              <w:t>42.3</w:t>
            </w:r>
          </w:p>
        </w:tc>
        <w:tc>
          <w:tcPr>
            <w:tcW w:w="725" w:type="pct"/>
          </w:tcPr>
          <w:p>
            <w:pPr>
              <w:spacing w:line="360" w:lineRule="auto"/>
              <w:rPr>
                <w:rFonts w:ascii="宋体" w:hAnsi="宋体" w:cs="宋体"/>
                <w:color w:val="000000"/>
                <w:sz w:val="24"/>
              </w:rPr>
            </w:pPr>
            <w:r>
              <w:rPr>
                <w:rFonts w:hint="eastAsia" w:ascii="宋体" w:hAnsi="宋体" w:cs="宋体"/>
                <w:color w:val="000000"/>
                <w:sz w:val="24"/>
              </w:rPr>
              <w:t>20.2</w:t>
            </w:r>
          </w:p>
        </w:tc>
        <w:tc>
          <w:tcPr>
            <w:tcW w:w="609" w:type="pct"/>
          </w:tcPr>
          <w:p>
            <w:pPr>
              <w:spacing w:line="360" w:lineRule="auto"/>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0" w:type="pct"/>
            <w:vMerge w:val="continue"/>
          </w:tcPr>
          <w:p>
            <w:pPr>
              <w:spacing w:line="360" w:lineRule="auto"/>
              <w:rPr>
                <w:rFonts w:ascii="宋体" w:hAnsi="宋体" w:cs="宋体"/>
                <w:color w:val="000000"/>
                <w:sz w:val="24"/>
              </w:rPr>
            </w:pPr>
          </w:p>
        </w:tc>
        <w:tc>
          <w:tcPr>
            <w:tcW w:w="1226" w:type="pct"/>
          </w:tcPr>
          <w:p>
            <w:pPr>
              <w:spacing w:line="360" w:lineRule="auto"/>
              <w:rPr>
                <w:rFonts w:ascii="宋体" w:hAnsi="宋体" w:cs="宋体"/>
                <w:color w:val="000000"/>
                <w:sz w:val="24"/>
              </w:rPr>
            </w:pPr>
            <w:r>
              <w:rPr>
                <w:rFonts w:hint="eastAsia" w:ascii="宋体" w:hAnsi="宋体" w:cs="宋体"/>
                <w:color w:val="000000"/>
                <w:sz w:val="24"/>
              </w:rPr>
              <w:t>专业基础课程</w:t>
            </w:r>
          </w:p>
        </w:tc>
        <w:tc>
          <w:tcPr>
            <w:tcW w:w="467" w:type="pct"/>
          </w:tcPr>
          <w:p>
            <w:pPr>
              <w:spacing w:line="360" w:lineRule="auto"/>
              <w:rPr>
                <w:rFonts w:ascii="宋体" w:hAnsi="宋体" w:cs="宋体"/>
                <w:color w:val="000000"/>
                <w:sz w:val="24"/>
              </w:rPr>
            </w:pPr>
            <w:r>
              <w:rPr>
                <w:rFonts w:hint="eastAsia" w:ascii="宋体" w:hAnsi="宋体" w:cs="宋体"/>
                <w:color w:val="000000"/>
                <w:sz w:val="24"/>
              </w:rPr>
              <w:t>476</w:t>
            </w:r>
          </w:p>
        </w:tc>
        <w:tc>
          <w:tcPr>
            <w:tcW w:w="623" w:type="pct"/>
          </w:tcPr>
          <w:p>
            <w:pPr>
              <w:spacing w:line="360" w:lineRule="auto"/>
              <w:rPr>
                <w:rFonts w:ascii="宋体" w:hAnsi="宋体" w:cs="宋体"/>
                <w:color w:val="000000"/>
                <w:sz w:val="24"/>
              </w:rPr>
            </w:pPr>
            <w:r>
              <w:rPr>
                <w:rFonts w:hint="eastAsia" w:ascii="宋体" w:hAnsi="宋体" w:cs="宋体"/>
                <w:color w:val="000000"/>
                <w:sz w:val="24"/>
              </w:rPr>
              <w:t>256</w:t>
            </w:r>
          </w:p>
        </w:tc>
        <w:tc>
          <w:tcPr>
            <w:tcW w:w="788" w:type="pct"/>
          </w:tcPr>
          <w:p>
            <w:pPr>
              <w:spacing w:line="360" w:lineRule="auto"/>
              <w:rPr>
                <w:rFonts w:ascii="宋体" w:hAnsi="宋体" w:cs="宋体"/>
                <w:color w:val="000000"/>
                <w:sz w:val="24"/>
              </w:rPr>
            </w:pPr>
            <w:r>
              <w:rPr>
                <w:rFonts w:hint="eastAsia" w:ascii="宋体" w:hAnsi="宋体" w:cs="宋体"/>
                <w:color w:val="000000"/>
                <w:sz w:val="24"/>
              </w:rPr>
              <w:t>53.7</w:t>
            </w:r>
          </w:p>
        </w:tc>
        <w:tc>
          <w:tcPr>
            <w:tcW w:w="725" w:type="pct"/>
          </w:tcPr>
          <w:p>
            <w:pPr>
              <w:spacing w:line="360" w:lineRule="auto"/>
              <w:rPr>
                <w:rFonts w:ascii="宋体" w:hAnsi="宋体" w:cs="宋体"/>
                <w:color w:val="000000"/>
                <w:sz w:val="24"/>
              </w:rPr>
            </w:pPr>
            <w:r>
              <w:rPr>
                <w:rFonts w:hint="eastAsia" w:ascii="宋体" w:hAnsi="宋体" w:cs="宋体"/>
                <w:color w:val="000000"/>
                <w:sz w:val="24"/>
              </w:rPr>
              <w:t>16.9</w:t>
            </w:r>
          </w:p>
        </w:tc>
        <w:tc>
          <w:tcPr>
            <w:tcW w:w="609" w:type="pct"/>
          </w:tcPr>
          <w:p>
            <w:pPr>
              <w:spacing w:line="360" w:lineRule="auto"/>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0" w:type="pct"/>
            <w:vMerge w:val="continue"/>
          </w:tcPr>
          <w:p>
            <w:pPr>
              <w:spacing w:line="360" w:lineRule="auto"/>
              <w:rPr>
                <w:rFonts w:ascii="宋体" w:hAnsi="宋体" w:cs="宋体"/>
                <w:color w:val="000000"/>
                <w:sz w:val="24"/>
              </w:rPr>
            </w:pPr>
          </w:p>
        </w:tc>
        <w:tc>
          <w:tcPr>
            <w:tcW w:w="1226" w:type="pct"/>
          </w:tcPr>
          <w:p>
            <w:pPr>
              <w:spacing w:line="360" w:lineRule="auto"/>
              <w:rPr>
                <w:rFonts w:ascii="宋体" w:hAnsi="宋体" w:cs="宋体"/>
                <w:color w:val="000000"/>
                <w:sz w:val="24"/>
              </w:rPr>
            </w:pPr>
            <w:r>
              <w:rPr>
                <w:rFonts w:hint="eastAsia" w:ascii="宋体" w:hAnsi="宋体" w:cs="宋体"/>
                <w:color w:val="000000"/>
                <w:sz w:val="24"/>
              </w:rPr>
              <w:t>专业核心课程</w:t>
            </w:r>
          </w:p>
        </w:tc>
        <w:tc>
          <w:tcPr>
            <w:tcW w:w="467" w:type="pct"/>
          </w:tcPr>
          <w:p>
            <w:pPr>
              <w:spacing w:line="360" w:lineRule="auto"/>
              <w:rPr>
                <w:rFonts w:ascii="宋体" w:hAnsi="宋体" w:cs="宋体"/>
                <w:color w:val="000000"/>
                <w:sz w:val="24"/>
              </w:rPr>
            </w:pPr>
            <w:r>
              <w:rPr>
                <w:rFonts w:hint="eastAsia" w:ascii="宋体" w:hAnsi="宋体" w:cs="宋体"/>
                <w:color w:val="000000"/>
                <w:sz w:val="24"/>
              </w:rPr>
              <w:t>662</w:t>
            </w:r>
          </w:p>
        </w:tc>
        <w:tc>
          <w:tcPr>
            <w:tcW w:w="623" w:type="pct"/>
          </w:tcPr>
          <w:p>
            <w:pPr>
              <w:spacing w:line="360" w:lineRule="auto"/>
              <w:rPr>
                <w:rFonts w:ascii="宋体" w:hAnsi="宋体" w:cs="宋体"/>
                <w:color w:val="000000"/>
                <w:sz w:val="24"/>
              </w:rPr>
            </w:pPr>
            <w:r>
              <w:rPr>
                <w:rFonts w:hint="eastAsia" w:ascii="宋体" w:hAnsi="宋体" w:cs="宋体"/>
                <w:color w:val="000000"/>
                <w:sz w:val="24"/>
              </w:rPr>
              <w:t>594</w:t>
            </w:r>
          </w:p>
        </w:tc>
        <w:tc>
          <w:tcPr>
            <w:tcW w:w="788" w:type="pct"/>
          </w:tcPr>
          <w:p>
            <w:pPr>
              <w:spacing w:line="360" w:lineRule="auto"/>
              <w:rPr>
                <w:rFonts w:ascii="宋体" w:hAnsi="宋体" w:cs="宋体"/>
                <w:color w:val="000000"/>
                <w:sz w:val="24"/>
              </w:rPr>
            </w:pPr>
            <w:r>
              <w:rPr>
                <w:rFonts w:hint="eastAsia" w:ascii="宋体" w:hAnsi="宋体" w:cs="宋体"/>
                <w:color w:val="000000"/>
                <w:sz w:val="24"/>
              </w:rPr>
              <w:t>89.7</w:t>
            </w:r>
          </w:p>
        </w:tc>
        <w:tc>
          <w:tcPr>
            <w:tcW w:w="725" w:type="pct"/>
          </w:tcPr>
          <w:p>
            <w:pPr>
              <w:spacing w:line="360" w:lineRule="auto"/>
              <w:rPr>
                <w:rFonts w:ascii="宋体" w:hAnsi="宋体" w:cs="宋体"/>
                <w:color w:val="000000"/>
                <w:sz w:val="24"/>
              </w:rPr>
            </w:pPr>
            <w:r>
              <w:rPr>
                <w:rFonts w:hint="eastAsia" w:ascii="宋体" w:hAnsi="宋体" w:cs="宋体"/>
                <w:color w:val="000000"/>
                <w:sz w:val="24"/>
              </w:rPr>
              <w:t>23.6</w:t>
            </w:r>
          </w:p>
        </w:tc>
        <w:tc>
          <w:tcPr>
            <w:tcW w:w="609" w:type="pct"/>
          </w:tcPr>
          <w:p>
            <w:pPr>
              <w:spacing w:line="360" w:lineRule="auto"/>
              <w:rPr>
                <w:rFonts w:ascii="宋体" w:hAnsi="宋体" w:cs="宋体"/>
                <w:color w:val="000000"/>
                <w:sz w:val="24"/>
              </w:rPr>
            </w:pPr>
            <w:r>
              <w:rPr>
                <w:rFonts w:hint="eastAsia" w:ascii="宋体" w:hAnsi="宋体" w:cs="宋体"/>
                <w:color w:val="00000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restart"/>
          </w:tcPr>
          <w:p>
            <w:pPr>
              <w:spacing w:line="360" w:lineRule="auto"/>
              <w:rPr>
                <w:rFonts w:ascii="宋体" w:hAnsi="宋体" w:cs="宋体"/>
                <w:color w:val="000000"/>
                <w:sz w:val="24"/>
              </w:rPr>
            </w:pPr>
            <w:r>
              <w:rPr>
                <w:rFonts w:hint="eastAsia" w:ascii="宋体" w:hAnsi="宋体" w:cs="宋体"/>
                <w:color w:val="000000"/>
                <w:sz w:val="24"/>
              </w:rPr>
              <w:t>选修</w:t>
            </w:r>
          </w:p>
          <w:p>
            <w:pPr>
              <w:spacing w:line="360" w:lineRule="auto"/>
              <w:rPr>
                <w:rFonts w:ascii="宋体" w:hAnsi="宋体" w:cs="宋体"/>
                <w:color w:val="000000"/>
                <w:sz w:val="24"/>
              </w:rPr>
            </w:pPr>
            <w:r>
              <w:rPr>
                <w:rFonts w:hint="eastAsia" w:ascii="宋体" w:hAnsi="宋体" w:cs="宋体"/>
                <w:color w:val="000000"/>
                <w:sz w:val="24"/>
              </w:rPr>
              <w:t>课程</w:t>
            </w:r>
          </w:p>
        </w:tc>
        <w:tc>
          <w:tcPr>
            <w:tcW w:w="1226" w:type="pct"/>
          </w:tcPr>
          <w:p>
            <w:pPr>
              <w:spacing w:line="360" w:lineRule="auto"/>
              <w:rPr>
                <w:rFonts w:ascii="宋体" w:hAnsi="宋体" w:cs="宋体"/>
                <w:color w:val="000000"/>
                <w:sz w:val="24"/>
              </w:rPr>
            </w:pPr>
            <w:r>
              <w:rPr>
                <w:rFonts w:hint="eastAsia" w:ascii="宋体" w:hAnsi="宋体" w:cs="宋体"/>
                <w:color w:val="000000"/>
                <w:sz w:val="24"/>
              </w:rPr>
              <w:t>公共基础选修课程</w:t>
            </w:r>
          </w:p>
        </w:tc>
        <w:tc>
          <w:tcPr>
            <w:tcW w:w="467" w:type="pct"/>
          </w:tcPr>
          <w:p>
            <w:pPr>
              <w:spacing w:line="360" w:lineRule="auto"/>
              <w:rPr>
                <w:rFonts w:ascii="宋体" w:hAnsi="宋体" w:cs="宋体"/>
                <w:color w:val="000000"/>
                <w:sz w:val="24"/>
              </w:rPr>
            </w:pPr>
            <w:r>
              <w:rPr>
                <w:rFonts w:hint="eastAsia" w:ascii="宋体" w:hAnsi="宋体" w:cs="宋体"/>
                <w:color w:val="000000"/>
                <w:sz w:val="24"/>
              </w:rPr>
              <w:t>512</w:t>
            </w:r>
          </w:p>
        </w:tc>
        <w:tc>
          <w:tcPr>
            <w:tcW w:w="623" w:type="pct"/>
          </w:tcPr>
          <w:p>
            <w:pPr>
              <w:spacing w:line="360" w:lineRule="auto"/>
              <w:rPr>
                <w:rFonts w:ascii="宋体" w:hAnsi="宋体" w:cs="宋体"/>
                <w:color w:val="000000"/>
                <w:sz w:val="24"/>
              </w:rPr>
            </w:pPr>
            <w:r>
              <w:rPr>
                <w:rFonts w:hint="eastAsia" w:ascii="宋体" w:hAnsi="宋体" w:cs="宋体"/>
                <w:color w:val="000000"/>
                <w:sz w:val="24"/>
              </w:rPr>
              <w:t>20</w:t>
            </w:r>
          </w:p>
        </w:tc>
        <w:tc>
          <w:tcPr>
            <w:tcW w:w="788" w:type="pct"/>
          </w:tcPr>
          <w:p>
            <w:pPr>
              <w:spacing w:line="360" w:lineRule="auto"/>
              <w:rPr>
                <w:rFonts w:ascii="宋体" w:hAnsi="宋体" w:cs="宋体"/>
                <w:color w:val="000000"/>
                <w:sz w:val="24"/>
              </w:rPr>
            </w:pPr>
            <w:r>
              <w:rPr>
                <w:rFonts w:hint="eastAsia" w:ascii="宋体" w:hAnsi="宋体" w:cs="宋体"/>
                <w:color w:val="000000"/>
                <w:sz w:val="24"/>
              </w:rPr>
              <w:t>3.9</w:t>
            </w:r>
          </w:p>
        </w:tc>
        <w:tc>
          <w:tcPr>
            <w:tcW w:w="725" w:type="pct"/>
          </w:tcPr>
          <w:p>
            <w:pPr>
              <w:spacing w:line="360" w:lineRule="auto"/>
              <w:rPr>
                <w:rFonts w:ascii="宋体" w:hAnsi="宋体" w:cs="宋体"/>
                <w:color w:val="000000"/>
                <w:sz w:val="24"/>
              </w:rPr>
            </w:pPr>
            <w:r>
              <w:rPr>
                <w:rFonts w:hint="eastAsia" w:ascii="宋体" w:hAnsi="宋体" w:cs="宋体"/>
                <w:color w:val="000000"/>
                <w:sz w:val="24"/>
              </w:rPr>
              <w:t>18.1</w:t>
            </w:r>
          </w:p>
        </w:tc>
        <w:tc>
          <w:tcPr>
            <w:tcW w:w="609" w:type="pct"/>
          </w:tcPr>
          <w:p>
            <w:pPr>
              <w:spacing w:line="360" w:lineRule="auto"/>
              <w:rPr>
                <w:rFonts w:ascii="宋体" w:hAnsi="宋体" w:cs="宋体"/>
                <w:color w:val="000000"/>
                <w:sz w:val="24"/>
              </w:rPr>
            </w:pPr>
            <w:r>
              <w:rPr>
                <w:rFonts w:hint="eastAsia" w:ascii="宋体" w:hAnsi="宋体" w:cs="宋体"/>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continue"/>
            <w:tcBorders>
              <w:bottom w:val="single" w:color="7E7E7E" w:sz="4" w:space="0"/>
            </w:tcBorders>
          </w:tcPr>
          <w:p>
            <w:pPr>
              <w:spacing w:line="360" w:lineRule="auto"/>
              <w:rPr>
                <w:rFonts w:ascii="宋体" w:hAnsi="宋体" w:cs="宋体"/>
                <w:color w:val="000000"/>
                <w:sz w:val="24"/>
              </w:rPr>
            </w:pPr>
          </w:p>
        </w:tc>
        <w:tc>
          <w:tcPr>
            <w:tcW w:w="1226" w:type="pct"/>
            <w:tcBorders>
              <w:bottom w:val="single" w:color="7E7E7E" w:sz="4" w:space="0"/>
            </w:tcBorders>
          </w:tcPr>
          <w:p>
            <w:pPr>
              <w:pStyle w:val="8"/>
              <w:spacing w:line="360" w:lineRule="auto"/>
              <w:jc w:val="both"/>
              <w:rPr>
                <w:rFonts w:ascii="宋体" w:hAnsi="宋体" w:cs="宋体"/>
                <w:color w:val="000000"/>
                <w:sz w:val="24"/>
              </w:rPr>
            </w:pPr>
            <w:r>
              <w:rPr>
                <w:rFonts w:hint="eastAsia"/>
                <w:color w:val="000000"/>
                <w:sz w:val="24"/>
              </w:rPr>
              <w:t>专业拓展课程</w:t>
            </w:r>
          </w:p>
        </w:tc>
        <w:tc>
          <w:tcPr>
            <w:tcW w:w="467" w:type="pct"/>
          </w:tcPr>
          <w:p>
            <w:pPr>
              <w:spacing w:line="360" w:lineRule="auto"/>
              <w:rPr>
                <w:rFonts w:ascii="宋体" w:hAnsi="宋体" w:cs="宋体"/>
                <w:color w:val="000000"/>
                <w:sz w:val="24"/>
              </w:rPr>
            </w:pPr>
            <w:r>
              <w:rPr>
                <w:rFonts w:hint="eastAsia" w:ascii="宋体" w:hAnsi="宋体" w:cs="宋体"/>
                <w:color w:val="000000"/>
                <w:sz w:val="24"/>
              </w:rPr>
              <w:t>196</w:t>
            </w:r>
          </w:p>
        </w:tc>
        <w:tc>
          <w:tcPr>
            <w:tcW w:w="623" w:type="pct"/>
          </w:tcPr>
          <w:p>
            <w:pPr>
              <w:spacing w:line="360" w:lineRule="auto"/>
              <w:rPr>
                <w:rFonts w:ascii="宋体" w:hAnsi="宋体" w:cs="宋体"/>
                <w:color w:val="000000"/>
                <w:sz w:val="24"/>
              </w:rPr>
            </w:pPr>
            <w:r>
              <w:rPr>
                <w:rFonts w:hint="eastAsia" w:ascii="宋体" w:hAnsi="宋体" w:cs="宋体"/>
                <w:color w:val="000000"/>
                <w:sz w:val="24"/>
              </w:rPr>
              <w:t>164</w:t>
            </w:r>
          </w:p>
        </w:tc>
        <w:tc>
          <w:tcPr>
            <w:tcW w:w="788" w:type="pct"/>
          </w:tcPr>
          <w:p>
            <w:pPr>
              <w:spacing w:line="360" w:lineRule="auto"/>
              <w:rPr>
                <w:rFonts w:ascii="宋体" w:hAnsi="宋体" w:cs="宋体"/>
                <w:color w:val="000000"/>
                <w:sz w:val="24"/>
              </w:rPr>
            </w:pPr>
            <w:r>
              <w:rPr>
                <w:rFonts w:hint="eastAsia" w:ascii="宋体" w:hAnsi="宋体" w:cs="宋体"/>
                <w:color w:val="000000"/>
                <w:sz w:val="24"/>
              </w:rPr>
              <w:t>83.6</w:t>
            </w:r>
          </w:p>
        </w:tc>
        <w:tc>
          <w:tcPr>
            <w:tcW w:w="725" w:type="pct"/>
          </w:tcPr>
          <w:p>
            <w:pPr>
              <w:spacing w:line="360" w:lineRule="auto"/>
              <w:rPr>
                <w:rFonts w:ascii="宋体" w:hAnsi="宋体" w:cs="宋体"/>
                <w:color w:val="000000"/>
                <w:sz w:val="24"/>
              </w:rPr>
            </w:pPr>
            <w:r>
              <w:rPr>
                <w:rFonts w:hint="eastAsia" w:ascii="宋体" w:hAnsi="宋体" w:cs="宋体"/>
                <w:color w:val="000000"/>
                <w:sz w:val="24"/>
              </w:rPr>
              <w:t>7</w:t>
            </w:r>
          </w:p>
        </w:tc>
        <w:tc>
          <w:tcPr>
            <w:tcW w:w="609" w:type="pct"/>
          </w:tcPr>
          <w:p>
            <w:pPr>
              <w:spacing w:line="360" w:lineRule="auto"/>
              <w:rPr>
                <w:rFonts w:ascii="宋体" w:hAnsi="宋体" w:cs="宋体"/>
                <w:color w:val="000000"/>
                <w:sz w:val="24"/>
              </w:rPr>
            </w:pPr>
            <w:r>
              <w:rPr>
                <w:rFonts w:hint="eastAsia" w:ascii="宋体" w:hAnsi="宋体" w:cs="宋体"/>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pct"/>
            <w:gridSpan w:val="2"/>
            <w:tcBorders>
              <w:top w:val="single" w:color="7E7E7E" w:sz="4" w:space="0"/>
            </w:tcBorders>
          </w:tcPr>
          <w:p>
            <w:pPr>
              <w:pStyle w:val="8"/>
              <w:spacing w:line="360" w:lineRule="auto"/>
              <w:jc w:val="both"/>
              <w:rPr>
                <w:rFonts w:ascii="宋体" w:hAnsi="宋体" w:cs="宋体"/>
                <w:color w:val="000000"/>
                <w:sz w:val="24"/>
              </w:rPr>
            </w:pPr>
            <w:r>
              <w:rPr>
                <w:rFonts w:hint="eastAsia" w:ascii="宋体" w:hAnsi="宋体" w:cs="宋体"/>
                <w:color w:val="000000"/>
                <w:sz w:val="24"/>
              </w:rPr>
              <w:t>集中实践环节</w:t>
            </w:r>
          </w:p>
        </w:tc>
        <w:tc>
          <w:tcPr>
            <w:tcW w:w="467" w:type="pct"/>
          </w:tcPr>
          <w:p>
            <w:pPr>
              <w:spacing w:line="360" w:lineRule="auto"/>
              <w:rPr>
                <w:rFonts w:ascii="宋体" w:hAnsi="宋体" w:cs="宋体"/>
                <w:color w:val="000000"/>
                <w:sz w:val="24"/>
              </w:rPr>
            </w:pPr>
            <w:r>
              <w:rPr>
                <w:rFonts w:hint="eastAsia" w:ascii="宋体" w:hAnsi="宋体" w:cs="宋体"/>
                <w:color w:val="000000"/>
                <w:sz w:val="24"/>
              </w:rPr>
              <w:t>400</w:t>
            </w:r>
          </w:p>
        </w:tc>
        <w:tc>
          <w:tcPr>
            <w:tcW w:w="623" w:type="pct"/>
          </w:tcPr>
          <w:p>
            <w:pPr>
              <w:spacing w:line="360" w:lineRule="auto"/>
              <w:rPr>
                <w:rFonts w:ascii="宋体" w:hAnsi="宋体" w:cs="宋体"/>
                <w:color w:val="000000"/>
                <w:sz w:val="24"/>
              </w:rPr>
            </w:pPr>
            <w:r>
              <w:rPr>
                <w:rFonts w:hint="eastAsia" w:ascii="宋体" w:hAnsi="宋体" w:cs="宋体"/>
                <w:color w:val="000000"/>
                <w:sz w:val="24"/>
              </w:rPr>
              <w:t>400</w:t>
            </w:r>
          </w:p>
        </w:tc>
        <w:tc>
          <w:tcPr>
            <w:tcW w:w="788" w:type="pct"/>
          </w:tcPr>
          <w:p>
            <w:pPr>
              <w:spacing w:line="360" w:lineRule="auto"/>
              <w:rPr>
                <w:rFonts w:ascii="宋体" w:hAnsi="宋体" w:cs="宋体"/>
                <w:color w:val="000000"/>
                <w:sz w:val="24"/>
              </w:rPr>
            </w:pPr>
            <w:r>
              <w:rPr>
                <w:rFonts w:hint="eastAsia" w:ascii="宋体" w:hAnsi="宋体" w:cs="宋体"/>
                <w:color w:val="000000"/>
                <w:sz w:val="24"/>
              </w:rPr>
              <w:t>100</w:t>
            </w:r>
          </w:p>
        </w:tc>
        <w:tc>
          <w:tcPr>
            <w:tcW w:w="725" w:type="pct"/>
          </w:tcPr>
          <w:p>
            <w:pPr>
              <w:spacing w:line="360" w:lineRule="auto"/>
              <w:rPr>
                <w:rFonts w:ascii="宋体" w:hAnsi="宋体" w:cs="宋体"/>
                <w:color w:val="000000"/>
                <w:sz w:val="24"/>
              </w:rPr>
            </w:pPr>
            <w:r>
              <w:rPr>
                <w:rFonts w:hint="eastAsia" w:ascii="宋体" w:hAnsi="宋体" w:cs="宋体"/>
                <w:color w:val="000000"/>
                <w:sz w:val="24"/>
              </w:rPr>
              <w:t>14.2</w:t>
            </w:r>
          </w:p>
        </w:tc>
        <w:tc>
          <w:tcPr>
            <w:tcW w:w="609" w:type="pct"/>
          </w:tcPr>
          <w:p>
            <w:pPr>
              <w:spacing w:line="360" w:lineRule="auto"/>
              <w:rPr>
                <w:rFonts w:ascii="宋体" w:hAnsi="宋体" w:cs="宋体"/>
                <w:color w:val="000000"/>
                <w:sz w:val="24"/>
              </w:rPr>
            </w:pPr>
            <w:r>
              <w:rPr>
                <w:rFonts w:hint="eastAsia" w:ascii="宋体" w:hAnsi="宋体" w:cs="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pct"/>
            <w:gridSpan w:val="2"/>
          </w:tcPr>
          <w:p>
            <w:pPr>
              <w:spacing w:line="360" w:lineRule="auto"/>
              <w:rPr>
                <w:rFonts w:ascii="宋体" w:hAnsi="宋体" w:cs="宋体"/>
                <w:color w:val="000000"/>
                <w:sz w:val="24"/>
              </w:rPr>
            </w:pPr>
            <w:r>
              <w:rPr>
                <w:rFonts w:hint="eastAsia" w:ascii="宋体" w:hAnsi="宋体" w:cs="宋体"/>
                <w:color w:val="000000"/>
                <w:sz w:val="24"/>
              </w:rPr>
              <w:t>合计</w:t>
            </w:r>
          </w:p>
        </w:tc>
        <w:tc>
          <w:tcPr>
            <w:tcW w:w="467" w:type="pct"/>
            <w:vAlign w:val="center"/>
          </w:tcPr>
          <w:p>
            <w:pPr>
              <w:spacing w:line="360" w:lineRule="auto"/>
              <w:rPr>
                <w:rFonts w:ascii="宋体" w:hAnsi="宋体" w:cs="宋体"/>
                <w:color w:val="000000"/>
                <w:sz w:val="24"/>
              </w:rPr>
            </w:pPr>
            <w:r>
              <w:rPr>
                <w:rFonts w:hint="eastAsia" w:ascii="宋体" w:hAnsi="宋体" w:cs="宋体"/>
                <w:color w:val="000000"/>
                <w:sz w:val="24"/>
              </w:rPr>
              <w:t>2814</w:t>
            </w:r>
          </w:p>
        </w:tc>
        <w:tc>
          <w:tcPr>
            <w:tcW w:w="623" w:type="pct"/>
            <w:vAlign w:val="center"/>
          </w:tcPr>
          <w:p>
            <w:pPr>
              <w:spacing w:line="360" w:lineRule="auto"/>
              <w:rPr>
                <w:rFonts w:ascii="宋体" w:hAnsi="宋体" w:cs="宋体"/>
                <w:color w:val="000000"/>
                <w:sz w:val="24"/>
              </w:rPr>
            </w:pPr>
            <w:r>
              <w:rPr>
                <w:rFonts w:hint="eastAsia" w:ascii="宋体" w:hAnsi="宋体" w:cs="宋体"/>
                <w:color w:val="000000"/>
                <w:sz w:val="24"/>
              </w:rPr>
              <w:t>1658</w:t>
            </w:r>
          </w:p>
        </w:tc>
        <w:tc>
          <w:tcPr>
            <w:tcW w:w="788" w:type="pct"/>
          </w:tcPr>
          <w:p>
            <w:pPr>
              <w:spacing w:line="360" w:lineRule="auto"/>
              <w:rPr>
                <w:rFonts w:ascii="宋体" w:hAnsi="宋体" w:cs="宋体"/>
                <w:color w:val="000000"/>
                <w:sz w:val="24"/>
              </w:rPr>
            </w:pPr>
            <w:r>
              <w:rPr>
                <w:rFonts w:hint="eastAsia" w:ascii="宋体" w:hAnsi="宋体" w:cs="宋体"/>
                <w:color w:val="000000"/>
                <w:sz w:val="24"/>
              </w:rPr>
              <w:t>58.9</w:t>
            </w:r>
          </w:p>
        </w:tc>
        <w:tc>
          <w:tcPr>
            <w:tcW w:w="725" w:type="pct"/>
          </w:tcPr>
          <w:p>
            <w:pPr>
              <w:spacing w:line="360" w:lineRule="auto"/>
              <w:rPr>
                <w:rFonts w:ascii="宋体" w:hAnsi="宋体" w:cs="宋体"/>
                <w:color w:val="000000"/>
                <w:sz w:val="24"/>
              </w:rPr>
            </w:pPr>
            <w:r>
              <w:rPr>
                <w:rFonts w:hint="eastAsia" w:ascii="宋体" w:hAnsi="宋体" w:cs="宋体"/>
                <w:color w:val="000000"/>
                <w:sz w:val="24"/>
              </w:rPr>
              <w:t>100</w:t>
            </w:r>
          </w:p>
        </w:tc>
        <w:tc>
          <w:tcPr>
            <w:tcW w:w="609" w:type="pct"/>
          </w:tcPr>
          <w:p>
            <w:pPr>
              <w:spacing w:line="360" w:lineRule="auto"/>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173</w:t>
            </w:r>
          </w:p>
        </w:tc>
      </w:tr>
    </w:tbl>
    <w:p>
      <w:pPr>
        <w:spacing w:line="360" w:lineRule="auto"/>
        <w:rPr>
          <w:vanish/>
          <w:sz w:val="24"/>
        </w:rPr>
      </w:pPr>
    </w:p>
    <w:p>
      <w:pPr>
        <w:spacing w:line="360" w:lineRule="auto"/>
        <w:rPr>
          <w:vanish/>
          <w:sz w:val="24"/>
        </w:rPr>
      </w:pPr>
    </w:p>
    <w:p>
      <w:pPr>
        <w:pStyle w:val="4"/>
        <w:spacing w:before="0" w:beforeAutospacing="0" w:after="0" w:afterAutospacing="0" w:line="360" w:lineRule="auto"/>
        <w:jc w:val="both"/>
        <w:rPr>
          <w:rFonts w:hint="default" w:cs="宋体"/>
          <w:b w:val="0"/>
          <w:color w:val="000000"/>
          <w:kern w:val="2"/>
          <w:sz w:val="24"/>
          <w:szCs w:val="24"/>
        </w:rPr>
      </w:pPr>
      <w:bookmarkStart w:id="20" w:name="_Toc146401967"/>
      <w:r>
        <w:rPr>
          <w:rFonts w:cs="宋体"/>
          <w:b w:val="0"/>
          <w:color w:val="000000"/>
          <w:kern w:val="2"/>
          <w:sz w:val="24"/>
          <w:szCs w:val="24"/>
        </w:rPr>
        <w:t>注：公共基础课程占总学时38.3%，选修课时占总学时18.1%，实践学时占比58.9%。</w:t>
      </w:r>
    </w:p>
    <w:p/>
    <w:p>
      <w:pPr>
        <w:pStyle w:val="4"/>
        <w:spacing w:before="0" w:beforeAutospacing="0" w:after="0" w:afterAutospacing="0" w:line="360" w:lineRule="auto"/>
        <w:jc w:val="both"/>
        <w:rPr>
          <w:rFonts w:hint="default" w:ascii="黑体" w:hAnsi="黑体" w:eastAsia="黑体"/>
          <w:b w:val="0"/>
          <w:color w:val="000000"/>
          <w:sz w:val="24"/>
          <w:szCs w:val="24"/>
        </w:rPr>
      </w:pPr>
      <w:r>
        <w:rPr>
          <w:rFonts w:ascii="黑体" w:hAnsi="黑体" w:eastAsia="黑体"/>
          <w:b w:val="0"/>
          <w:color w:val="000000"/>
          <w:sz w:val="24"/>
          <w:szCs w:val="24"/>
        </w:rPr>
        <w:t>八、实施保障</w:t>
      </w:r>
      <w:bookmarkEnd w:id="20"/>
    </w:p>
    <w:p>
      <w:pPr>
        <w:pStyle w:val="5"/>
        <w:spacing w:before="0" w:after="0" w:line="360" w:lineRule="auto"/>
        <w:ind w:firstLine="482" w:firstLineChars="200"/>
        <w:rPr>
          <w:rFonts w:ascii="宋体" w:hAnsi="宋体" w:cs="宋体"/>
          <w:sz w:val="24"/>
          <w:szCs w:val="24"/>
        </w:rPr>
      </w:pPr>
      <w:bookmarkStart w:id="21" w:name="_Toc146401968"/>
      <w:r>
        <w:rPr>
          <w:rFonts w:hint="eastAsia" w:ascii="宋体" w:hAnsi="宋体" w:cs="宋体"/>
          <w:sz w:val="24"/>
          <w:szCs w:val="24"/>
        </w:rPr>
        <w:t>（一）师资队伍</w:t>
      </w:r>
      <w:bookmarkEnd w:id="21"/>
    </w:p>
    <w:p>
      <w:pPr>
        <w:spacing w:line="360" w:lineRule="auto"/>
        <w:ind w:firstLine="480" w:firstLineChars="200"/>
        <w:rPr>
          <w:rFonts w:ascii="宋体" w:hAnsi="宋体" w:cs="宋体"/>
          <w:color w:val="000000"/>
          <w:sz w:val="24"/>
        </w:rPr>
      </w:pPr>
      <w:r>
        <w:rPr>
          <w:rFonts w:hint="eastAsia" w:ascii="宋体" w:hAnsi="宋体" w:cs="宋体"/>
          <w:color w:val="000000"/>
          <w:sz w:val="24"/>
        </w:rPr>
        <w:t>按照“</w:t>
      </w:r>
      <w:r>
        <w:rPr>
          <w:rFonts w:ascii="宋体" w:hAnsi="宋体" w:cs="宋体"/>
          <w:color w:val="000000"/>
          <w:sz w:val="24"/>
        </w:rPr>
        <w:t>四有好老师</w:t>
      </w:r>
      <w:r>
        <w:rPr>
          <w:rFonts w:hint="eastAsia" w:ascii="宋体" w:hAnsi="宋体" w:cs="宋体"/>
          <w:color w:val="000000"/>
          <w:sz w:val="24"/>
        </w:rPr>
        <w:t>”、“</w:t>
      </w:r>
      <w:r>
        <w:rPr>
          <w:rFonts w:ascii="宋体" w:hAnsi="宋体" w:cs="宋体"/>
          <w:color w:val="000000"/>
          <w:sz w:val="24"/>
        </w:rPr>
        <w:t>四个相统一</w:t>
      </w:r>
      <w:r>
        <w:rPr>
          <w:rFonts w:hint="eastAsia" w:ascii="宋体" w:hAnsi="宋体" w:cs="宋体"/>
          <w:color w:val="000000"/>
          <w:sz w:val="24"/>
        </w:rPr>
        <w:t>”、“</w:t>
      </w:r>
      <w:r>
        <w:rPr>
          <w:rFonts w:ascii="宋体" w:hAnsi="宋体" w:cs="宋体"/>
          <w:color w:val="000000"/>
          <w:sz w:val="24"/>
        </w:rPr>
        <w:t>四个引路人</w:t>
      </w:r>
      <w:r>
        <w:rPr>
          <w:rFonts w:hint="eastAsia" w:ascii="宋体" w:hAnsi="宋体" w:cs="宋体"/>
          <w:color w:val="000000"/>
          <w:sz w:val="24"/>
        </w:rPr>
        <w:t>”</w:t>
      </w:r>
      <w:r>
        <w:rPr>
          <w:rFonts w:ascii="宋体" w:hAnsi="宋体" w:cs="宋体"/>
          <w:color w:val="000000"/>
          <w:sz w:val="24"/>
        </w:rPr>
        <w:t>的要求建设专业教师队伍，将师德师风作为教师队伍建设的第一标准。</w:t>
      </w:r>
    </w:p>
    <w:p>
      <w:pPr>
        <w:spacing w:line="360" w:lineRule="auto"/>
        <w:ind w:left="420"/>
        <w:rPr>
          <w:rFonts w:ascii="宋体" w:hAnsi="宋体" w:cs="宋体"/>
          <w:b/>
          <w:bCs/>
          <w:color w:val="000000"/>
          <w:sz w:val="24"/>
        </w:rPr>
      </w:pPr>
      <w:r>
        <w:rPr>
          <w:rFonts w:hint="eastAsia" w:ascii="宋体" w:hAnsi="宋体" w:cs="宋体"/>
          <w:b/>
          <w:bCs/>
          <w:color w:val="000000"/>
          <w:sz w:val="24"/>
        </w:rPr>
        <w:t>1.队伍结构</w:t>
      </w:r>
    </w:p>
    <w:p>
      <w:pPr>
        <w:spacing w:line="360" w:lineRule="auto"/>
        <w:ind w:firstLine="480" w:firstLineChars="200"/>
        <w:rPr>
          <w:rFonts w:ascii="宋体" w:hAnsi="宋体" w:cs="宋体"/>
          <w:color w:val="000000"/>
          <w:sz w:val="24"/>
        </w:rPr>
      </w:pPr>
      <w:r>
        <w:rPr>
          <w:rFonts w:hint="eastAsia" w:ascii="宋体" w:hAnsi="宋体" w:cs="宋体"/>
          <w:color w:val="000000"/>
          <w:sz w:val="24"/>
        </w:rPr>
        <w:t>学生数与本专业专任</w:t>
      </w:r>
      <w:r>
        <w:rPr>
          <w:rFonts w:ascii="宋体" w:hAnsi="宋体" w:cs="宋体"/>
          <w:color w:val="000000"/>
          <w:sz w:val="24"/>
        </w:rPr>
        <w:t xml:space="preserve">教师数比例不高于 </w:t>
      </w:r>
      <w:r>
        <w:rPr>
          <w:rFonts w:hint="eastAsia" w:ascii="宋体" w:hAnsi="宋体" w:cs="宋体"/>
          <w:color w:val="000000"/>
          <w:sz w:val="24"/>
        </w:rPr>
        <w:t>25:1</w:t>
      </w:r>
      <w:r>
        <w:rPr>
          <w:rFonts w:ascii="宋体" w:hAnsi="宋体" w:cs="宋体"/>
          <w:color w:val="000000"/>
          <w:sz w:val="24"/>
        </w:rPr>
        <w:t>，“双师型”教师占专业课教师数比例不低于 60%，高级职称专任教师的比例不低于 20%，专任教师队伍职称</w:t>
      </w:r>
      <w:r>
        <w:rPr>
          <w:rFonts w:hint="eastAsia" w:ascii="宋体" w:hAnsi="宋体" w:cs="宋体"/>
          <w:color w:val="000000"/>
          <w:sz w:val="24"/>
        </w:rPr>
        <w:t>构成合理。</w:t>
      </w:r>
      <w:r>
        <w:rPr>
          <w:rFonts w:ascii="宋体" w:hAnsi="宋体" w:cs="宋体"/>
          <w:color w:val="000000"/>
          <w:sz w:val="24"/>
        </w:rPr>
        <w:t>整合校内外优质人才资源，选聘企业高级技术人员担任产业导师，组建校企合作、专兼结合的教师团队，</w:t>
      </w:r>
      <w:r>
        <w:rPr>
          <w:rFonts w:hint="eastAsia" w:ascii="宋体" w:hAnsi="宋体" w:cs="宋体"/>
          <w:color w:val="000000"/>
          <w:sz w:val="24"/>
        </w:rPr>
        <w:t>兼职教师3人，</w:t>
      </w:r>
      <w:r>
        <w:rPr>
          <w:rFonts w:ascii="宋体" w:hAnsi="宋体" w:cs="宋体"/>
          <w:color w:val="000000"/>
          <w:sz w:val="24"/>
        </w:rPr>
        <w:t>建立定期开展专业（学科）教研机制。</w:t>
      </w:r>
    </w:p>
    <w:p>
      <w:pPr>
        <w:spacing w:line="360" w:lineRule="auto"/>
        <w:ind w:left="420"/>
        <w:rPr>
          <w:rFonts w:ascii="宋体" w:hAnsi="宋体" w:cs="宋体"/>
          <w:b/>
          <w:bCs/>
          <w:color w:val="000000"/>
          <w:sz w:val="24"/>
        </w:rPr>
      </w:pPr>
      <w:r>
        <w:rPr>
          <w:rFonts w:hint="eastAsia" w:ascii="宋体" w:hAnsi="宋体" w:cs="宋体"/>
          <w:b/>
          <w:bCs/>
          <w:color w:val="000000"/>
          <w:sz w:val="24"/>
        </w:rPr>
        <w:t>2.专业带头人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具有本专业及相关专业</w:t>
      </w:r>
      <w:r>
        <w:rPr>
          <w:rFonts w:ascii="宋体" w:hAnsi="宋体" w:cs="宋体"/>
          <w:color w:val="000000"/>
          <w:sz w:val="24"/>
        </w:rPr>
        <w:t>副高及以上职称和较强的实践能力，能够较好地把握国内外旅游管理专业与相关行业的发展趋势、专业发展，能广泛联系行业企业，了解行业企业对本专业人才的需求实际，主持专业建设、开展教育教学改革、教科研工作和社会服务能力强，在本专业改革发展中起引领作用。</w:t>
      </w:r>
    </w:p>
    <w:p>
      <w:pPr>
        <w:spacing w:line="360" w:lineRule="auto"/>
        <w:ind w:left="420"/>
        <w:rPr>
          <w:rFonts w:ascii="宋体" w:hAnsi="宋体" w:cs="宋体"/>
          <w:b/>
          <w:bCs/>
          <w:color w:val="000000"/>
          <w:sz w:val="24"/>
        </w:rPr>
      </w:pPr>
      <w:r>
        <w:rPr>
          <w:rFonts w:hint="eastAsia" w:ascii="宋体" w:hAnsi="宋体" w:cs="宋体"/>
          <w:b/>
          <w:bCs/>
          <w:color w:val="000000"/>
          <w:sz w:val="24"/>
        </w:rPr>
        <w:t>3.专任教师</w:t>
      </w:r>
    </w:p>
    <w:p>
      <w:pPr>
        <w:spacing w:line="360" w:lineRule="auto"/>
        <w:ind w:firstLine="480" w:firstLineChars="200"/>
        <w:rPr>
          <w:rFonts w:ascii="宋体" w:hAnsi="宋体" w:cs="宋体"/>
          <w:color w:val="000000"/>
          <w:sz w:val="24"/>
        </w:rPr>
      </w:pPr>
      <w:r>
        <w:rPr>
          <w:rFonts w:hint="eastAsia" w:ascii="宋体" w:hAnsi="宋体" w:cs="宋体"/>
          <w:color w:val="000000"/>
          <w:sz w:val="24"/>
        </w:rPr>
        <w:t>具有高校教师资格</w:t>
      </w:r>
      <w:r>
        <w:rPr>
          <w:rFonts w:ascii="宋体" w:hAnsi="宋体" w:cs="宋体"/>
          <w:color w:val="000000"/>
          <w:sz w:val="24"/>
        </w:rPr>
        <w:t>；具有旅游管理、酒店管理、人文地理与城乡规划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w:t>
      </w:r>
      <w:r>
        <w:rPr>
          <w:rFonts w:hint="eastAsia" w:ascii="宋体" w:hAnsi="宋体" w:cs="宋体"/>
          <w:color w:val="000000"/>
          <w:sz w:val="24"/>
        </w:rPr>
        <w:t>1</w:t>
      </w:r>
      <w:r>
        <w:rPr>
          <w:rFonts w:ascii="宋体" w:hAnsi="宋体" w:cs="宋体"/>
          <w:color w:val="000000"/>
          <w:sz w:val="24"/>
        </w:rPr>
        <w:t>个月在企业或实训基地锻炼，每</w:t>
      </w:r>
      <w:r>
        <w:rPr>
          <w:rFonts w:hint="eastAsia" w:ascii="宋体" w:hAnsi="宋体" w:cs="宋体"/>
          <w:color w:val="000000"/>
          <w:sz w:val="24"/>
        </w:rPr>
        <w:t>五</w:t>
      </w:r>
      <w:r>
        <w:rPr>
          <w:rFonts w:ascii="宋体" w:hAnsi="宋体" w:cs="宋体"/>
          <w:color w:val="000000"/>
          <w:sz w:val="24"/>
        </w:rPr>
        <w:t>年累计不少于6个月的企业实践经历。</w:t>
      </w:r>
    </w:p>
    <w:p>
      <w:pPr>
        <w:spacing w:line="360" w:lineRule="auto"/>
        <w:ind w:left="420"/>
        <w:rPr>
          <w:rFonts w:ascii="宋体" w:hAnsi="宋体" w:cs="宋体"/>
          <w:b/>
          <w:bCs/>
          <w:color w:val="000000"/>
          <w:sz w:val="24"/>
        </w:rPr>
      </w:pPr>
      <w:r>
        <w:rPr>
          <w:rFonts w:hint="eastAsia" w:ascii="宋体" w:hAnsi="宋体" w:cs="宋体"/>
          <w:b/>
          <w:bCs/>
          <w:color w:val="000000"/>
          <w:sz w:val="24"/>
        </w:rPr>
        <w:t>4.兼职教师</w:t>
      </w:r>
    </w:p>
    <w:p>
      <w:pPr>
        <w:spacing w:line="360" w:lineRule="auto"/>
        <w:ind w:firstLine="480" w:firstLineChars="200"/>
        <w:rPr>
          <w:rFonts w:ascii="宋体" w:hAnsi="宋体" w:cs="宋体"/>
          <w:color w:val="000000"/>
          <w:sz w:val="24"/>
        </w:rPr>
      </w:pPr>
      <w:r>
        <w:rPr>
          <w:rFonts w:hint="eastAsia" w:ascii="宋体" w:hAnsi="宋体" w:cs="宋体"/>
          <w:color w:val="000000"/>
          <w:sz w:val="24"/>
        </w:rPr>
        <w:t>主要从本专业相关行业企</w:t>
      </w:r>
      <w:r>
        <w:rPr>
          <w:rFonts w:ascii="宋体" w:hAnsi="宋体" w:cs="宋体"/>
          <w:color w:val="000000"/>
          <w:sz w:val="24"/>
        </w:rPr>
        <w:t>业的高技术技能人才中聘任，具有扎实的专业知识和丰富的实际工作经验，具有中级及以上相关专业技术职称，了解教育教学规律，能承担专业课程教学、实习实训指导和学生职业发展规划指导等教学任务。根据需要聘请技能大师、劳动模范、能工巧匠等高技能人才，建立专门针对兼职教师聘任与管理的具体实施办法。</w:t>
      </w:r>
    </w:p>
    <w:p>
      <w:pPr>
        <w:pStyle w:val="2"/>
        <w:ind w:left="420" w:firstLine="440"/>
      </w:pPr>
    </w:p>
    <w:p>
      <w:pPr>
        <w:pStyle w:val="5"/>
        <w:spacing w:before="0" w:after="0" w:line="360" w:lineRule="auto"/>
        <w:ind w:firstLine="482" w:firstLineChars="200"/>
        <w:rPr>
          <w:rFonts w:ascii="宋体" w:hAnsi="宋体" w:cs="宋体"/>
          <w:sz w:val="24"/>
          <w:szCs w:val="24"/>
        </w:rPr>
      </w:pPr>
      <w:bookmarkStart w:id="22" w:name="_Toc146401969"/>
      <w:r>
        <w:rPr>
          <w:rFonts w:hint="eastAsia" w:ascii="宋体" w:hAnsi="宋体" w:cs="宋体"/>
          <w:sz w:val="24"/>
          <w:szCs w:val="24"/>
        </w:rPr>
        <w:t>（二）教学设施</w:t>
      </w:r>
      <w:bookmarkEnd w:id="22"/>
    </w:p>
    <w:p>
      <w:pPr>
        <w:spacing w:line="360" w:lineRule="auto"/>
        <w:ind w:left="420"/>
        <w:rPr>
          <w:rFonts w:ascii="宋体" w:hAnsi="宋体" w:cs="宋体"/>
          <w:b/>
          <w:bCs/>
          <w:color w:val="000000"/>
          <w:sz w:val="24"/>
        </w:rPr>
      </w:pPr>
      <w:r>
        <w:rPr>
          <w:rFonts w:hint="eastAsia" w:ascii="宋体" w:hAnsi="宋体" w:cs="宋体"/>
          <w:b/>
          <w:bCs/>
          <w:color w:val="000000"/>
          <w:sz w:val="24"/>
        </w:rPr>
        <w:t>1.普通专业教室基本条件</w:t>
      </w:r>
    </w:p>
    <w:p>
      <w:pPr>
        <w:spacing w:line="360" w:lineRule="auto"/>
        <w:ind w:firstLine="492" w:firstLineChars="200"/>
        <w:rPr>
          <w:rFonts w:ascii="宋体" w:hAnsi="宋体" w:cs="宋体"/>
          <w:sz w:val="24"/>
        </w:rPr>
      </w:pPr>
      <w:r>
        <w:rPr>
          <w:rFonts w:ascii="宋体" w:hAnsi="宋体" w:cs="宋体"/>
          <w:spacing w:val="3"/>
          <w:sz w:val="24"/>
        </w:rPr>
        <w:t>智</w:t>
      </w:r>
      <w:r>
        <w:rPr>
          <w:rFonts w:ascii="宋体" w:hAnsi="宋体" w:cs="宋体"/>
          <w:spacing w:val="2"/>
          <w:sz w:val="24"/>
        </w:rPr>
        <w:t>慧教室配备黑（白）板、多媒体计算机、投影设备，互联网接入或</w:t>
      </w:r>
      <w:r>
        <w:rPr>
          <w:rFonts w:ascii="宋体" w:hAnsi="宋体" w:cs="宋体"/>
          <w:sz w:val="24"/>
        </w:rPr>
        <w:t>Wi</w:t>
      </w:r>
      <w:r>
        <w:rPr>
          <w:rFonts w:ascii="宋体" w:hAnsi="宋体" w:cs="宋体"/>
          <w:spacing w:val="2"/>
          <w:sz w:val="24"/>
        </w:rPr>
        <w:t>-</w:t>
      </w:r>
      <w:r>
        <w:rPr>
          <w:rFonts w:ascii="宋体" w:hAnsi="宋体" w:cs="宋体"/>
          <w:sz w:val="24"/>
        </w:rPr>
        <w:t>Fi</w:t>
      </w:r>
      <w:r>
        <w:rPr>
          <w:rFonts w:ascii="宋体" w:hAnsi="宋体" w:cs="宋体"/>
          <w:spacing w:val="2"/>
          <w:sz w:val="24"/>
        </w:rPr>
        <w:t>环境，</w:t>
      </w:r>
      <w:r>
        <w:rPr>
          <w:rFonts w:ascii="宋体" w:hAnsi="宋体" w:cs="宋体"/>
          <w:spacing w:val="-20"/>
          <w:sz w:val="24"/>
        </w:rPr>
        <w:t>并</w:t>
      </w:r>
      <w:r>
        <w:rPr>
          <w:rFonts w:hint="eastAsia" w:ascii="宋体" w:hAnsi="宋体" w:cs="宋体"/>
          <w:spacing w:val="-20"/>
          <w:sz w:val="24"/>
        </w:rPr>
        <w:t>具有</w:t>
      </w:r>
      <w:r>
        <w:rPr>
          <w:rFonts w:ascii="宋体" w:hAnsi="宋体" w:cs="宋体"/>
          <w:spacing w:val="-10"/>
          <w:sz w:val="24"/>
        </w:rPr>
        <w:t>网络安全防护措施；安装应急照明设置并保持良好状态，符合紧急疏散要求，标</w:t>
      </w:r>
      <w:r>
        <w:rPr>
          <w:rFonts w:ascii="宋体" w:hAnsi="宋体" w:cs="宋体"/>
          <w:spacing w:val="-6"/>
          <w:sz w:val="24"/>
        </w:rPr>
        <w:t>志</w:t>
      </w:r>
      <w:r>
        <w:rPr>
          <w:rFonts w:ascii="宋体" w:hAnsi="宋体" w:cs="宋体"/>
          <w:spacing w:val="-4"/>
          <w:sz w:val="24"/>
        </w:rPr>
        <w:t>明</w:t>
      </w:r>
      <w:r>
        <w:rPr>
          <w:rFonts w:ascii="宋体" w:hAnsi="宋体" w:cs="宋体"/>
          <w:spacing w:val="-3"/>
          <w:sz w:val="24"/>
        </w:rPr>
        <w:t>显，保持逃生通道畅通无阻。</w:t>
      </w:r>
    </w:p>
    <w:p>
      <w:pPr>
        <w:spacing w:line="360" w:lineRule="auto"/>
        <w:ind w:left="420"/>
        <w:rPr>
          <w:rFonts w:ascii="宋体" w:hAnsi="宋体" w:cs="宋体"/>
          <w:b/>
          <w:bCs/>
          <w:color w:val="000000"/>
          <w:sz w:val="24"/>
        </w:rPr>
      </w:pPr>
      <w:r>
        <w:rPr>
          <w:rFonts w:hint="eastAsia" w:ascii="宋体" w:hAnsi="宋体" w:cs="宋体"/>
          <w:b/>
          <w:bCs/>
          <w:color w:val="000000"/>
          <w:sz w:val="24"/>
        </w:rPr>
        <w:t>2.校内实训室基本要求</w:t>
      </w:r>
    </w:p>
    <w:p>
      <w:pPr>
        <w:spacing w:line="360" w:lineRule="auto"/>
        <w:ind w:firstLine="476"/>
        <w:rPr>
          <w:rFonts w:ascii="宋体" w:hAnsi="宋体" w:cs="宋体"/>
          <w:color w:val="000000"/>
          <w:sz w:val="24"/>
        </w:rPr>
      </w:pPr>
      <w:r>
        <w:rPr>
          <w:rFonts w:ascii="宋体" w:hAnsi="宋体" w:cs="宋体"/>
          <w:spacing w:val="-2"/>
          <w:sz w:val="24"/>
        </w:rPr>
        <w:t>校内实训室包括</w:t>
      </w:r>
      <w:r>
        <w:rPr>
          <w:rFonts w:hint="eastAsia" w:ascii="宋体" w:hAnsi="宋体" w:cs="宋体"/>
          <w:spacing w:val="-2"/>
          <w:sz w:val="24"/>
        </w:rPr>
        <w:t>3D</w:t>
      </w:r>
      <w:r>
        <w:rPr>
          <w:rFonts w:ascii="宋体" w:hAnsi="宋体" w:cs="宋体"/>
          <w:spacing w:val="-2"/>
          <w:sz w:val="24"/>
        </w:rPr>
        <w:t>虚拟</w:t>
      </w:r>
      <w:r>
        <w:rPr>
          <w:rFonts w:hint="eastAsia" w:ascii="宋体" w:hAnsi="宋体" w:cs="宋体"/>
          <w:spacing w:val="-2"/>
          <w:sz w:val="24"/>
        </w:rPr>
        <w:t>仿真</w:t>
      </w:r>
      <w:r>
        <w:rPr>
          <w:rFonts w:ascii="宋体" w:hAnsi="宋体" w:cs="宋体"/>
          <w:spacing w:val="-2"/>
          <w:sz w:val="24"/>
        </w:rPr>
        <w:t>旅游</w:t>
      </w:r>
      <w:r>
        <w:rPr>
          <w:rFonts w:hint="eastAsia" w:ascii="宋体" w:hAnsi="宋体" w:cs="宋体"/>
          <w:spacing w:val="-2"/>
          <w:sz w:val="24"/>
        </w:rPr>
        <w:t>综合</w:t>
      </w:r>
      <w:r>
        <w:rPr>
          <w:rFonts w:ascii="宋体" w:hAnsi="宋体" w:cs="宋体"/>
          <w:spacing w:val="-2"/>
          <w:sz w:val="24"/>
        </w:rPr>
        <w:t>实训室、模拟导游实训室</w:t>
      </w:r>
      <w:r>
        <w:rPr>
          <w:rFonts w:hint="eastAsia" w:ascii="宋体" w:hAnsi="宋体" w:cs="宋体"/>
          <w:spacing w:val="-2"/>
          <w:sz w:val="24"/>
        </w:rPr>
        <w:t>、</w:t>
      </w:r>
      <w:r>
        <w:rPr>
          <w:rFonts w:ascii="宋体" w:hAnsi="宋体" w:cs="宋体"/>
          <w:spacing w:val="-2"/>
          <w:sz w:val="24"/>
        </w:rPr>
        <w:t>导游词创作实训室和</w:t>
      </w:r>
      <w:r>
        <w:rPr>
          <w:rFonts w:hint="eastAsia" w:ascii="宋体" w:hAnsi="宋体" w:cs="宋体"/>
          <w:spacing w:val="-2"/>
          <w:sz w:val="24"/>
        </w:rPr>
        <w:t>非遗工坊</w:t>
      </w:r>
      <w:r>
        <w:rPr>
          <w:rFonts w:ascii="宋体" w:hAnsi="宋体" w:cs="宋体"/>
          <w:spacing w:val="-2"/>
          <w:sz w:val="24"/>
        </w:rPr>
        <w:t>创新中心，能满足</w:t>
      </w:r>
      <w:r>
        <w:rPr>
          <w:rFonts w:hint="eastAsia" w:ascii="宋体" w:hAnsi="宋体" w:cs="宋体"/>
          <w:spacing w:val="-2"/>
          <w:sz w:val="24"/>
        </w:rPr>
        <w:t>旅游管理</w:t>
      </w:r>
      <w:r>
        <w:rPr>
          <w:rFonts w:ascii="宋体" w:hAnsi="宋体" w:cs="宋体"/>
          <w:spacing w:val="-2"/>
          <w:sz w:val="24"/>
        </w:rPr>
        <w:t>专业实训教学需求。</w:t>
      </w:r>
      <w:r>
        <w:rPr>
          <w:rFonts w:hint="eastAsia" w:ascii="宋体" w:hAnsi="宋体" w:cs="宋体"/>
          <w:color w:val="000000"/>
          <w:sz w:val="24"/>
        </w:rPr>
        <w:t xml:space="preserve">   </w:t>
      </w:r>
    </w:p>
    <w:p>
      <w:pPr>
        <w:spacing w:line="360" w:lineRule="auto"/>
        <w:jc w:val="center"/>
        <w:rPr>
          <w:sz w:val="24"/>
        </w:rPr>
      </w:pPr>
      <w:r>
        <w:rPr>
          <w:rFonts w:ascii="宋体" w:hAnsi="宋体" w:cs="宋体"/>
          <w:spacing w:val="-4"/>
          <w:sz w:val="24"/>
        </w:rPr>
        <w:t>表7 校内</w:t>
      </w:r>
      <w:r>
        <w:rPr>
          <w:rFonts w:ascii="宋体" w:hAnsi="宋体" w:cs="宋体"/>
          <w:spacing w:val="-3"/>
          <w:sz w:val="24"/>
        </w:rPr>
        <w:t>实</w:t>
      </w:r>
      <w:r>
        <w:rPr>
          <w:rFonts w:ascii="宋体" w:hAnsi="宋体" w:cs="宋体"/>
          <w:spacing w:val="-2"/>
          <w:sz w:val="24"/>
        </w:rPr>
        <w:t>训室和教学设备的基本情况一览表</w:t>
      </w:r>
    </w:p>
    <w:tbl>
      <w:tblPr>
        <w:tblStyle w:val="18"/>
        <w:tblW w:w="50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63"/>
        <w:gridCol w:w="7765"/>
        <w:gridCol w:w="3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blHeader/>
          <w:jc w:val="center"/>
        </w:trPr>
        <w:tc>
          <w:tcPr>
            <w:tcW w:w="1270" w:type="pct"/>
            <w:tcBorders>
              <w:left w:val="single" w:color="000000" w:sz="10" w:space="0"/>
            </w:tcBorders>
          </w:tcPr>
          <w:p>
            <w:pPr>
              <w:spacing w:line="360" w:lineRule="auto"/>
              <w:jc w:val="center"/>
              <w:rPr>
                <w:rFonts w:ascii="宋体" w:hAnsi="宋体" w:cs="宋体"/>
                <w:b/>
                <w:bCs/>
                <w:sz w:val="24"/>
              </w:rPr>
            </w:pPr>
            <w:r>
              <w:rPr>
                <w:rFonts w:ascii="宋体" w:hAnsi="宋体" w:cs="宋体"/>
                <w:b/>
                <w:bCs/>
                <w:spacing w:val="-2"/>
                <w:sz w:val="24"/>
              </w:rPr>
              <w:t>实</w:t>
            </w:r>
            <w:r>
              <w:rPr>
                <w:rFonts w:ascii="宋体" w:hAnsi="宋体" w:cs="宋体"/>
                <w:b/>
                <w:bCs/>
                <w:spacing w:val="-1"/>
                <w:sz w:val="24"/>
              </w:rPr>
              <w:t>训室名称</w:t>
            </w:r>
          </w:p>
        </w:tc>
        <w:tc>
          <w:tcPr>
            <w:tcW w:w="2620" w:type="pct"/>
          </w:tcPr>
          <w:p>
            <w:pPr>
              <w:spacing w:line="360" w:lineRule="auto"/>
              <w:jc w:val="center"/>
              <w:rPr>
                <w:rFonts w:ascii="宋体" w:hAnsi="宋体" w:cs="宋体"/>
                <w:b/>
                <w:bCs/>
                <w:sz w:val="24"/>
              </w:rPr>
            </w:pPr>
            <w:r>
              <w:rPr>
                <w:rFonts w:ascii="宋体" w:hAnsi="宋体" w:cs="宋体"/>
                <w:b/>
                <w:bCs/>
                <w:spacing w:val="-1"/>
                <w:sz w:val="24"/>
              </w:rPr>
              <w:t>主要设</w:t>
            </w:r>
            <w:r>
              <w:rPr>
                <w:rFonts w:ascii="宋体" w:hAnsi="宋体" w:cs="宋体"/>
                <w:b/>
                <w:bCs/>
                <w:sz w:val="24"/>
              </w:rPr>
              <w:t>备名称</w:t>
            </w:r>
          </w:p>
        </w:tc>
        <w:tc>
          <w:tcPr>
            <w:tcW w:w="1108" w:type="pct"/>
            <w:tcBorders>
              <w:right w:val="single" w:color="000000" w:sz="10" w:space="0"/>
            </w:tcBorders>
          </w:tcPr>
          <w:p>
            <w:pPr>
              <w:spacing w:line="360" w:lineRule="auto"/>
              <w:jc w:val="center"/>
              <w:rPr>
                <w:rFonts w:ascii="宋体" w:hAnsi="宋体" w:cs="宋体"/>
                <w:b/>
                <w:bCs/>
                <w:sz w:val="24"/>
              </w:rPr>
            </w:pPr>
            <w:r>
              <w:rPr>
                <w:rFonts w:ascii="宋体" w:hAnsi="宋体" w:cs="宋体"/>
                <w:b/>
                <w:bCs/>
                <w:spacing w:val="14"/>
                <w:sz w:val="24"/>
              </w:rPr>
              <w:t>数</w:t>
            </w:r>
            <w:r>
              <w:rPr>
                <w:rFonts w:ascii="宋体" w:hAnsi="宋体" w:cs="宋体"/>
                <w:b/>
                <w:bCs/>
                <w:spacing w:val="13"/>
                <w:sz w:val="24"/>
              </w:rPr>
              <w:t>量（台/套）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270" w:type="pct"/>
            <w:vMerge w:val="restart"/>
            <w:tcBorders>
              <w:left w:val="single" w:color="000000" w:sz="10" w:space="0"/>
              <w:bottom w:val="nil"/>
            </w:tcBorders>
            <w:vAlign w:val="center"/>
          </w:tcPr>
          <w:p>
            <w:pPr>
              <w:spacing w:line="360" w:lineRule="auto"/>
              <w:jc w:val="center"/>
              <w:rPr>
                <w:rFonts w:ascii="Arial"/>
                <w:sz w:val="24"/>
              </w:rPr>
            </w:pPr>
          </w:p>
          <w:p>
            <w:pPr>
              <w:spacing w:line="360" w:lineRule="auto"/>
              <w:jc w:val="center"/>
              <w:rPr>
                <w:rFonts w:ascii="Arial"/>
                <w:sz w:val="24"/>
              </w:rPr>
            </w:pPr>
          </w:p>
          <w:p>
            <w:pPr>
              <w:spacing w:line="360" w:lineRule="auto"/>
              <w:jc w:val="center"/>
              <w:rPr>
                <w:rFonts w:ascii="宋体" w:hAnsi="宋体" w:cs="宋体"/>
                <w:spacing w:val="-1"/>
                <w:sz w:val="24"/>
              </w:rPr>
            </w:pPr>
          </w:p>
          <w:p>
            <w:pPr>
              <w:spacing w:line="360" w:lineRule="auto"/>
              <w:jc w:val="center"/>
              <w:rPr>
                <w:rFonts w:ascii="宋体" w:hAnsi="宋体" w:cs="宋体"/>
                <w:spacing w:val="-1"/>
                <w:sz w:val="24"/>
              </w:rPr>
            </w:pPr>
            <w:r>
              <w:rPr>
                <w:rFonts w:hint="eastAsia" w:ascii="宋体" w:hAnsi="宋体" w:cs="宋体"/>
                <w:spacing w:val="-1"/>
                <w:sz w:val="24"/>
              </w:rPr>
              <w:t>3D</w:t>
            </w:r>
            <w:r>
              <w:rPr>
                <w:rFonts w:ascii="宋体" w:hAnsi="宋体" w:cs="宋体"/>
                <w:spacing w:val="-1"/>
                <w:sz w:val="24"/>
              </w:rPr>
              <w:t>虚拟</w:t>
            </w:r>
            <w:r>
              <w:rPr>
                <w:rFonts w:hint="eastAsia" w:ascii="宋体" w:hAnsi="宋体" w:cs="宋体"/>
                <w:spacing w:val="-1"/>
                <w:sz w:val="24"/>
              </w:rPr>
              <w:t>仿真</w:t>
            </w:r>
            <w:r>
              <w:rPr>
                <w:rFonts w:ascii="宋体" w:hAnsi="宋体" w:cs="宋体"/>
                <w:spacing w:val="-1"/>
                <w:sz w:val="24"/>
              </w:rPr>
              <w:t>旅游</w:t>
            </w:r>
            <w:r>
              <w:rPr>
                <w:rFonts w:hint="eastAsia" w:ascii="宋体" w:hAnsi="宋体" w:cs="宋体"/>
                <w:spacing w:val="-1"/>
                <w:sz w:val="24"/>
              </w:rPr>
              <w:t>综合</w:t>
            </w:r>
          </w:p>
          <w:p>
            <w:pPr>
              <w:spacing w:line="360" w:lineRule="auto"/>
              <w:jc w:val="center"/>
              <w:rPr>
                <w:rFonts w:ascii="宋体" w:hAnsi="宋体" w:cs="宋体"/>
                <w:sz w:val="24"/>
              </w:rPr>
            </w:pPr>
            <w:r>
              <w:rPr>
                <w:rFonts w:ascii="宋体" w:hAnsi="宋体" w:cs="宋体"/>
                <w:spacing w:val="-1"/>
                <w:sz w:val="24"/>
              </w:rPr>
              <w:t>实训室</w:t>
            </w:r>
          </w:p>
        </w:tc>
        <w:tc>
          <w:tcPr>
            <w:tcW w:w="2620" w:type="pct"/>
          </w:tcPr>
          <w:p>
            <w:pPr>
              <w:spacing w:line="360" w:lineRule="auto"/>
              <w:jc w:val="center"/>
              <w:rPr>
                <w:rFonts w:ascii="宋体" w:hAnsi="宋体" w:cs="宋体"/>
                <w:sz w:val="24"/>
              </w:rPr>
            </w:pPr>
            <w:r>
              <w:rPr>
                <w:rFonts w:ascii="宋体" w:hAnsi="宋体" w:cs="宋体"/>
                <w:spacing w:val="-1"/>
                <w:sz w:val="24"/>
              </w:rPr>
              <w:t>LED屏</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23"/>
                <w:sz w:val="24"/>
              </w:rPr>
              <w:t>1</w:t>
            </w:r>
            <w:r>
              <w:rPr>
                <w:rFonts w:ascii="宋体" w:hAnsi="宋体" w:cs="宋体"/>
                <w:spacing w:val="-22"/>
                <w:sz w:val="24"/>
              </w:rPr>
              <w:t xml:space="preserve">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270" w:type="pct"/>
            <w:vMerge w:val="continue"/>
            <w:tcBorders>
              <w:top w:val="nil"/>
              <w:left w:val="single" w:color="000000" w:sz="10" w:space="0"/>
              <w:bottom w:val="nil"/>
            </w:tcBorders>
            <w:vAlign w:val="center"/>
          </w:tcPr>
          <w:p>
            <w:pPr>
              <w:spacing w:line="360" w:lineRule="auto"/>
              <w:jc w:val="center"/>
              <w:rPr>
                <w:rFonts w:ascii="Arial"/>
                <w:sz w:val="24"/>
              </w:rPr>
            </w:pPr>
          </w:p>
        </w:tc>
        <w:tc>
          <w:tcPr>
            <w:tcW w:w="2620" w:type="pct"/>
            <w:vAlign w:val="center"/>
          </w:tcPr>
          <w:p>
            <w:pPr>
              <w:spacing w:line="360" w:lineRule="auto"/>
              <w:jc w:val="center"/>
              <w:rPr>
                <w:rFonts w:ascii="宋体" w:hAnsi="宋体" w:cs="宋体"/>
                <w:sz w:val="24"/>
              </w:rPr>
            </w:pPr>
            <w:r>
              <w:rPr>
                <w:rFonts w:hint="eastAsia"/>
                <w:sz w:val="24"/>
              </w:rPr>
              <w:t>三维虚拟仿真教学景点资源库</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12"/>
                <w:sz w:val="24"/>
              </w:rPr>
              <w:t>1</w:t>
            </w:r>
            <w:r>
              <w:rPr>
                <w:rFonts w:ascii="宋体" w:hAnsi="宋体" w:cs="宋体"/>
                <w:spacing w:val="-11"/>
                <w:sz w:val="24"/>
              </w:rPr>
              <w:t>套</w:t>
            </w:r>
          </w:p>
          <w:p>
            <w:pPr>
              <w:spacing w:line="360" w:lineRule="auto"/>
              <w:jc w:val="center"/>
              <w:rPr>
                <w:rFonts w:ascii="宋体" w:hAnsi="宋体" w:cs="宋体"/>
                <w:sz w:val="24"/>
              </w:rPr>
            </w:pPr>
            <w:r>
              <w:rPr>
                <w:rFonts w:ascii="宋体" w:hAnsi="宋体" w:cs="宋体"/>
                <w:spacing w:val="11"/>
                <w:sz w:val="24"/>
              </w:rPr>
              <w:t>（</w:t>
            </w:r>
            <w:r>
              <w:rPr>
                <w:rFonts w:ascii="宋体" w:hAnsi="宋体" w:cs="宋体"/>
                <w:spacing w:val="8"/>
                <w:sz w:val="24"/>
              </w:rPr>
              <w:t>各省份景点</w:t>
            </w:r>
            <w:r>
              <w:rPr>
                <w:rFonts w:hint="eastAsia" w:ascii="宋体" w:hAnsi="宋体" w:cs="宋体"/>
                <w:spacing w:val="8"/>
                <w:sz w:val="24"/>
              </w:rPr>
              <w:t>60</w:t>
            </w:r>
            <w:r>
              <w:rPr>
                <w:rFonts w:ascii="宋体" w:hAnsi="宋体" w:cs="宋体"/>
                <w:spacing w:val="8"/>
                <w:sz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270" w:type="pct"/>
            <w:vMerge w:val="continue"/>
            <w:tcBorders>
              <w:top w:val="nil"/>
              <w:left w:val="single" w:color="000000" w:sz="10" w:space="0"/>
              <w:bottom w:val="nil"/>
            </w:tcBorders>
            <w:vAlign w:val="center"/>
          </w:tcPr>
          <w:p>
            <w:pPr>
              <w:spacing w:line="360" w:lineRule="auto"/>
              <w:jc w:val="center"/>
              <w:rPr>
                <w:rFonts w:ascii="Arial"/>
                <w:sz w:val="24"/>
              </w:rPr>
            </w:pPr>
          </w:p>
        </w:tc>
        <w:tc>
          <w:tcPr>
            <w:tcW w:w="2620" w:type="pct"/>
            <w:vAlign w:val="center"/>
          </w:tcPr>
          <w:p>
            <w:pPr>
              <w:spacing w:line="360" w:lineRule="auto"/>
              <w:jc w:val="center"/>
              <w:rPr>
                <w:rFonts w:ascii="宋体" w:hAnsi="宋体" w:cs="宋体"/>
                <w:sz w:val="24"/>
              </w:rPr>
            </w:pPr>
            <w:r>
              <w:rPr>
                <w:rFonts w:hint="eastAsia" w:ascii="宋体" w:hAnsi="宋体" w:cs="宋体"/>
                <w:sz w:val="24"/>
              </w:rPr>
              <w:t>3D</w:t>
            </w:r>
            <w:r>
              <w:rPr>
                <w:rFonts w:hint="eastAsia"/>
                <w:sz w:val="24"/>
              </w:rPr>
              <w:t>立体</w:t>
            </w:r>
            <w:r>
              <w:rPr>
                <w:rFonts w:ascii="宋体" w:hAnsi="宋体" w:cs="宋体"/>
                <w:sz w:val="24"/>
              </w:rPr>
              <w:t>眼镜</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5"/>
                <w:sz w:val="24"/>
              </w:rPr>
              <w:t>5</w:t>
            </w:r>
            <w:r>
              <w:rPr>
                <w:rFonts w:ascii="宋体" w:hAnsi="宋体" w:cs="宋体"/>
                <w:spacing w:val="-3"/>
                <w:sz w:val="24"/>
              </w:rPr>
              <w:t>0套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270" w:type="pct"/>
            <w:vMerge w:val="continue"/>
            <w:tcBorders>
              <w:top w:val="nil"/>
              <w:left w:val="single" w:color="000000" w:sz="10" w:space="0"/>
            </w:tcBorders>
            <w:vAlign w:val="center"/>
          </w:tcPr>
          <w:p>
            <w:pPr>
              <w:spacing w:line="360" w:lineRule="auto"/>
              <w:jc w:val="center"/>
              <w:rPr>
                <w:rFonts w:ascii="Arial"/>
                <w:sz w:val="24"/>
              </w:rPr>
            </w:pPr>
          </w:p>
        </w:tc>
        <w:tc>
          <w:tcPr>
            <w:tcW w:w="2620" w:type="pct"/>
            <w:vAlign w:val="center"/>
          </w:tcPr>
          <w:p>
            <w:pPr>
              <w:spacing w:line="360" w:lineRule="auto"/>
              <w:jc w:val="center"/>
              <w:rPr>
                <w:rFonts w:ascii="宋体" w:hAnsi="宋体" w:cs="宋体"/>
                <w:sz w:val="24"/>
              </w:rPr>
            </w:pPr>
            <w:r>
              <w:rPr>
                <w:rFonts w:ascii="宋体" w:hAnsi="宋体" w:cs="宋体"/>
                <w:spacing w:val="-1"/>
                <w:sz w:val="24"/>
              </w:rPr>
              <w:t>协作式移动桌</w:t>
            </w:r>
            <w:r>
              <w:rPr>
                <w:rFonts w:ascii="宋体" w:hAnsi="宋体" w:cs="宋体"/>
                <w:sz w:val="24"/>
              </w:rPr>
              <w:t>椅</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5"/>
                <w:sz w:val="24"/>
              </w:rPr>
              <w:t>5</w:t>
            </w:r>
            <w:r>
              <w:rPr>
                <w:rFonts w:ascii="宋体" w:hAnsi="宋体" w:cs="宋体"/>
                <w:spacing w:val="-3"/>
                <w:sz w:val="24"/>
              </w:rPr>
              <w:t>0套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270" w:type="pct"/>
            <w:vMerge w:val="restart"/>
            <w:tcBorders>
              <w:left w:val="single" w:color="000000" w:sz="10" w:space="0"/>
              <w:bottom w:val="nil"/>
            </w:tcBorders>
            <w:vAlign w:val="center"/>
          </w:tcPr>
          <w:p>
            <w:pPr>
              <w:spacing w:line="360" w:lineRule="auto"/>
              <w:jc w:val="center"/>
              <w:rPr>
                <w:rFonts w:ascii="宋体" w:hAnsi="宋体" w:cs="宋体"/>
                <w:sz w:val="24"/>
              </w:rPr>
            </w:pPr>
            <w:r>
              <w:rPr>
                <w:rFonts w:hint="eastAsia" w:ascii="宋体" w:hAnsi="宋体" w:cs="宋体"/>
                <w:sz w:val="24"/>
              </w:rPr>
              <w:t>智慧旅游实训中心</w:t>
            </w:r>
          </w:p>
        </w:tc>
        <w:tc>
          <w:tcPr>
            <w:tcW w:w="2620" w:type="pct"/>
            <w:vAlign w:val="center"/>
          </w:tcPr>
          <w:p>
            <w:pPr>
              <w:spacing w:line="360" w:lineRule="auto"/>
              <w:jc w:val="center"/>
              <w:rPr>
                <w:rFonts w:ascii="宋体" w:hAnsi="宋体" w:cs="宋体"/>
                <w:sz w:val="24"/>
              </w:rPr>
            </w:pPr>
            <w:r>
              <w:rPr>
                <w:rFonts w:ascii="宋体" w:hAnsi="宋体" w:cs="宋体"/>
                <w:spacing w:val="-1"/>
                <w:sz w:val="24"/>
              </w:rPr>
              <w:t>智慧旅游系统</w:t>
            </w:r>
          </w:p>
        </w:tc>
        <w:tc>
          <w:tcPr>
            <w:tcW w:w="1108" w:type="pct"/>
            <w:tcBorders>
              <w:right w:val="single" w:color="000000" w:sz="10" w:space="0"/>
            </w:tcBorders>
          </w:tcPr>
          <w:p>
            <w:pPr>
              <w:spacing w:line="360" w:lineRule="auto"/>
              <w:jc w:val="center"/>
              <w:rPr>
                <w:rFonts w:ascii="宋体" w:hAnsi="宋体" w:cs="宋体"/>
                <w:sz w:val="24"/>
              </w:rPr>
            </w:pPr>
            <w:r>
              <w:rPr>
                <w:rFonts w:hint="eastAsia" w:ascii="宋体" w:hAnsi="宋体" w:cs="宋体"/>
                <w:spacing w:val="-5"/>
                <w:sz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270" w:type="pct"/>
            <w:vMerge w:val="continue"/>
            <w:tcBorders>
              <w:top w:val="nil"/>
              <w:left w:val="single" w:color="000000" w:sz="10" w:space="0"/>
            </w:tcBorders>
            <w:vAlign w:val="center"/>
          </w:tcPr>
          <w:p>
            <w:pPr>
              <w:spacing w:line="360" w:lineRule="auto"/>
              <w:jc w:val="center"/>
              <w:rPr>
                <w:rFonts w:ascii="Arial"/>
                <w:sz w:val="24"/>
              </w:rPr>
            </w:pPr>
          </w:p>
        </w:tc>
        <w:tc>
          <w:tcPr>
            <w:tcW w:w="2620" w:type="pct"/>
            <w:vAlign w:val="center"/>
          </w:tcPr>
          <w:p>
            <w:pPr>
              <w:spacing w:line="360" w:lineRule="auto"/>
              <w:jc w:val="center"/>
              <w:rPr>
                <w:rFonts w:ascii="宋体" w:hAnsi="宋体" w:cs="宋体"/>
                <w:sz w:val="24"/>
              </w:rPr>
            </w:pPr>
            <w:r>
              <w:rPr>
                <w:rFonts w:ascii="宋体" w:hAnsi="宋体" w:cs="宋体"/>
                <w:spacing w:val="-2"/>
                <w:sz w:val="24"/>
              </w:rPr>
              <w:t>易</w:t>
            </w:r>
            <w:r>
              <w:rPr>
                <w:rFonts w:ascii="宋体" w:hAnsi="宋体" w:cs="宋体"/>
                <w:spacing w:val="-1"/>
                <w:sz w:val="24"/>
              </w:rPr>
              <w:t>游通导游考试实训软件</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12"/>
                <w:sz w:val="24"/>
              </w:rPr>
              <w:t>1</w:t>
            </w:r>
            <w:r>
              <w:rPr>
                <w:rFonts w:ascii="宋体" w:hAnsi="宋体" w:cs="宋体"/>
                <w:spacing w:val="-11"/>
                <w:sz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270" w:type="pct"/>
            <w:vMerge w:val="restart"/>
            <w:tcBorders>
              <w:left w:val="single" w:color="000000" w:sz="10" w:space="0"/>
              <w:bottom w:val="nil"/>
            </w:tcBorders>
            <w:vAlign w:val="center"/>
          </w:tcPr>
          <w:p>
            <w:pPr>
              <w:spacing w:line="360" w:lineRule="auto"/>
              <w:jc w:val="center"/>
              <w:rPr>
                <w:rFonts w:ascii="宋体" w:hAnsi="宋体" w:cs="宋体"/>
                <w:sz w:val="24"/>
              </w:rPr>
            </w:pPr>
            <w:r>
              <w:rPr>
                <w:rFonts w:hint="eastAsia" w:ascii="宋体" w:hAnsi="宋体" w:cs="宋体"/>
                <w:sz w:val="24"/>
              </w:rPr>
              <w:t>数字化导游亭</w:t>
            </w:r>
          </w:p>
        </w:tc>
        <w:tc>
          <w:tcPr>
            <w:tcW w:w="2620" w:type="pct"/>
            <w:vAlign w:val="center"/>
          </w:tcPr>
          <w:p>
            <w:pPr>
              <w:spacing w:line="360" w:lineRule="auto"/>
              <w:jc w:val="center"/>
              <w:rPr>
                <w:rFonts w:ascii="宋体" w:hAnsi="宋体" w:cs="宋体"/>
                <w:sz w:val="24"/>
              </w:rPr>
            </w:pPr>
            <w:r>
              <w:rPr>
                <w:rFonts w:ascii="宋体" w:hAnsi="宋体" w:cs="宋体"/>
                <w:spacing w:val="-1"/>
                <w:sz w:val="24"/>
              </w:rPr>
              <w:t>导游词创</w:t>
            </w:r>
            <w:r>
              <w:rPr>
                <w:rFonts w:ascii="宋体" w:hAnsi="宋体" w:cs="宋体"/>
                <w:sz w:val="24"/>
              </w:rPr>
              <w:t>作与讲解评测系统</w:t>
            </w:r>
          </w:p>
        </w:tc>
        <w:tc>
          <w:tcPr>
            <w:tcW w:w="1108" w:type="pct"/>
            <w:tcBorders>
              <w:right w:val="single" w:color="000000" w:sz="10" w:space="0"/>
            </w:tcBorders>
          </w:tcPr>
          <w:p>
            <w:pPr>
              <w:spacing w:line="360" w:lineRule="auto"/>
              <w:jc w:val="center"/>
              <w:rPr>
                <w:rFonts w:ascii="宋体" w:hAnsi="宋体" w:cs="宋体"/>
                <w:sz w:val="24"/>
              </w:rPr>
            </w:pPr>
            <w:r>
              <w:rPr>
                <w:rFonts w:ascii="宋体" w:hAnsi="宋体" w:cs="宋体"/>
                <w:spacing w:val="-12"/>
                <w:sz w:val="24"/>
              </w:rPr>
              <w:t>1</w:t>
            </w:r>
            <w:r>
              <w:rPr>
                <w:rFonts w:ascii="宋体" w:hAnsi="宋体" w:cs="宋体"/>
                <w:spacing w:val="-11"/>
                <w:sz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270" w:type="pct"/>
            <w:vMerge w:val="continue"/>
            <w:tcBorders>
              <w:top w:val="nil"/>
              <w:left w:val="single" w:color="000000" w:sz="10" w:space="0"/>
              <w:bottom w:val="single" w:color="auto" w:sz="4" w:space="0"/>
            </w:tcBorders>
            <w:vAlign w:val="center"/>
          </w:tcPr>
          <w:p>
            <w:pPr>
              <w:spacing w:line="360" w:lineRule="auto"/>
              <w:jc w:val="center"/>
              <w:rPr>
                <w:rFonts w:ascii="Arial"/>
                <w:sz w:val="24"/>
              </w:rPr>
            </w:pPr>
          </w:p>
        </w:tc>
        <w:tc>
          <w:tcPr>
            <w:tcW w:w="2620" w:type="pct"/>
            <w:tcBorders>
              <w:bottom w:val="single" w:color="auto" w:sz="4" w:space="0"/>
            </w:tcBorders>
            <w:vAlign w:val="center"/>
          </w:tcPr>
          <w:p>
            <w:pPr>
              <w:spacing w:line="360" w:lineRule="auto"/>
              <w:jc w:val="center"/>
              <w:rPr>
                <w:rFonts w:ascii="宋体" w:hAnsi="宋体" w:cs="宋体"/>
                <w:sz w:val="24"/>
              </w:rPr>
            </w:pPr>
            <w:r>
              <w:rPr>
                <w:rFonts w:hint="eastAsia" w:ascii="宋体" w:hAnsi="宋体" w:cs="宋体"/>
                <w:spacing w:val="-1"/>
                <w:sz w:val="24"/>
              </w:rPr>
              <w:t>导游亭</w:t>
            </w:r>
          </w:p>
        </w:tc>
        <w:tc>
          <w:tcPr>
            <w:tcW w:w="1108" w:type="pct"/>
            <w:tcBorders>
              <w:right w:val="single" w:color="000000" w:sz="10" w:space="0"/>
            </w:tcBorders>
          </w:tcPr>
          <w:p>
            <w:pPr>
              <w:spacing w:line="360" w:lineRule="auto"/>
              <w:jc w:val="center"/>
              <w:rPr>
                <w:rFonts w:ascii="宋体" w:hAnsi="宋体" w:cs="宋体"/>
                <w:sz w:val="24"/>
              </w:rPr>
            </w:pPr>
            <w:r>
              <w:rPr>
                <w:rFonts w:hint="eastAsia" w:ascii="宋体" w:hAnsi="宋体" w:cs="宋体"/>
                <w:spacing w:val="-12"/>
                <w:sz w:val="24"/>
              </w:rPr>
              <w:t>5</w:t>
            </w:r>
            <w:r>
              <w:rPr>
                <w:rFonts w:ascii="宋体" w:hAnsi="宋体" w:cs="宋体"/>
                <w:spacing w:val="-11"/>
                <w:sz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1270" w:type="pct"/>
            <w:tcBorders>
              <w:top w:val="single" w:color="auto" w:sz="4" w:space="0"/>
              <w:left w:val="single" w:color="000000" w:sz="10"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pacing w:val="-2"/>
                <w:sz w:val="24"/>
              </w:rPr>
              <w:t>非遗工坊</w:t>
            </w:r>
          </w:p>
        </w:tc>
        <w:tc>
          <w:tcPr>
            <w:tcW w:w="2620" w:type="pct"/>
            <w:tcBorders>
              <w:top w:val="single" w:color="auto" w:sz="4" w:space="0"/>
              <w:bottom w:val="single" w:color="auto" w:sz="4" w:space="0"/>
            </w:tcBorders>
            <w:vAlign w:val="center"/>
          </w:tcPr>
          <w:p>
            <w:pPr>
              <w:spacing w:line="360" w:lineRule="auto"/>
              <w:jc w:val="center"/>
              <w:rPr>
                <w:rFonts w:ascii="宋体" w:hAnsi="宋体" w:cs="宋体"/>
                <w:sz w:val="24"/>
              </w:rPr>
            </w:pPr>
            <w:r>
              <w:rPr>
                <w:rFonts w:ascii="宋体" w:hAnsi="宋体" w:cs="宋体"/>
                <w:spacing w:val="-2"/>
                <w:sz w:val="24"/>
              </w:rPr>
              <w:t>刺</w:t>
            </w:r>
            <w:r>
              <w:rPr>
                <w:rFonts w:ascii="宋体" w:hAnsi="宋体" w:cs="宋体"/>
                <w:spacing w:val="-1"/>
                <w:sz w:val="24"/>
              </w:rPr>
              <w:t>绣、剪纸</w:t>
            </w:r>
            <w:r>
              <w:rPr>
                <w:rFonts w:ascii="宋体" w:hAnsi="宋体" w:cs="宋体"/>
                <w:spacing w:val="-5"/>
                <w:sz w:val="24"/>
              </w:rPr>
              <w:t>等</w:t>
            </w:r>
          </w:p>
        </w:tc>
        <w:tc>
          <w:tcPr>
            <w:tcW w:w="1108" w:type="pct"/>
            <w:tcBorders>
              <w:right w:val="single" w:color="000000" w:sz="10" w:space="0"/>
            </w:tcBorders>
          </w:tcPr>
          <w:p>
            <w:pPr>
              <w:spacing w:line="360" w:lineRule="auto"/>
              <w:jc w:val="center"/>
              <w:rPr>
                <w:rFonts w:ascii="Arial"/>
                <w:sz w:val="24"/>
              </w:rPr>
            </w:pPr>
          </w:p>
          <w:p>
            <w:pPr>
              <w:spacing w:line="360" w:lineRule="auto"/>
              <w:ind w:firstLine="896" w:firstLineChars="400"/>
              <w:jc w:val="center"/>
              <w:rPr>
                <w:rFonts w:ascii="宋体" w:hAnsi="宋体" w:cs="宋体"/>
                <w:sz w:val="24"/>
              </w:rPr>
            </w:pPr>
            <w:r>
              <w:rPr>
                <w:rFonts w:ascii="宋体" w:hAnsi="宋体" w:cs="宋体"/>
                <w:spacing w:val="-8"/>
                <w:sz w:val="24"/>
              </w:rPr>
              <w:t>1</w:t>
            </w:r>
            <w:r>
              <w:rPr>
                <w:rFonts w:ascii="宋体" w:hAnsi="宋体" w:cs="宋体"/>
                <w:spacing w:val="-7"/>
                <w:sz w:val="24"/>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1270" w:type="pct"/>
            <w:tcBorders>
              <w:top w:val="single" w:color="auto" w:sz="4" w:space="0"/>
              <w:left w:val="single" w:color="000000" w:sz="10" w:space="0"/>
            </w:tcBorders>
            <w:vAlign w:val="center"/>
          </w:tcPr>
          <w:p>
            <w:pPr>
              <w:spacing w:line="360" w:lineRule="auto"/>
              <w:jc w:val="center"/>
              <w:rPr>
                <w:rFonts w:ascii="宋体" w:hAnsi="宋体" w:cs="宋体"/>
                <w:spacing w:val="-2"/>
                <w:sz w:val="24"/>
              </w:rPr>
            </w:pPr>
            <w:r>
              <w:rPr>
                <w:rFonts w:hint="eastAsia" w:ascii="宋体" w:hAnsi="宋体" w:cs="宋体"/>
                <w:spacing w:val="-2"/>
                <w:sz w:val="24"/>
              </w:rPr>
              <w:t>VR旅游实训中心</w:t>
            </w:r>
          </w:p>
        </w:tc>
        <w:tc>
          <w:tcPr>
            <w:tcW w:w="2620" w:type="pct"/>
            <w:tcBorders>
              <w:top w:val="single" w:color="auto" w:sz="4" w:space="0"/>
            </w:tcBorders>
            <w:vAlign w:val="center"/>
          </w:tcPr>
          <w:p>
            <w:pPr>
              <w:spacing w:line="360" w:lineRule="auto"/>
              <w:jc w:val="center"/>
              <w:rPr>
                <w:rFonts w:ascii="宋体" w:hAnsi="宋体" w:cs="宋体"/>
                <w:spacing w:val="-2"/>
                <w:sz w:val="24"/>
              </w:rPr>
            </w:pPr>
            <w:r>
              <w:rPr>
                <w:rFonts w:hint="eastAsia" w:ascii="宋体" w:hAnsi="宋体" w:cs="宋体"/>
                <w:spacing w:val="-2"/>
                <w:sz w:val="24"/>
              </w:rPr>
              <w:t>景区720度实景体验系统</w:t>
            </w:r>
          </w:p>
        </w:tc>
        <w:tc>
          <w:tcPr>
            <w:tcW w:w="1108" w:type="pct"/>
            <w:tcBorders>
              <w:right w:val="single" w:color="000000" w:sz="10" w:space="0"/>
            </w:tcBorders>
          </w:tcPr>
          <w:p>
            <w:pPr>
              <w:spacing w:line="360" w:lineRule="auto"/>
              <w:ind w:firstLine="896" w:firstLineChars="400"/>
              <w:jc w:val="center"/>
              <w:rPr>
                <w:rFonts w:ascii="宋体" w:hAnsi="宋体" w:cs="宋体"/>
                <w:spacing w:val="-8"/>
                <w:sz w:val="24"/>
              </w:rPr>
            </w:pPr>
            <w:r>
              <w:rPr>
                <w:rFonts w:hint="eastAsia" w:ascii="宋体" w:hAnsi="宋体" w:cs="宋体"/>
                <w:spacing w:val="-8"/>
                <w:sz w:val="24"/>
              </w:rPr>
              <w:t>8套</w:t>
            </w:r>
          </w:p>
        </w:tc>
      </w:tr>
    </w:tbl>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3.校外实训基地</w:t>
      </w:r>
    </w:p>
    <w:p>
      <w:pPr>
        <w:spacing w:line="360" w:lineRule="auto"/>
        <w:ind w:firstLine="488"/>
        <w:rPr>
          <w:rFonts w:ascii="宋体" w:hAnsi="宋体" w:cs="宋体"/>
          <w:b/>
          <w:bCs/>
          <w:color w:val="FF0000"/>
          <w:spacing w:val="-3"/>
          <w:sz w:val="24"/>
        </w:rPr>
      </w:pPr>
      <w:r>
        <w:rPr>
          <w:rFonts w:hint="eastAsia" w:ascii="宋体" w:hAnsi="宋体" w:cs="宋体"/>
          <w:spacing w:val="-10"/>
          <w:sz w:val="24"/>
        </w:rPr>
        <w:t>旅</w:t>
      </w:r>
      <w:r>
        <w:rPr>
          <w:rFonts w:ascii="宋体" w:hAnsi="宋体" w:cs="宋体"/>
          <w:spacing w:val="-9"/>
          <w:sz w:val="24"/>
        </w:rPr>
        <w:t>游</w:t>
      </w:r>
      <w:r>
        <w:rPr>
          <w:rFonts w:hint="eastAsia" w:ascii="宋体" w:hAnsi="宋体" w:cs="宋体"/>
          <w:spacing w:val="-9"/>
          <w:sz w:val="24"/>
        </w:rPr>
        <w:t>管理</w:t>
      </w:r>
      <w:r>
        <w:rPr>
          <w:rFonts w:ascii="宋体" w:hAnsi="宋体" w:cs="宋体"/>
          <w:spacing w:val="-5"/>
          <w:sz w:val="24"/>
        </w:rPr>
        <w:t>专业有多家稳定的校外实训基地，也是本专业学生实习、就业的基本保障。能提供专题讲解、研学指导、定制旅行等实训活动。实训设备齐全，实训岗位和实训</w:t>
      </w:r>
      <w:r>
        <w:rPr>
          <w:rFonts w:ascii="宋体" w:hAnsi="宋体" w:cs="宋体"/>
          <w:spacing w:val="-3"/>
          <w:sz w:val="24"/>
        </w:rPr>
        <w:t>指</w:t>
      </w:r>
      <w:r>
        <w:rPr>
          <w:rFonts w:ascii="宋体" w:hAnsi="宋体" w:cs="宋体"/>
          <w:sz w:val="24"/>
        </w:rPr>
        <w:t>导</w:t>
      </w:r>
      <w:r>
        <w:rPr>
          <w:rFonts w:ascii="宋体" w:hAnsi="宋体" w:cs="宋体"/>
          <w:spacing w:val="-3"/>
          <w:sz w:val="24"/>
        </w:rPr>
        <w:t>教师明确，实训管理制度齐全。</w:t>
      </w:r>
      <w:r>
        <w:rPr>
          <w:rFonts w:hint="eastAsia" w:ascii="宋体" w:hAnsi="宋体" w:cs="宋体"/>
          <w:spacing w:val="-3"/>
          <w:sz w:val="24"/>
        </w:rPr>
        <w:t>所有校外实习实训基地，都需经过校企双方互访，深入调查了解，签订框架协议，确保明确购买实习生实习期间的保险，落实住宿和餐饮安排。明确校内校外双导师进行实习跟踪指导。</w:t>
      </w:r>
    </w:p>
    <w:p>
      <w:pPr>
        <w:spacing w:line="360" w:lineRule="auto"/>
        <w:jc w:val="center"/>
        <w:rPr>
          <w:rFonts w:ascii="宋体" w:hAnsi="宋体" w:cs="宋体"/>
          <w:sz w:val="24"/>
        </w:rPr>
      </w:pPr>
      <w:r>
        <w:rPr>
          <w:rFonts w:ascii="宋体" w:hAnsi="宋体" w:cs="宋体"/>
          <w:spacing w:val="-6"/>
          <w:sz w:val="24"/>
        </w:rPr>
        <w:t>表</w:t>
      </w:r>
      <w:r>
        <w:rPr>
          <w:rFonts w:ascii="宋体" w:hAnsi="宋体" w:cs="宋体"/>
          <w:spacing w:val="-3"/>
          <w:sz w:val="24"/>
        </w:rPr>
        <w:t>8 校外实训基地基本情况一览表</w:t>
      </w:r>
    </w:p>
    <w:tbl>
      <w:tblPr>
        <w:tblStyle w:val="18"/>
        <w:tblW w:w="53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2"/>
        <w:gridCol w:w="4295"/>
        <w:gridCol w:w="3460"/>
        <w:gridCol w:w="3441"/>
        <w:gridCol w:w="3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318" w:type="pct"/>
            <w:tcBorders>
              <w:left w:val="single" w:color="000000" w:sz="10" w:space="0"/>
            </w:tcBorders>
            <w:vAlign w:val="center"/>
          </w:tcPr>
          <w:p>
            <w:pPr>
              <w:spacing w:line="360" w:lineRule="auto"/>
              <w:jc w:val="center"/>
              <w:rPr>
                <w:rFonts w:ascii="宋体" w:hAnsi="宋体" w:cs="宋体"/>
                <w:b/>
                <w:bCs/>
                <w:sz w:val="24"/>
              </w:rPr>
            </w:pPr>
            <w:r>
              <w:rPr>
                <w:rFonts w:ascii="宋体" w:hAnsi="宋体" w:cs="宋体"/>
                <w:b/>
                <w:bCs/>
                <w:spacing w:val="-2"/>
                <w:sz w:val="24"/>
              </w:rPr>
              <w:t>序</w:t>
            </w:r>
            <w:r>
              <w:rPr>
                <w:rFonts w:ascii="宋体" w:hAnsi="宋体" w:cs="宋体"/>
                <w:b/>
                <w:bCs/>
                <w:spacing w:val="-1"/>
                <w:sz w:val="24"/>
              </w:rPr>
              <w:t>号</w:t>
            </w:r>
          </w:p>
        </w:tc>
        <w:tc>
          <w:tcPr>
            <w:tcW w:w="1363" w:type="pct"/>
            <w:vAlign w:val="center"/>
          </w:tcPr>
          <w:p>
            <w:pPr>
              <w:spacing w:line="360" w:lineRule="auto"/>
              <w:jc w:val="center"/>
              <w:rPr>
                <w:rFonts w:ascii="宋体" w:hAnsi="宋体" w:cs="宋体"/>
                <w:b/>
                <w:bCs/>
                <w:sz w:val="24"/>
              </w:rPr>
            </w:pPr>
            <w:r>
              <w:rPr>
                <w:rFonts w:ascii="宋体" w:hAnsi="宋体" w:cs="宋体"/>
                <w:b/>
                <w:bCs/>
                <w:spacing w:val="-1"/>
                <w:sz w:val="24"/>
              </w:rPr>
              <w:t>实训实习</w:t>
            </w:r>
            <w:r>
              <w:rPr>
                <w:rFonts w:ascii="宋体" w:hAnsi="宋体" w:cs="宋体"/>
                <w:b/>
                <w:bCs/>
                <w:sz w:val="24"/>
              </w:rPr>
              <w:t>基地名称</w:t>
            </w:r>
          </w:p>
        </w:tc>
        <w:tc>
          <w:tcPr>
            <w:tcW w:w="1098" w:type="pct"/>
            <w:vAlign w:val="center"/>
          </w:tcPr>
          <w:p>
            <w:pPr>
              <w:spacing w:line="360" w:lineRule="auto"/>
              <w:jc w:val="center"/>
              <w:rPr>
                <w:rFonts w:ascii="宋体" w:hAnsi="宋体" w:cs="宋体"/>
                <w:b/>
                <w:bCs/>
                <w:sz w:val="24"/>
              </w:rPr>
            </w:pPr>
            <w:r>
              <w:rPr>
                <w:rFonts w:ascii="宋体" w:hAnsi="宋体" w:cs="宋体"/>
                <w:b/>
                <w:bCs/>
                <w:spacing w:val="-1"/>
                <w:sz w:val="24"/>
              </w:rPr>
              <w:t>合作</w:t>
            </w:r>
            <w:r>
              <w:rPr>
                <w:rFonts w:ascii="宋体" w:hAnsi="宋体" w:cs="宋体"/>
                <w:b/>
                <w:bCs/>
                <w:sz w:val="24"/>
              </w:rPr>
              <w:t>企业名称</w:t>
            </w:r>
          </w:p>
        </w:tc>
        <w:tc>
          <w:tcPr>
            <w:tcW w:w="1092" w:type="pct"/>
            <w:vAlign w:val="center"/>
          </w:tcPr>
          <w:p>
            <w:pPr>
              <w:spacing w:line="360" w:lineRule="auto"/>
              <w:jc w:val="center"/>
              <w:rPr>
                <w:rFonts w:ascii="宋体" w:hAnsi="宋体" w:cs="宋体"/>
                <w:b/>
                <w:bCs/>
                <w:sz w:val="24"/>
              </w:rPr>
            </w:pPr>
            <w:r>
              <w:rPr>
                <w:rFonts w:ascii="宋体" w:hAnsi="宋体" w:cs="宋体"/>
                <w:b/>
                <w:bCs/>
                <w:spacing w:val="-1"/>
                <w:sz w:val="24"/>
              </w:rPr>
              <w:t>实训岗</w:t>
            </w:r>
            <w:r>
              <w:rPr>
                <w:rFonts w:ascii="宋体" w:hAnsi="宋体" w:cs="宋体"/>
                <w:b/>
                <w:bCs/>
                <w:sz w:val="24"/>
              </w:rPr>
              <w:t>位或项目名称</w:t>
            </w:r>
          </w:p>
        </w:tc>
        <w:tc>
          <w:tcPr>
            <w:tcW w:w="1129" w:type="pct"/>
            <w:tcBorders>
              <w:right w:val="single" w:color="000000" w:sz="10" w:space="0"/>
            </w:tcBorders>
            <w:vAlign w:val="center"/>
          </w:tcPr>
          <w:p>
            <w:pPr>
              <w:spacing w:line="360" w:lineRule="auto"/>
              <w:jc w:val="center"/>
              <w:rPr>
                <w:rFonts w:ascii="宋体" w:hAnsi="宋体" w:cs="宋体"/>
                <w:b/>
                <w:bCs/>
                <w:sz w:val="24"/>
              </w:rPr>
            </w:pPr>
            <w:r>
              <w:rPr>
                <w:rFonts w:ascii="宋体" w:hAnsi="宋体" w:cs="宋体"/>
                <w:b/>
                <w:bCs/>
                <w:spacing w:val="-1"/>
                <w:sz w:val="24"/>
              </w:rPr>
              <w:t>合作形式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1</w:t>
            </w:r>
          </w:p>
        </w:tc>
        <w:tc>
          <w:tcPr>
            <w:tcW w:w="1363" w:type="pct"/>
            <w:vAlign w:val="center"/>
          </w:tcPr>
          <w:p>
            <w:pPr>
              <w:spacing w:line="360" w:lineRule="auto"/>
              <w:jc w:val="left"/>
              <w:rPr>
                <w:rFonts w:ascii="宋体" w:hAnsi="宋体" w:cs="宋体"/>
                <w:sz w:val="24"/>
              </w:rPr>
            </w:pPr>
            <w:r>
              <w:rPr>
                <w:rFonts w:hint="eastAsia" w:ascii="宋体" w:hAnsi="宋体" w:cs="宋体"/>
                <w:spacing w:val="8"/>
                <w:sz w:val="24"/>
              </w:rPr>
              <w:t>旅</w:t>
            </w:r>
            <w:r>
              <w:rPr>
                <w:rFonts w:ascii="宋体" w:hAnsi="宋体" w:cs="宋体"/>
                <w:spacing w:val="8"/>
                <w:sz w:val="24"/>
              </w:rPr>
              <w:t>游</w:t>
            </w:r>
            <w:r>
              <w:rPr>
                <w:rFonts w:hint="eastAsia" w:ascii="宋体" w:hAnsi="宋体" w:cs="宋体"/>
                <w:spacing w:val="8"/>
                <w:sz w:val="24"/>
              </w:rPr>
              <w:t>管理</w:t>
            </w:r>
            <w:r>
              <w:rPr>
                <w:rFonts w:ascii="宋体" w:hAnsi="宋体" w:cs="宋体"/>
                <w:spacing w:val="8"/>
                <w:sz w:val="24"/>
              </w:rPr>
              <w:t>专业</w:t>
            </w:r>
            <w:r>
              <w:rPr>
                <w:rFonts w:hint="eastAsia" w:ascii="宋体" w:hAnsi="宋体" w:cs="宋体"/>
                <w:spacing w:val="8"/>
                <w:sz w:val="24"/>
                <w:lang w:val="en-US" w:eastAsia="zh-CN"/>
              </w:rPr>
              <w:t>周总理</w:t>
            </w:r>
            <w:r>
              <w:rPr>
                <w:rFonts w:ascii="宋体" w:hAnsi="宋体" w:cs="宋体"/>
                <w:spacing w:val="8"/>
                <w:sz w:val="24"/>
              </w:rPr>
              <w:t>纪念</w:t>
            </w:r>
            <w:r>
              <w:rPr>
                <w:rFonts w:hint="eastAsia" w:ascii="宋体" w:hAnsi="宋体" w:cs="宋体"/>
                <w:spacing w:val="8"/>
                <w:sz w:val="24"/>
              </w:rPr>
              <w:t>碑</w:t>
            </w:r>
            <w:r>
              <w:rPr>
                <w:rFonts w:ascii="宋体" w:hAnsi="宋体" w:cs="宋体"/>
                <w:spacing w:val="8"/>
                <w:sz w:val="24"/>
              </w:rPr>
              <w:t>校外</w:t>
            </w:r>
            <w:r>
              <w:rPr>
                <w:rFonts w:ascii="宋体" w:hAnsi="宋体" w:cs="宋体"/>
                <w:spacing w:val="-4"/>
                <w:sz w:val="24"/>
              </w:rPr>
              <w:t>实</w:t>
            </w:r>
            <w:r>
              <w:rPr>
                <w:rFonts w:ascii="宋体" w:hAnsi="宋体" w:cs="宋体"/>
                <w:spacing w:val="-2"/>
                <w:sz w:val="24"/>
              </w:rPr>
              <w:t>训基地</w:t>
            </w:r>
          </w:p>
        </w:tc>
        <w:tc>
          <w:tcPr>
            <w:tcW w:w="1098" w:type="pct"/>
            <w:vAlign w:val="center"/>
          </w:tcPr>
          <w:p>
            <w:pPr>
              <w:spacing w:line="360" w:lineRule="auto"/>
              <w:jc w:val="center"/>
              <w:rPr>
                <w:rFonts w:ascii="宋体" w:hAnsi="宋体" w:cs="宋体"/>
                <w:sz w:val="24"/>
              </w:rPr>
            </w:pPr>
            <w:r>
              <w:rPr>
                <w:rFonts w:hint="eastAsia" w:ascii="宋体" w:hAnsi="宋体" w:cs="宋体"/>
                <w:sz w:val="24"/>
                <w:lang w:val="en-US" w:eastAsia="zh-CN"/>
              </w:rPr>
              <w:t>周总理</w:t>
            </w:r>
            <w:r>
              <w:rPr>
                <w:rFonts w:ascii="宋体" w:hAnsi="宋体" w:cs="宋体"/>
                <w:sz w:val="24"/>
              </w:rPr>
              <w:t>纪念</w:t>
            </w:r>
            <w:r>
              <w:rPr>
                <w:rFonts w:hint="eastAsia" w:ascii="宋体" w:hAnsi="宋体" w:cs="宋体"/>
                <w:sz w:val="24"/>
              </w:rPr>
              <w:t>碑</w:t>
            </w:r>
          </w:p>
        </w:tc>
        <w:tc>
          <w:tcPr>
            <w:tcW w:w="1092" w:type="pct"/>
            <w:vAlign w:val="center"/>
          </w:tcPr>
          <w:p>
            <w:pPr>
              <w:spacing w:line="360" w:lineRule="auto"/>
              <w:jc w:val="center"/>
              <w:rPr>
                <w:rFonts w:ascii="宋体" w:hAnsi="宋体" w:cs="宋体"/>
                <w:sz w:val="24"/>
              </w:rPr>
            </w:pPr>
            <w:r>
              <w:rPr>
                <w:rFonts w:ascii="宋体" w:hAnsi="宋体" w:cs="宋体"/>
                <w:spacing w:val="-2"/>
                <w:sz w:val="24"/>
              </w:rPr>
              <w:t>景区讲</w:t>
            </w:r>
            <w:r>
              <w:rPr>
                <w:rFonts w:ascii="宋体" w:hAnsi="宋体" w:cs="宋体"/>
                <w:spacing w:val="-1"/>
                <w:sz w:val="24"/>
              </w:rPr>
              <w:t>解员</w:t>
            </w:r>
          </w:p>
        </w:tc>
        <w:tc>
          <w:tcPr>
            <w:tcW w:w="1129" w:type="pct"/>
            <w:tcBorders>
              <w:right w:val="single" w:color="000000" w:sz="10" w:space="0"/>
            </w:tcBorders>
            <w:vAlign w:val="center"/>
          </w:tcPr>
          <w:p>
            <w:pPr>
              <w:spacing w:line="360" w:lineRule="auto"/>
              <w:jc w:val="center"/>
              <w:rPr>
                <w:rFonts w:ascii="宋体" w:hAnsi="宋体" w:cs="宋体"/>
                <w:sz w:val="24"/>
              </w:rPr>
            </w:pPr>
            <w:r>
              <w:rPr>
                <w:rFonts w:ascii="宋体" w:hAnsi="宋体" w:cs="宋体"/>
                <w:spacing w:val="-1"/>
                <w:sz w:val="24"/>
              </w:rPr>
              <w:t>提供实训场地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2</w:t>
            </w:r>
          </w:p>
        </w:tc>
        <w:tc>
          <w:tcPr>
            <w:tcW w:w="1363" w:type="pct"/>
            <w:vAlign w:val="center"/>
          </w:tcPr>
          <w:p>
            <w:pPr>
              <w:spacing w:line="360" w:lineRule="auto"/>
              <w:jc w:val="left"/>
              <w:rPr>
                <w:rFonts w:ascii="宋体" w:hAnsi="宋体" w:cs="宋体"/>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辽疆</w:t>
            </w:r>
            <w:r>
              <w:rPr>
                <w:rFonts w:hint="eastAsia" w:ascii="宋体" w:hAnsi="宋体" w:cs="宋体"/>
                <w:spacing w:val="8"/>
                <w:sz w:val="24"/>
              </w:rPr>
              <w:t>数字丝路文化产业园</w:t>
            </w:r>
            <w:r>
              <w:rPr>
                <w:rFonts w:ascii="宋体" w:hAnsi="宋体" w:cs="宋体"/>
                <w:spacing w:val="8"/>
                <w:sz w:val="24"/>
              </w:rPr>
              <w:t>校</w:t>
            </w:r>
            <w:r>
              <w:rPr>
                <w:rFonts w:ascii="宋体" w:hAnsi="宋体" w:cs="宋体"/>
                <w:spacing w:val="-2"/>
                <w:sz w:val="24"/>
              </w:rPr>
              <w:t>外实训基</w:t>
            </w:r>
            <w:r>
              <w:rPr>
                <w:rFonts w:ascii="宋体" w:hAnsi="宋体" w:cs="宋体"/>
                <w:spacing w:val="-1"/>
                <w:sz w:val="24"/>
              </w:rPr>
              <w:t>地</w:t>
            </w:r>
          </w:p>
        </w:tc>
        <w:tc>
          <w:tcPr>
            <w:tcW w:w="1098" w:type="pct"/>
            <w:vAlign w:val="center"/>
          </w:tcPr>
          <w:p>
            <w:pPr>
              <w:spacing w:line="360" w:lineRule="auto"/>
              <w:jc w:val="center"/>
              <w:rPr>
                <w:rFonts w:ascii="宋体" w:hAnsi="宋体" w:cs="宋体"/>
                <w:sz w:val="24"/>
              </w:rPr>
            </w:pPr>
            <w:r>
              <w:rPr>
                <w:rFonts w:hint="eastAsia" w:ascii="宋体" w:hAnsi="宋体" w:cs="宋体"/>
                <w:spacing w:val="8"/>
                <w:sz w:val="24"/>
                <w:lang w:val="en-US" w:eastAsia="zh-CN"/>
              </w:rPr>
              <w:t>辽疆</w:t>
            </w:r>
            <w:r>
              <w:rPr>
                <w:rFonts w:hint="eastAsia" w:ascii="宋体" w:hAnsi="宋体" w:cs="宋体"/>
                <w:spacing w:val="8"/>
                <w:sz w:val="24"/>
              </w:rPr>
              <w:t>数字丝路文化产业园</w:t>
            </w:r>
          </w:p>
        </w:tc>
        <w:tc>
          <w:tcPr>
            <w:tcW w:w="1092" w:type="pct"/>
            <w:vAlign w:val="center"/>
          </w:tcPr>
          <w:p>
            <w:pPr>
              <w:spacing w:line="360" w:lineRule="auto"/>
              <w:jc w:val="center"/>
              <w:rPr>
                <w:rFonts w:ascii="宋体" w:hAnsi="宋体" w:cs="宋体"/>
                <w:sz w:val="24"/>
              </w:rPr>
            </w:pPr>
            <w:r>
              <w:rPr>
                <w:rFonts w:hint="eastAsia" w:ascii="宋体" w:hAnsi="宋体" w:cs="宋体"/>
                <w:sz w:val="24"/>
              </w:rPr>
              <w:t>旅游主播</w:t>
            </w:r>
          </w:p>
        </w:tc>
        <w:tc>
          <w:tcPr>
            <w:tcW w:w="1129" w:type="pct"/>
            <w:tcBorders>
              <w:right w:val="single" w:color="000000" w:sz="10" w:space="0"/>
            </w:tcBorders>
            <w:vAlign w:val="center"/>
          </w:tcPr>
          <w:p>
            <w:pPr>
              <w:spacing w:line="360" w:lineRule="auto"/>
              <w:jc w:val="center"/>
              <w:rPr>
                <w:rFonts w:ascii="宋体" w:hAnsi="宋体" w:cs="宋体"/>
                <w:sz w:val="24"/>
              </w:rPr>
            </w:pPr>
            <w:r>
              <w:rPr>
                <w:rFonts w:ascii="宋体" w:hAnsi="宋体" w:cs="宋体"/>
                <w:spacing w:val="-1"/>
                <w:sz w:val="24"/>
              </w:rPr>
              <w:t>提供实习场地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3</w:t>
            </w:r>
          </w:p>
        </w:tc>
        <w:tc>
          <w:tcPr>
            <w:tcW w:w="1363" w:type="pct"/>
            <w:vAlign w:val="center"/>
          </w:tcPr>
          <w:p>
            <w:pPr>
              <w:spacing w:line="360" w:lineRule="auto"/>
              <w:jc w:val="left"/>
              <w:rPr>
                <w:rFonts w:ascii="宋体" w:hAnsi="宋体" w:cs="宋体"/>
                <w:sz w:val="24"/>
              </w:rPr>
            </w:pPr>
            <w:r>
              <w:rPr>
                <w:rFonts w:hint="eastAsia" w:ascii="宋体" w:hAnsi="宋体" w:cs="宋体"/>
                <w:spacing w:val="9"/>
                <w:sz w:val="24"/>
              </w:rPr>
              <w:t>旅游管理</w:t>
            </w:r>
            <w:r>
              <w:rPr>
                <w:rFonts w:ascii="宋体" w:hAnsi="宋体" w:cs="宋体"/>
                <w:spacing w:val="8"/>
                <w:sz w:val="24"/>
              </w:rPr>
              <w:t>专业</w:t>
            </w:r>
            <w:r>
              <w:rPr>
                <w:rFonts w:hint="eastAsia" w:ascii="宋体" w:hAnsi="宋体" w:cs="宋体"/>
                <w:spacing w:val="8"/>
                <w:sz w:val="24"/>
                <w:lang w:val="en-US" w:eastAsia="zh-CN"/>
              </w:rPr>
              <w:t>军垦</w:t>
            </w:r>
            <w:r>
              <w:rPr>
                <w:rFonts w:hint="eastAsia" w:ascii="宋体" w:hAnsi="宋体" w:cs="宋体"/>
                <w:spacing w:val="8"/>
                <w:sz w:val="24"/>
              </w:rPr>
              <w:t>第一连</w:t>
            </w:r>
            <w:r>
              <w:rPr>
                <w:rFonts w:ascii="宋体" w:hAnsi="宋体" w:cs="宋体"/>
                <w:spacing w:val="8"/>
                <w:sz w:val="24"/>
              </w:rPr>
              <w:t>校外实训基</w:t>
            </w:r>
            <w:r>
              <w:rPr>
                <w:rFonts w:ascii="宋体" w:hAnsi="宋体" w:cs="宋体"/>
                <w:sz w:val="24"/>
              </w:rPr>
              <w:t>地</w:t>
            </w:r>
          </w:p>
        </w:tc>
        <w:tc>
          <w:tcPr>
            <w:tcW w:w="1098" w:type="pct"/>
            <w:vAlign w:val="center"/>
          </w:tcPr>
          <w:p>
            <w:pPr>
              <w:spacing w:line="360" w:lineRule="auto"/>
              <w:jc w:val="center"/>
              <w:rPr>
                <w:rFonts w:ascii="宋体" w:hAnsi="宋体" w:cs="宋体"/>
                <w:sz w:val="24"/>
              </w:rPr>
            </w:pPr>
            <w:r>
              <w:rPr>
                <w:rFonts w:hint="eastAsia" w:ascii="宋体" w:hAnsi="宋体" w:cs="宋体"/>
                <w:spacing w:val="-1"/>
                <w:sz w:val="24"/>
                <w:lang w:val="en-US" w:eastAsia="zh-CN"/>
              </w:rPr>
              <w:t>军垦</w:t>
            </w:r>
            <w:r>
              <w:rPr>
                <w:rFonts w:hint="eastAsia" w:ascii="宋体" w:hAnsi="宋体" w:cs="宋体"/>
                <w:spacing w:val="-1"/>
                <w:sz w:val="24"/>
              </w:rPr>
              <w:t>第一连</w:t>
            </w:r>
          </w:p>
        </w:tc>
        <w:tc>
          <w:tcPr>
            <w:tcW w:w="1092" w:type="pct"/>
            <w:vAlign w:val="center"/>
          </w:tcPr>
          <w:p>
            <w:pPr>
              <w:spacing w:line="360" w:lineRule="auto"/>
              <w:jc w:val="center"/>
              <w:rPr>
                <w:rFonts w:ascii="宋体" w:hAnsi="宋体" w:cs="宋体"/>
                <w:sz w:val="24"/>
              </w:rPr>
            </w:pPr>
            <w:r>
              <w:rPr>
                <w:rFonts w:ascii="宋体" w:hAnsi="宋体" w:cs="宋体"/>
                <w:spacing w:val="-2"/>
                <w:sz w:val="24"/>
              </w:rPr>
              <w:t>景区讲</w:t>
            </w:r>
            <w:r>
              <w:rPr>
                <w:rFonts w:ascii="宋体" w:hAnsi="宋体" w:cs="宋体"/>
                <w:spacing w:val="-1"/>
                <w:sz w:val="24"/>
              </w:rPr>
              <w:t>解员</w:t>
            </w:r>
          </w:p>
        </w:tc>
        <w:tc>
          <w:tcPr>
            <w:tcW w:w="1129" w:type="pct"/>
            <w:tcBorders>
              <w:right w:val="single" w:color="000000" w:sz="10" w:space="0"/>
            </w:tcBorders>
            <w:vAlign w:val="center"/>
          </w:tcPr>
          <w:p>
            <w:pPr>
              <w:spacing w:line="360" w:lineRule="auto"/>
              <w:jc w:val="center"/>
              <w:rPr>
                <w:rFonts w:ascii="宋体" w:hAnsi="宋体" w:cs="宋体"/>
                <w:sz w:val="24"/>
              </w:rPr>
            </w:pPr>
            <w:r>
              <w:rPr>
                <w:rFonts w:ascii="宋体" w:hAnsi="宋体" w:cs="宋体"/>
                <w:spacing w:val="-3"/>
                <w:sz w:val="24"/>
              </w:rPr>
              <w:t>师</w:t>
            </w:r>
            <w:r>
              <w:rPr>
                <w:rFonts w:ascii="宋体" w:hAnsi="宋体" w:cs="宋体"/>
                <w:spacing w:val="-2"/>
                <w:sz w:val="24"/>
              </w:rPr>
              <w:t>资互聘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4</w:t>
            </w:r>
          </w:p>
        </w:tc>
        <w:tc>
          <w:tcPr>
            <w:tcW w:w="1363" w:type="pct"/>
            <w:vAlign w:val="center"/>
          </w:tcPr>
          <w:p>
            <w:pPr>
              <w:spacing w:line="360" w:lineRule="auto"/>
              <w:jc w:val="left"/>
              <w:rPr>
                <w:rFonts w:ascii="宋体" w:hAnsi="宋体" w:cs="宋体"/>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石河子</w:t>
            </w:r>
            <w:r>
              <w:rPr>
                <w:rFonts w:hint="eastAsia" w:ascii="宋体" w:hAnsi="宋体" w:cs="宋体"/>
                <w:spacing w:val="8"/>
                <w:sz w:val="24"/>
              </w:rPr>
              <w:t>文化</w:t>
            </w:r>
            <w:r>
              <w:rPr>
                <w:rFonts w:ascii="宋体" w:hAnsi="宋体" w:cs="宋体"/>
                <w:spacing w:val="8"/>
                <w:sz w:val="24"/>
              </w:rPr>
              <w:t>旅游投资集团有</w:t>
            </w:r>
            <w:r>
              <w:rPr>
                <w:rFonts w:ascii="宋体" w:hAnsi="宋体" w:cs="宋体"/>
                <w:spacing w:val="-4"/>
                <w:sz w:val="24"/>
              </w:rPr>
              <w:t>限</w:t>
            </w:r>
            <w:r>
              <w:rPr>
                <w:rFonts w:ascii="宋体" w:hAnsi="宋体" w:cs="宋体"/>
                <w:spacing w:val="-2"/>
                <w:sz w:val="24"/>
              </w:rPr>
              <w:t>公司校外实训基地</w:t>
            </w:r>
          </w:p>
        </w:tc>
        <w:tc>
          <w:tcPr>
            <w:tcW w:w="1098" w:type="pct"/>
            <w:vAlign w:val="center"/>
          </w:tcPr>
          <w:p>
            <w:pPr>
              <w:spacing w:line="360" w:lineRule="auto"/>
              <w:jc w:val="center"/>
              <w:rPr>
                <w:rFonts w:ascii="宋体" w:hAnsi="宋体" w:cs="宋体"/>
                <w:sz w:val="24"/>
              </w:rPr>
            </w:pPr>
            <w:r>
              <w:rPr>
                <w:rFonts w:hint="eastAsia" w:ascii="宋体" w:hAnsi="宋体" w:cs="宋体"/>
                <w:spacing w:val="-1"/>
                <w:sz w:val="24"/>
                <w:lang w:val="en-US" w:eastAsia="zh-CN"/>
              </w:rPr>
              <w:t>石河子</w:t>
            </w:r>
            <w:r>
              <w:rPr>
                <w:rFonts w:hint="eastAsia" w:ascii="宋体" w:hAnsi="宋体" w:cs="宋体"/>
                <w:spacing w:val="-1"/>
                <w:sz w:val="24"/>
              </w:rPr>
              <w:t>文化</w:t>
            </w:r>
            <w:r>
              <w:rPr>
                <w:rFonts w:ascii="宋体" w:hAnsi="宋体" w:cs="宋体"/>
                <w:spacing w:val="-1"/>
                <w:sz w:val="24"/>
              </w:rPr>
              <w:t>旅游</w:t>
            </w:r>
            <w:r>
              <w:rPr>
                <w:rFonts w:ascii="宋体" w:hAnsi="宋体" w:cs="宋体"/>
                <w:sz w:val="24"/>
              </w:rPr>
              <w:t>投资集团有限</w:t>
            </w:r>
            <w:r>
              <w:rPr>
                <w:rFonts w:ascii="宋体" w:hAnsi="宋体" w:cs="宋体"/>
                <w:spacing w:val="-4"/>
                <w:sz w:val="24"/>
              </w:rPr>
              <w:t>公</w:t>
            </w:r>
            <w:r>
              <w:rPr>
                <w:rFonts w:ascii="宋体" w:hAnsi="宋体" w:cs="宋体"/>
                <w:spacing w:val="-3"/>
                <w:sz w:val="24"/>
              </w:rPr>
              <w:t>司</w:t>
            </w:r>
          </w:p>
        </w:tc>
        <w:tc>
          <w:tcPr>
            <w:tcW w:w="1092" w:type="pct"/>
            <w:vAlign w:val="center"/>
          </w:tcPr>
          <w:p>
            <w:pPr>
              <w:spacing w:line="360" w:lineRule="auto"/>
              <w:jc w:val="center"/>
              <w:rPr>
                <w:rFonts w:ascii="宋体" w:hAnsi="宋体" w:cs="宋体"/>
                <w:sz w:val="24"/>
              </w:rPr>
            </w:pPr>
            <w:r>
              <w:rPr>
                <w:rFonts w:ascii="宋体" w:hAnsi="宋体" w:cs="宋体"/>
                <w:spacing w:val="-2"/>
                <w:sz w:val="24"/>
              </w:rPr>
              <w:t>导游、</w:t>
            </w:r>
            <w:r>
              <w:rPr>
                <w:rFonts w:ascii="宋体" w:hAnsi="宋体" w:cs="宋体"/>
                <w:spacing w:val="-1"/>
                <w:sz w:val="24"/>
              </w:rPr>
              <w:t>研学指导师</w:t>
            </w:r>
          </w:p>
        </w:tc>
        <w:tc>
          <w:tcPr>
            <w:tcW w:w="1129" w:type="pct"/>
            <w:tcBorders>
              <w:right w:val="single" w:color="000000" w:sz="10" w:space="0"/>
            </w:tcBorders>
            <w:vAlign w:val="center"/>
          </w:tcPr>
          <w:p>
            <w:pPr>
              <w:spacing w:line="360" w:lineRule="auto"/>
              <w:jc w:val="center"/>
              <w:rPr>
                <w:rFonts w:ascii="宋体" w:hAnsi="宋体" w:cs="宋体"/>
                <w:sz w:val="24"/>
              </w:rPr>
            </w:pPr>
            <w:r>
              <w:rPr>
                <w:rFonts w:hint="eastAsia" w:ascii="宋体" w:hAnsi="宋体" w:cs="宋体"/>
                <w:spacing w:val="-1"/>
                <w:sz w:val="24"/>
              </w:rPr>
              <w:t>产业学院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5</w:t>
            </w:r>
          </w:p>
        </w:tc>
        <w:tc>
          <w:tcPr>
            <w:tcW w:w="1363" w:type="pct"/>
            <w:vAlign w:val="center"/>
          </w:tcPr>
          <w:p>
            <w:pPr>
              <w:spacing w:line="360" w:lineRule="auto"/>
              <w:jc w:val="left"/>
              <w:rPr>
                <w:rFonts w:ascii="宋体" w:hAnsi="宋体" w:cs="宋体"/>
                <w:spacing w:val="10"/>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喀纳斯</w:t>
            </w:r>
            <w:r>
              <w:rPr>
                <w:rFonts w:ascii="宋体" w:hAnsi="宋体" w:cs="宋体"/>
                <w:spacing w:val="8"/>
                <w:sz w:val="24"/>
              </w:rPr>
              <w:t>景区校</w:t>
            </w:r>
            <w:r>
              <w:rPr>
                <w:rFonts w:ascii="宋体" w:hAnsi="宋体" w:cs="宋体"/>
                <w:spacing w:val="-2"/>
                <w:sz w:val="24"/>
              </w:rPr>
              <w:t>外实训基</w:t>
            </w:r>
            <w:r>
              <w:rPr>
                <w:rFonts w:ascii="宋体" w:hAnsi="宋体" w:cs="宋体"/>
                <w:spacing w:val="-1"/>
                <w:sz w:val="24"/>
              </w:rPr>
              <w:t>地</w:t>
            </w:r>
          </w:p>
        </w:tc>
        <w:tc>
          <w:tcPr>
            <w:tcW w:w="1098" w:type="pct"/>
            <w:vAlign w:val="center"/>
          </w:tcPr>
          <w:p>
            <w:pPr>
              <w:spacing w:line="360" w:lineRule="auto"/>
              <w:jc w:val="center"/>
              <w:rPr>
                <w:rFonts w:ascii="宋体" w:hAnsi="宋体" w:cs="宋体"/>
                <w:spacing w:val="-1"/>
                <w:sz w:val="24"/>
              </w:rPr>
            </w:pPr>
            <w:r>
              <w:rPr>
                <w:rFonts w:hint="eastAsia" w:ascii="宋体" w:hAnsi="宋体" w:cs="宋体"/>
                <w:spacing w:val="-1"/>
                <w:sz w:val="24"/>
                <w:lang w:val="en-US" w:eastAsia="zh-CN"/>
              </w:rPr>
              <w:t>喀纳斯</w:t>
            </w:r>
            <w:r>
              <w:rPr>
                <w:rFonts w:ascii="宋体" w:hAnsi="宋体" w:cs="宋体"/>
                <w:sz w:val="24"/>
              </w:rPr>
              <w:t>景区</w:t>
            </w:r>
          </w:p>
        </w:tc>
        <w:tc>
          <w:tcPr>
            <w:tcW w:w="1092" w:type="pct"/>
            <w:vAlign w:val="center"/>
          </w:tcPr>
          <w:p>
            <w:pPr>
              <w:spacing w:line="360" w:lineRule="auto"/>
              <w:jc w:val="center"/>
              <w:rPr>
                <w:rFonts w:ascii="宋体" w:hAnsi="宋体" w:cs="宋体"/>
                <w:spacing w:val="-2"/>
                <w:sz w:val="24"/>
              </w:rPr>
            </w:pPr>
            <w:r>
              <w:rPr>
                <w:rFonts w:ascii="宋体" w:hAnsi="宋体" w:cs="宋体"/>
                <w:spacing w:val="-2"/>
                <w:sz w:val="24"/>
              </w:rPr>
              <w:t>景区讲</w:t>
            </w:r>
            <w:r>
              <w:rPr>
                <w:rFonts w:ascii="宋体" w:hAnsi="宋体" w:cs="宋体"/>
                <w:spacing w:val="-1"/>
                <w:sz w:val="24"/>
              </w:rPr>
              <w:t>解员</w:t>
            </w:r>
          </w:p>
        </w:tc>
        <w:tc>
          <w:tcPr>
            <w:tcW w:w="1129" w:type="pct"/>
            <w:tcBorders>
              <w:right w:val="single" w:color="000000" w:sz="10" w:space="0"/>
            </w:tcBorders>
            <w:vAlign w:val="center"/>
          </w:tcPr>
          <w:p>
            <w:pPr>
              <w:spacing w:line="360" w:lineRule="auto"/>
              <w:jc w:val="center"/>
              <w:rPr>
                <w:rFonts w:ascii="宋体" w:hAnsi="宋体" w:cs="宋体"/>
                <w:spacing w:val="-1"/>
                <w:sz w:val="24"/>
              </w:rPr>
            </w:pPr>
            <w:r>
              <w:rPr>
                <w:rFonts w:ascii="宋体" w:hAnsi="宋体" w:cs="宋体"/>
                <w:spacing w:val="-1"/>
                <w:sz w:val="24"/>
              </w:rPr>
              <w:t>提供实习实训</w:t>
            </w:r>
            <w:r>
              <w:rPr>
                <w:rFonts w:ascii="宋体" w:hAnsi="宋体" w:cs="宋体"/>
                <w:sz w:val="24"/>
              </w:rPr>
              <w:t>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ascii="宋体" w:hAnsi="宋体" w:cs="宋体"/>
                <w:sz w:val="24"/>
              </w:rPr>
              <w:t>6</w:t>
            </w:r>
          </w:p>
        </w:tc>
        <w:tc>
          <w:tcPr>
            <w:tcW w:w="1363" w:type="pct"/>
            <w:vAlign w:val="center"/>
          </w:tcPr>
          <w:p>
            <w:pPr>
              <w:spacing w:line="360" w:lineRule="auto"/>
              <w:jc w:val="left"/>
              <w:rPr>
                <w:rFonts w:ascii="宋体" w:hAnsi="宋体" w:cs="宋体"/>
                <w:spacing w:val="10"/>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新疆</w:t>
            </w:r>
            <w:r>
              <w:rPr>
                <w:rFonts w:hint="eastAsia" w:ascii="宋体" w:hAnsi="宋体" w:cs="宋体"/>
                <w:spacing w:val="8"/>
                <w:sz w:val="24"/>
              </w:rPr>
              <w:t>康辉</w:t>
            </w:r>
            <w:r>
              <w:rPr>
                <w:rFonts w:hint="eastAsia" w:ascii="宋体" w:hAnsi="宋体" w:cs="宋体"/>
                <w:spacing w:val="8"/>
                <w:sz w:val="24"/>
                <w:lang w:val="en-US" w:eastAsia="zh-CN"/>
              </w:rPr>
              <w:t>大自然</w:t>
            </w:r>
            <w:r>
              <w:rPr>
                <w:rFonts w:ascii="宋体" w:hAnsi="宋体" w:cs="宋体"/>
                <w:spacing w:val="8"/>
                <w:sz w:val="24"/>
              </w:rPr>
              <w:t>国际旅行社</w:t>
            </w:r>
            <w:r>
              <w:rPr>
                <w:rFonts w:ascii="宋体" w:hAnsi="宋体" w:cs="宋体"/>
                <w:spacing w:val="-1"/>
                <w:sz w:val="24"/>
              </w:rPr>
              <w:t>校外实训基地</w:t>
            </w:r>
          </w:p>
        </w:tc>
        <w:tc>
          <w:tcPr>
            <w:tcW w:w="1098" w:type="pct"/>
            <w:vAlign w:val="center"/>
          </w:tcPr>
          <w:p>
            <w:pPr>
              <w:spacing w:line="360" w:lineRule="auto"/>
              <w:jc w:val="center"/>
              <w:rPr>
                <w:rFonts w:ascii="宋体" w:hAnsi="宋体" w:cs="宋体"/>
                <w:spacing w:val="-1"/>
                <w:sz w:val="24"/>
              </w:rPr>
            </w:pPr>
            <w:r>
              <w:rPr>
                <w:rFonts w:hint="eastAsia" w:ascii="宋体" w:hAnsi="宋体" w:cs="宋体"/>
                <w:spacing w:val="-1"/>
                <w:sz w:val="24"/>
                <w:lang w:val="en-US" w:eastAsia="zh-CN"/>
              </w:rPr>
              <w:t>新疆</w:t>
            </w:r>
            <w:r>
              <w:rPr>
                <w:rFonts w:hint="eastAsia" w:ascii="宋体" w:hAnsi="宋体" w:cs="宋体"/>
                <w:spacing w:val="-1"/>
                <w:sz w:val="24"/>
              </w:rPr>
              <w:t>康辉</w:t>
            </w:r>
            <w:r>
              <w:rPr>
                <w:rFonts w:ascii="宋体" w:hAnsi="宋体" w:cs="宋体"/>
                <w:sz w:val="24"/>
              </w:rPr>
              <w:t>国际旅行社</w:t>
            </w:r>
          </w:p>
        </w:tc>
        <w:tc>
          <w:tcPr>
            <w:tcW w:w="1092" w:type="pct"/>
            <w:vAlign w:val="center"/>
          </w:tcPr>
          <w:p>
            <w:pPr>
              <w:spacing w:line="360" w:lineRule="auto"/>
              <w:jc w:val="center"/>
              <w:rPr>
                <w:rFonts w:ascii="宋体" w:hAnsi="宋体" w:cs="宋体"/>
                <w:spacing w:val="-2"/>
                <w:sz w:val="24"/>
              </w:rPr>
            </w:pPr>
            <w:r>
              <w:rPr>
                <w:rFonts w:ascii="宋体" w:hAnsi="宋体" w:cs="宋体"/>
                <w:spacing w:val="-2"/>
                <w:sz w:val="24"/>
              </w:rPr>
              <w:t>导</w:t>
            </w:r>
            <w:r>
              <w:rPr>
                <w:rFonts w:ascii="宋体" w:hAnsi="宋体" w:cs="宋体"/>
                <w:spacing w:val="-1"/>
                <w:sz w:val="24"/>
              </w:rPr>
              <w:t>游、定制旅行管家</w:t>
            </w:r>
          </w:p>
        </w:tc>
        <w:tc>
          <w:tcPr>
            <w:tcW w:w="1129" w:type="pct"/>
            <w:tcBorders>
              <w:right w:val="single" w:color="000000" w:sz="10" w:space="0"/>
            </w:tcBorders>
            <w:vAlign w:val="center"/>
          </w:tcPr>
          <w:p>
            <w:pPr>
              <w:spacing w:line="360" w:lineRule="auto"/>
              <w:jc w:val="center"/>
              <w:rPr>
                <w:rFonts w:ascii="宋体" w:hAnsi="宋体" w:cs="宋体"/>
                <w:spacing w:val="-1"/>
                <w:sz w:val="24"/>
              </w:rPr>
            </w:pPr>
            <w:r>
              <w:rPr>
                <w:rFonts w:ascii="宋体" w:hAnsi="宋体" w:cs="宋体"/>
                <w:spacing w:val="-1"/>
                <w:sz w:val="24"/>
              </w:rPr>
              <w:t>共建技能</w:t>
            </w:r>
            <w:r>
              <w:rPr>
                <w:rFonts w:ascii="宋体" w:hAnsi="宋体" w:cs="宋体"/>
                <w:sz w:val="24"/>
              </w:rPr>
              <w:t>竞赛指</w:t>
            </w:r>
            <w:r>
              <w:rPr>
                <w:rFonts w:ascii="宋体" w:hAnsi="宋体" w:cs="宋体"/>
                <w:spacing w:val="-3"/>
                <w:sz w:val="24"/>
              </w:rPr>
              <w:t>导</w:t>
            </w:r>
            <w:r>
              <w:rPr>
                <w:rFonts w:ascii="宋体" w:hAnsi="宋体" w:cs="宋体"/>
                <w:spacing w:val="-2"/>
                <w:sz w:val="24"/>
              </w:rPr>
              <w:t>团队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hint="eastAsia" w:ascii="宋体" w:hAnsi="宋体" w:cs="宋体"/>
                <w:sz w:val="24"/>
              </w:rPr>
              <w:t>7</w:t>
            </w:r>
          </w:p>
        </w:tc>
        <w:tc>
          <w:tcPr>
            <w:tcW w:w="1363" w:type="pct"/>
            <w:vAlign w:val="center"/>
          </w:tcPr>
          <w:p>
            <w:pPr>
              <w:spacing w:line="360" w:lineRule="auto"/>
              <w:jc w:val="left"/>
              <w:rPr>
                <w:rFonts w:ascii="宋体" w:hAnsi="宋体" w:cs="宋体"/>
                <w:spacing w:val="10"/>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兵团</w:t>
            </w:r>
            <w:r>
              <w:rPr>
                <w:rFonts w:hint="eastAsia" w:ascii="宋体" w:hAnsi="宋体" w:cs="宋体"/>
                <w:spacing w:val="8"/>
                <w:sz w:val="24"/>
              </w:rPr>
              <w:t>青年</w:t>
            </w:r>
            <w:r>
              <w:rPr>
                <w:rFonts w:ascii="宋体" w:hAnsi="宋体" w:cs="宋体"/>
                <w:spacing w:val="8"/>
                <w:sz w:val="24"/>
              </w:rPr>
              <w:t>国际旅行社</w:t>
            </w:r>
            <w:r>
              <w:rPr>
                <w:rFonts w:ascii="宋体" w:hAnsi="宋体" w:cs="宋体"/>
                <w:spacing w:val="-1"/>
                <w:sz w:val="24"/>
              </w:rPr>
              <w:t>校外实训基地</w:t>
            </w:r>
          </w:p>
        </w:tc>
        <w:tc>
          <w:tcPr>
            <w:tcW w:w="1098" w:type="pct"/>
            <w:vAlign w:val="center"/>
          </w:tcPr>
          <w:p>
            <w:pPr>
              <w:spacing w:line="360" w:lineRule="auto"/>
              <w:jc w:val="center"/>
              <w:rPr>
                <w:rFonts w:ascii="宋体" w:hAnsi="宋体" w:cs="宋体"/>
                <w:spacing w:val="-1"/>
                <w:sz w:val="24"/>
              </w:rPr>
            </w:pPr>
            <w:r>
              <w:rPr>
                <w:rFonts w:hint="eastAsia" w:ascii="宋体" w:hAnsi="宋体" w:cs="宋体"/>
                <w:spacing w:val="-1"/>
                <w:sz w:val="24"/>
                <w:lang w:val="en-US" w:eastAsia="zh-CN"/>
              </w:rPr>
              <w:t>兵团</w:t>
            </w:r>
            <w:r>
              <w:rPr>
                <w:rFonts w:hint="eastAsia" w:ascii="宋体" w:hAnsi="宋体" w:cs="宋体"/>
                <w:spacing w:val="-1"/>
                <w:sz w:val="24"/>
              </w:rPr>
              <w:t>青年</w:t>
            </w:r>
            <w:r>
              <w:rPr>
                <w:rFonts w:ascii="宋体" w:hAnsi="宋体" w:cs="宋体"/>
                <w:sz w:val="24"/>
              </w:rPr>
              <w:t>国际旅行社</w:t>
            </w:r>
          </w:p>
        </w:tc>
        <w:tc>
          <w:tcPr>
            <w:tcW w:w="1092" w:type="pct"/>
            <w:vAlign w:val="center"/>
          </w:tcPr>
          <w:p>
            <w:pPr>
              <w:spacing w:line="360" w:lineRule="auto"/>
              <w:jc w:val="center"/>
              <w:rPr>
                <w:rFonts w:ascii="宋体" w:hAnsi="宋体" w:cs="宋体"/>
                <w:spacing w:val="-2"/>
                <w:sz w:val="24"/>
              </w:rPr>
            </w:pPr>
            <w:r>
              <w:rPr>
                <w:rFonts w:ascii="宋体" w:hAnsi="宋体" w:cs="宋体"/>
                <w:spacing w:val="-8"/>
                <w:sz w:val="24"/>
              </w:rPr>
              <w:t>出境领队、旅游新媒体</w:t>
            </w:r>
            <w:r>
              <w:rPr>
                <w:rFonts w:ascii="宋体" w:hAnsi="宋体" w:cs="宋体"/>
                <w:spacing w:val="-6"/>
                <w:sz w:val="24"/>
              </w:rPr>
              <w:t>营</w:t>
            </w:r>
            <w:r>
              <w:rPr>
                <w:rFonts w:ascii="宋体" w:hAnsi="宋体" w:cs="宋体"/>
                <w:spacing w:val="-5"/>
                <w:sz w:val="24"/>
              </w:rPr>
              <w:t>销</w:t>
            </w:r>
            <w:r>
              <w:rPr>
                <w:rFonts w:ascii="宋体" w:hAnsi="宋体" w:cs="宋体"/>
                <w:spacing w:val="-4"/>
                <w:sz w:val="24"/>
              </w:rPr>
              <w:t>员</w:t>
            </w:r>
          </w:p>
        </w:tc>
        <w:tc>
          <w:tcPr>
            <w:tcW w:w="1129" w:type="pct"/>
            <w:tcBorders>
              <w:right w:val="single" w:color="000000" w:sz="10" w:space="0"/>
            </w:tcBorders>
            <w:vAlign w:val="center"/>
          </w:tcPr>
          <w:p>
            <w:pPr>
              <w:spacing w:line="360" w:lineRule="auto"/>
              <w:jc w:val="center"/>
              <w:rPr>
                <w:rFonts w:ascii="宋体" w:hAnsi="宋体" w:cs="宋体"/>
                <w:spacing w:val="-1"/>
                <w:sz w:val="24"/>
              </w:rPr>
            </w:pPr>
            <w:r>
              <w:rPr>
                <w:rFonts w:ascii="宋体" w:hAnsi="宋体" w:cs="宋体"/>
                <w:spacing w:val="-3"/>
                <w:sz w:val="24"/>
              </w:rPr>
              <w:t>师</w:t>
            </w:r>
            <w:r>
              <w:rPr>
                <w:rFonts w:ascii="宋体" w:hAnsi="宋体" w:cs="宋体"/>
                <w:spacing w:val="-2"/>
                <w:sz w:val="24"/>
              </w:rPr>
              <w:t>资互聘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318" w:type="pct"/>
            <w:tcBorders>
              <w:left w:val="single" w:color="000000" w:sz="10" w:space="0"/>
            </w:tcBorders>
            <w:vAlign w:val="center"/>
          </w:tcPr>
          <w:p>
            <w:pPr>
              <w:spacing w:line="360" w:lineRule="auto"/>
              <w:jc w:val="center"/>
              <w:rPr>
                <w:rFonts w:ascii="Arial"/>
                <w:sz w:val="24"/>
              </w:rPr>
            </w:pPr>
          </w:p>
          <w:p>
            <w:pPr>
              <w:spacing w:line="360" w:lineRule="auto"/>
              <w:jc w:val="center"/>
              <w:rPr>
                <w:rFonts w:ascii="宋体" w:hAnsi="宋体" w:cs="宋体"/>
                <w:sz w:val="24"/>
              </w:rPr>
            </w:pPr>
            <w:r>
              <w:rPr>
                <w:rFonts w:hint="eastAsia" w:ascii="宋体" w:hAnsi="宋体" w:cs="宋体"/>
                <w:spacing w:val="-12"/>
                <w:sz w:val="24"/>
              </w:rPr>
              <w:t>8</w:t>
            </w:r>
          </w:p>
        </w:tc>
        <w:tc>
          <w:tcPr>
            <w:tcW w:w="1363" w:type="pct"/>
            <w:vAlign w:val="center"/>
          </w:tcPr>
          <w:p>
            <w:pPr>
              <w:spacing w:line="360" w:lineRule="auto"/>
              <w:jc w:val="left"/>
              <w:rPr>
                <w:rFonts w:ascii="宋体" w:hAnsi="宋体" w:cs="宋体"/>
                <w:spacing w:val="10"/>
                <w:sz w:val="24"/>
              </w:rPr>
            </w:pPr>
            <w:r>
              <w:rPr>
                <w:rFonts w:hint="eastAsia" w:ascii="宋体" w:hAnsi="宋体" w:cs="宋体"/>
                <w:spacing w:val="10"/>
                <w:sz w:val="24"/>
              </w:rPr>
              <w:t>旅游管理</w:t>
            </w:r>
            <w:r>
              <w:rPr>
                <w:rFonts w:ascii="宋体" w:hAnsi="宋体" w:cs="宋体"/>
                <w:spacing w:val="8"/>
                <w:sz w:val="24"/>
              </w:rPr>
              <w:t>专业</w:t>
            </w:r>
            <w:r>
              <w:rPr>
                <w:rFonts w:hint="eastAsia" w:ascii="宋体" w:hAnsi="宋体" w:cs="宋体"/>
                <w:spacing w:val="8"/>
                <w:sz w:val="24"/>
                <w:lang w:val="en-US" w:eastAsia="zh-CN"/>
              </w:rPr>
              <w:t>军垦博物馆</w:t>
            </w:r>
            <w:r>
              <w:rPr>
                <w:rFonts w:ascii="宋体" w:hAnsi="宋体" w:cs="宋体"/>
                <w:spacing w:val="8"/>
                <w:sz w:val="24"/>
              </w:rPr>
              <w:t>校</w:t>
            </w:r>
            <w:r>
              <w:rPr>
                <w:rFonts w:ascii="宋体" w:hAnsi="宋体" w:cs="宋体"/>
                <w:spacing w:val="-2"/>
                <w:sz w:val="24"/>
              </w:rPr>
              <w:t>外实训基</w:t>
            </w:r>
            <w:r>
              <w:rPr>
                <w:rFonts w:ascii="宋体" w:hAnsi="宋体" w:cs="宋体"/>
                <w:spacing w:val="-1"/>
                <w:sz w:val="24"/>
              </w:rPr>
              <w:t>地</w:t>
            </w:r>
          </w:p>
        </w:tc>
        <w:tc>
          <w:tcPr>
            <w:tcW w:w="1098" w:type="pct"/>
            <w:vAlign w:val="center"/>
          </w:tcPr>
          <w:p>
            <w:pPr>
              <w:spacing w:line="360" w:lineRule="auto"/>
              <w:jc w:val="center"/>
              <w:rPr>
                <w:rFonts w:ascii="宋体" w:hAnsi="宋体" w:cs="宋体"/>
                <w:spacing w:val="-1"/>
                <w:sz w:val="24"/>
              </w:rPr>
            </w:pPr>
            <w:r>
              <w:rPr>
                <w:rFonts w:hint="eastAsia" w:ascii="宋体" w:hAnsi="宋体" w:cs="宋体"/>
                <w:spacing w:val="8"/>
                <w:sz w:val="24"/>
                <w:lang w:val="en-US" w:eastAsia="zh-CN"/>
              </w:rPr>
              <w:t>军垦</w:t>
            </w:r>
            <w:r>
              <w:rPr>
                <w:rFonts w:ascii="宋体" w:hAnsi="宋体" w:cs="宋体"/>
                <w:spacing w:val="8"/>
                <w:sz w:val="24"/>
              </w:rPr>
              <w:t>博物馆</w:t>
            </w:r>
          </w:p>
        </w:tc>
        <w:tc>
          <w:tcPr>
            <w:tcW w:w="1092" w:type="pct"/>
            <w:vAlign w:val="center"/>
          </w:tcPr>
          <w:p>
            <w:pPr>
              <w:spacing w:line="360" w:lineRule="auto"/>
              <w:jc w:val="center"/>
              <w:rPr>
                <w:rFonts w:ascii="宋体" w:hAnsi="宋体" w:cs="宋体"/>
                <w:spacing w:val="-2"/>
                <w:sz w:val="24"/>
              </w:rPr>
            </w:pPr>
            <w:r>
              <w:rPr>
                <w:rFonts w:ascii="宋体" w:hAnsi="宋体" w:cs="宋体"/>
                <w:spacing w:val="-2"/>
                <w:sz w:val="24"/>
              </w:rPr>
              <w:t>景区讲</w:t>
            </w:r>
            <w:r>
              <w:rPr>
                <w:rFonts w:ascii="宋体" w:hAnsi="宋体" w:cs="宋体"/>
                <w:spacing w:val="-1"/>
                <w:sz w:val="24"/>
              </w:rPr>
              <w:t>解员</w:t>
            </w:r>
          </w:p>
        </w:tc>
        <w:tc>
          <w:tcPr>
            <w:tcW w:w="1129" w:type="pct"/>
            <w:tcBorders>
              <w:right w:val="single" w:color="000000" w:sz="10" w:space="0"/>
            </w:tcBorders>
            <w:vAlign w:val="center"/>
          </w:tcPr>
          <w:p>
            <w:pPr>
              <w:spacing w:line="360" w:lineRule="auto"/>
              <w:jc w:val="center"/>
              <w:rPr>
                <w:rFonts w:ascii="宋体" w:hAnsi="宋体" w:cs="宋体"/>
                <w:spacing w:val="-1"/>
                <w:sz w:val="24"/>
              </w:rPr>
            </w:pPr>
            <w:r>
              <w:rPr>
                <w:rFonts w:ascii="宋体" w:hAnsi="宋体" w:cs="宋体"/>
                <w:spacing w:val="-1"/>
                <w:sz w:val="24"/>
              </w:rPr>
              <w:t>提供实训场地</w:t>
            </w:r>
          </w:p>
        </w:tc>
      </w:tr>
    </w:tbl>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4.支持信息化教学方面的基本要求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专业依托超星学习通平台搭建了网络课程教学平台，通过平台完成学生课前预习、课中督学、课后对学生的检测、交流与问题答疑，专业教师在开发利用信息化教学资源的过程中不断创新教学方法，提升教学效果。</w:t>
      </w:r>
    </w:p>
    <w:p>
      <w:pPr>
        <w:pStyle w:val="2"/>
        <w:ind w:left="420" w:firstLine="440"/>
      </w:pPr>
    </w:p>
    <w:p>
      <w:pPr>
        <w:pStyle w:val="5"/>
        <w:spacing w:before="0" w:after="0" w:line="360" w:lineRule="auto"/>
        <w:ind w:firstLine="482" w:firstLineChars="200"/>
        <w:rPr>
          <w:rFonts w:ascii="宋体" w:hAnsi="宋体" w:cs="宋体"/>
          <w:sz w:val="24"/>
          <w:szCs w:val="24"/>
        </w:rPr>
      </w:pPr>
      <w:bookmarkStart w:id="23" w:name="_Toc146401970"/>
      <w:r>
        <w:rPr>
          <w:rFonts w:hint="eastAsia" w:ascii="宋体" w:hAnsi="宋体" w:cs="宋体"/>
          <w:sz w:val="24"/>
          <w:szCs w:val="24"/>
        </w:rPr>
        <w:t>（三）教学资源</w:t>
      </w:r>
      <w:bookmarkEnd w:id="23"/>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1.教材</w:t>
      </w:r>
    </w:p>
    <w:p>
      <w:pPr>
        <w:spacing w:line="360" w:lineRule="auto"/>
        <w:ind w:firstLine="480" w:firstLineChars="200"/>
        <w:rPr>
          <w:rFonts w:ascii="宋体" w:hAnsi="宋体" w:cs="宋体"/>
          <w:color w:val="000000"/>
          <w:sz w:val="24"/>
        </w:rPr>
      </w:pPr>
      <w:r>
        <w:rPr>
          <w:rFonts w:hint="eastAsia" w:ascii="宋体" w:hAnsi="宋体" w:cs="宋体"/>
          <w:color w:val="000000"/>
          <w:sz w:val="24"/>
        </w:rPr>
        <w:t>选用高职高专规划教材，以国家规划教材为主，鼓励校企合作开发工作手册式、活页式教材，鼓励开发具有本地特色的校本教材。</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2.图书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（1）导游、领队以及旅游产品设计、旅游新营销等方面的课程教材、培训教材等图书；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（2）国内外旅游名胜的图书资料；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（3）《中国旅游报》、《中国国家地理》等旅游类报纸、杂志。</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3.数字化教学资源</w:t>
      </w:r>
    </w:p>
    <w:p>
      <w:pPr>
        <w:spacing w:line="360" w:lineRule="auto"/>
        <w:ind w:firstLine="480" w:firstLineChars="200"/>
        <w:rPr>
          <w:rFonts w:ascii="宋体" w:hAnsi="宋体" w:cs="宋体"/>
          <w:color w:val="000000"/>
          <w:sz w:val="24"/>
        </w:rPr>
      </w:pPr>
      <w:r>
        <w:rPr>
          <w:rFonts w:hint="eastAsia" w:ascii="宋体" w:hAnsi="宋体" w:cs="宋体"/>
          <w:color w:val="000000"/>
          <w:sz w:val="24"/>
        </w:rPr>
        <w:t>依托优质教学平台，优先从国家级数字化资源库中选用数字化教学资源， 加之， 我系建设的省级导游专业教学资源库、我系教师主持的省级精品课程资源、院级优质课程资源，鼓励老师开放建设与课程配套的音视频素材、教学课件、数字化教学案例库、试题库等线上资源，与企业合作开发虚拟软件，建成种类丰富、形式多样、使用便捷、动态更新、能满足信息化教学的数字教学资源。</w:t>
      </w:r>
    </w:p>
    <w:p>
      <w:pPr>
        <w:spacing w:line="360" w:lineRule="auto"/>
        <w:jc w:val="center"/>
        <w:rPr>
          <w:rFonts w:ascii="宋体" w:hAnsi="宋体" w:cs="宋体"/>
          <w:sz w:val="24"/>
        </w:rPr>
      </w:pPr>
      <w:r>
        <w:rPr>
          <w:rFonts w:ascii="宋体" w:hAnsi="宋体" w:cs="宋体"/>
          <w:spacing w:val="-4"/>
          <w:sz w:val="24"/>
        </w:rPr>
        <w:t xml:space="preserve">表9 </w:t>
      </w:r>
      <w:r>
        <w:rPr>
          <w:rFonts w:hint="eastAsia" w:ascii="宋体" w:hAnsi="宋体" w:cs="宋体"/>
          <w:spacing w:val="-4"/>
          <w:sz w:val="24"/>
        </w:rPr>
        <w:t xml:space="preserve"> </w:t>
      </w:r>
      <w:r>
        <w:rPr>
          <w:rFonts w:ascii="宋体" w:hAnsi="宋体" w:cs="宋体"/>
          <w:spacing w:val="-2"/>
          <w:sz w:val="24"/>
        </w:rPr>
        <w:t>数字教学资源一览表</w:t>
      </w:r>
    </w:p>
    <w:tbl>
      <w:tblPr>
        <w:tblStyle w:val="18"/>
        <w:tblW w:w="504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7"/>
        <w:gridCol w:w="4369"/>
        <w:gridCol w:w="4027"/>
        <w:gridCol w:w="5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369" w:type="pct"/>
            <w:tcBorders>
              <w:left w:val="single" w:color="000000" w:sz="10" w:space="0"/>
            </w:tcBorders>
            <w:vAlign w:val="center"/>
          </w:tcPr>
          <w:p>
            <w:pPr>
              <w:spacing w:line="360" w:lineRule="auto"/>
              <w:jc w:val="center"/>
              <w:rPr>
                <w:rFonts w:ascii="宋体" w:hAnsi="宋体" w:cs="宋体"/>
                <w:b/>
                <w:bCs/>
                <w:sz w:val="24"/>
              </w:rPr>
            </w:pPr>
            <w:r>
              <w:rPr>
                <w:rFonts w:ascii="宋体" w:hAnsi="宋体" w:cs="宋体"/>
                <w:b/>
                <w:bCs/>
                <w:spacing w:val="-2"/>
                <w:sz w:val="24"/>
              </w:rPr>
              <w:t>序</w:t>
            </w:r>
            <w:r>
              <w:rPr>
                <w:rFonts w:ascii="宋体" w:hAnsi="宋体" w:cs="宋体"/>
                <w:b/>
                <w:bCs/>
                <w:spacing w:val="-1"/>
                <w:sz w:val="24"/>
              </w:rPr>
              <w:t>号</w:t>
            </w:r>
          </w:p>
        </w:tc>
        <w:tc>
          <w:tcPr>
            <w:tcW w:w="1483" w:type="pct"/>
            <w:vAlign w:val="center"/>
          </w:tcPr>
          <w:p>
            <w:pPr>
              <w:spacing w:line="360" w:lineRule="auto"/>
              <w:jc w:val="center"/>
              <w:rPr>
                <w:rFonts w:ascii="宋体" w:hAnsi="宋体" w:cs="宋体"/>
                <w:b/>
                <w:bCs/>
                <w:sz w:val="24"/>
              </w:rPr>
            </w:pPr>
            <w:r>
              <w:rPr>
                <w:rFonts w:ascii="宋体" w:hAnsi="宋体" w:cs="宋体"/>
                <w:b/>
                <w:bCs/>
                <w:spacing w:val="-1"/>
                <w:sz w:val="24"/>
              </w:rPr>
              <w:t>课程或资源</w:t>
            </w:r>
          </w:p>
        </w:tc>
        <w:tc>
          <w:tcPr>
            <w:tcW w:w="1367" w:type="pct"/>
            <w:vAlign w:val="center"/>
          </w:tcPr>
          <w:p>
            <w:pPr>
              <w:spacing w:line="360" w:lineRule="auto"/>
              <w:jc w:val="center"/>
              <w:rPr>
                <w:rFonts w:ascii="宋体" w:hAnsi="宋体" w:cs="宋体"/>
                <w:b/>
                <w:bCs/>
                <w:sz w:val="24"/>
              </w:rPr>
            </w:pPr>
            <w:r>
              <w:rPr>
                <w:rFonts w:ascii="宋体" w:hAnsi="宋体" w:cs="宋体"/>
                <w:b/>
                <w:bCs/>
                <w:spacing w:val="-2"/>
                <w:sz w:val="24"/>
              </w:rPr>
              <w:t>教学平台</w:t>
            </w:r>
          </w:p>
        </w:tc>
        <w:tc>
          <w:tcPr>
            <w:tcW w:w="1778" w:type="pct"/>
            <w:tcBorders>
              <w:right w:val="single" w:color="000000" w:sz="10" w:space="0"/>
            </w:tcBorders>
            <w:vAlign w:val="center"/>
          </w:tcPr>
          <w:p>
            <w:pPr>
              <w:spacing w:line="360" w:lineRule="auto"/>
              <w:jc w:val="center"/>
              <w:rPr>
                <w:rFonts w:ascii="宋体" w:hAnsi="宋体" w:cs="宋体"/>
                <w:b/>
                <w:bCs/>
                <w:sz w:val="24"/>
              </w:rPr>
            </w:pPr>
            <w:r>
              <w:rPr>
                <w:rFonts w:ascii="宋体" w:hAnsi="宋体" w:cs="宋体"/>
                <w:b/>
                <w:bCs/>
                <w:sz w:val="24"/>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z w:val="24"/>
              </w:rPr>
              <w:t>1</w:t>
            </w:r>
          </w:p>
        </w:tc>
        <w:tc>
          <w:tcPr>
            <w:tcW w:w="1483" w:type="pct"/>
            <w:vAlign w:val="center"/>
          </w:tcPr>
          <w:p>
            <w:pPr>
              <w:spacing w:line="360" w:lineRule="auto"/>
              <w:jc w:val="center"/>
              <w:rPr>
                <w:rFonts w:ascii="宋体" w:hAnsi="宋体" w:cs="宋体"/>
                <w:sz w:val="24"/>
              </w:rPr>
            </w:pPr>
            <w:r>
              <w:rPr>
                <w:rFonts w:ascii="宋体" w:hAnsi="宋体" w:cs="宋体"/>
                <w:spacing w:val="-2"/>
                <w:sz w:val="24"/>
              </w:rPr>
              <w:t>导游专业教学</w:t>
            </w:r>
            <w:r>
              <w:rPr>
                <w:rFonts w:ascii="宋体" w:hAnsi="宋体" w:cs="宋体"/>
                <w:spacing w:val="-1"/>
                <w:sz w:val="24"/>
              </w:rPr>
              <w:t>资源库</w:t>
            </w:r>
          </w:p>
        </w:tc>
        <w:tc>
          <w:tcPr>
            <w:tcW w:w="1367" w:type="pct"/>
            <w:vAlign w:val="center"/>
          </w:tcPr>
          <w:p>
            <w:pPr>
              <w:spacing w:line="360" w:lineRule="auto"/>
              <w:rPr>
                <w:rFonts w:ascii="宋体" w:hAnsi="宋体" w:cs="宋体"/>
                <w:sz w:val="24"/>
              </w:rPr>
            </w:pPr>
            <w:r>
              <w:rPr>
                <w:rFonts w:ascii="宋体" w:hAnsi="宋体" w:cs="宋体"/>
                <w:spacing w:val="-3"/>
                <w:sz w:val="24"/>
              </w:rPr>
              <w:t>国家职业教育智慧教育</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6"/>
                <w:sz w:val="24"/>
              </w:rPr>
              <w:t>自建省级资源库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z w:val="24"/>
              </w:rPr>
              <w:t>2</w:t>
            </w:r>
          </w:p>
        </w:tc>
        <w:tc>
          <w:tcPr>
            <w:tcW w:w="1483" w:type="pct"/>
            <w:vAlign w:val="center"/>
          </w:tcPr>
          <w:p>
            <w:pPr>
              <w:spacing w:line="360" w:lineRule="auto"/>
              <w:jc w:val="center"/>
              <w:rPr>
                <w:rFonts w:ascii="宋体" w:hAnsi="宋体" w:cs="宋体"/>
                <w:sz w:val="24"/>
              </w:rPr>
            </w:pPr>
            <w:r>
              <w:rPr>
                <w:rFonts w:ascii="宋体" w:hAnsi="宋体" w:cs="宋体"/>
                <w:spacing w:val="-2"/>
                <w:sz w:val="24"/>
              </w:rPr>
              <w:t>全</w:t>
            </w:r>
            <w:r>
              <w:rPr>
                <w:rFonts w:ascii="宋体" w:hAnsi="宋体" w:cs="宋体"/>
                <w:spacing w:val="-1"/>
                <w:sz w:val="24"/>
              </w:rPr>
              <w:t>国导游基础知识</w:t>
            </w:r>
          </w:p>
        </w:tc>
        <w:tc>
          <w:tcPr>
            <w:tcW w:w="1367" w:type="pct"/>
            <w:vAlign w:val="center"/>
          </w:tcPr>
          <w:p>
            <w:pPr>
              <w:spacing w:line="360" w:lineRule="auto"/>
              <w:rPr>
                <w:rFonts w:ascii="宋体" w:hAnsi="宋体" w:cs="宋体"/>
                <w:sz w:val="24"/>
              </w:rPr>
            </w:pPr>
            <w:r>
              <w:rPr>
                <w:rFonts w:hint="eastAsia" w:ascii="宋体" w:hAnsi="宋体" w:cs="宋体"/>
                <w:spacing w:val="-1"/>
                <w:sz w:val="24"/>
                <w:lang w:val="en-US" w:eastAsia="zh-CN"/>
              </w:rPr>
              <w:t>学银</w:t>
            </w:r>
            <w:r>
              <w:rPr>
                <w:rFonts w:ascii="宋体" w:hAnsi="宋体" w:cs="宋体"/>
                <w:spacing w:val="-1"/>
                <w:sz w:val="24"/>
              </w:rPr>
              <w:t>在线开放课程</w:t>
            </w:r>
            <w:r>
              <w:rPr>
                <w:rFonts w:ascii="宋体" w:hAnsi="宋体" w:cs="宋体"/>
                <w:sz w:val="24"/>
              </w:rPr>
              <w:t>平台</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6"/>
                <w:sz w:val="24"/>
              </w:rPr>
              <w:t>自建省</w:t>
            </w:r>
            <w:r>
              <w:rPr>
                <w:rFonts w:ascii="宋体" w:hAnsi="宋体" w:cs="宋体"/>
                <w:spacing w:val="-3"/>
                <w:sz w:val="24"/>
              </w:rPr>
              <w:t>级精品在线开放课程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483" w:type="pct"/>
            <w:vAlign w:val="center"/>
          </w:tcPr>
          <w:p>
            <w:pPr>
              <w:spacing w:line="360" w:lineRule="auto"/>
              <w:jc w:val="center"/>
              <w:rPr>
                <w:rFonts w:ascii="宋体" w:hAnsi="宋体" w:cs="宋体"/>
                <w:spacing w:val="-2"/>
                <w:sz w:val="24"/>
              </w:rPr>
            </w:pPr>
            <w:r>
              <w:rPr>
                <w:rFonts w:hint="eastAsia" w:ascii="宋体" w:hAnsi="宋体" w:cs="宋体"/>
                <w:spacing w:val="-2"/>
                <w:sz w:val="24"/>
              </w:rPr>
              <w:t>导游业务知识</w:t>
            </w:r>
          </w:p>
        </w:tc>
        <w:tc>
          <w:tcPr>
            <w:tcW w:w="1367" w:type="pct"/>
            <w:vAlign w:val="center"/>
          </w:tcPr>
          <w:p>
            <w:pPr>
              <w:spacing w:line="360" w:lineRule="auto"/>
              <w:rPr>
                <w:rFonts w:ascii="宋体" w:hAnsi="宋体" w:cs="宋体"/>
                <w:spacing w:val="-1"/>
                <w:sz w:val="24"/>
              </w:rPr>
            </w:pPr>
            <w:r>
              <w:rPr>
                <w:rFonts w:hint="eastAsia" w:ascii="宋体" w:hAnsi="宋体" w:cs="宋体"/>
                <w:spacing w:val="-1"/>
                <w:sz w:val="24"/>
                <w:lang w:val="en-US" w:eastAsia="zh-CN"/>
              </w:rPr>
              <w:t>学银</w:t>
            </w:r>
            <w:r>
              <w:rPr>
                <w:rFonts w:ascii="宋体" w:hAnsi="宋体" w:cs="宋体"/>
                <w:spacing w:val="-1"/>
                <w:sz w:val="24"/>
              </w:rPr>
              <w:t>在线开放课程</w:t>
            </w:r>
            <w:r>
              <w:rPr>
                <w:rFonts w:ascii="宋体" w:hAnsi="宋体" w:cs="宋体"/>
                <w:sz w:val="24"/>
              </w:rPr>
              <w:t>平台</w:t>
            </w:r>
          </w:p>
        </w:tc>
        <w:tc>
          <w:tcPr>
            <w:tcW w:w="1778" w:type="pct"/>
            <w:tcBorders>
              <w:right w:val="single" w:color="000000" w:sz="10" w:space="0"/>
            </w:tcBorders>
            <w:vAlign w:val="center"/>
          </w:tcPr>
          <w:p>
            <w:pPr>
              <w:spacing w:line="360" w:lineRule="auto"/>
              <w:rPr>
                <w:rFonts w:ascii="宋体" w:hAnsi="宋体" w:cs="宋体"/>
                <w:spacing w:val="-6"/>
                <w:sz w:val="24"/>
              </w:rPr>
            </w:pPr>
            <w:r>
              <w:rPr>
                <w:rFonts w:ascii="宋体" w:hAnsi="宋体" w:cs="宋体"/>
                <w:spacing w:val="-6"/>
                <w:sz w:val="24"/>
              </w:rPr>
              <w:t>自建</w:t>
            </w:r>
            <w:r>
              <w:rPr>
                <w:rFonts w:hint="eastAsia" w:ascii="宋体" w:hAnsi="宋体" w:cs="宋体"/>
                <w:spacing w:val="-6"/>
                <w:sz w:val="24"/>
              </w:rPr>
              <w:t>校</w:t>
            </w:r>
            <w:r>
              <w:rPr>
                <w:rFonts w:ascii="宋体" w:hAnsi="宋体" w:cs="宋体"/>
                <w:spacing w:val="-3"/>
                <w:sz w:val="24"/>
              </w:rPr>
              <w:t>级精品在线开放课程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483" w:type="pct"/>
            <w:vAlign w:val="center"/>
          </w:tcPr>
          <w:p>
            <w:pPr>
              <w:spacing w:line="360" w:lineRule="auto"/>
              <w:jc w:val="center"/>
              <w:rPr>
                <w:rFonts w:ascii="宋体" w:hAnsi="宋体" w:cs="宋体"/>
                <w:sz w:val="24"/>
              </w:rPr>
            </w:pPr>
            <w:r>
              <w:rPr>
                <w:rFonts w:ascii="宋体" w:hAnsi="宋体" w:cs="宋体"/>
                <w:spacing w:val="-7"/>
                <w:sz w:val="24"/>
              </w:rPr>
              <w:t>中</w:t>
            </w:r>
            <w:r>
              <w:rPr>
                <w:rFonts w:ascii="宋体" w:hAnsi="宋体" w:cs="宋体"/>
                <w:spacing w:val="-4"/>
                <w:sz w:val="24"/>
              </w:rPr>
              <w:t>国旅游地理</w:t>
            </w:r>
          </w:p>
        </w:tc>
        <w:tc>
          <w:tcPr>
            <w:tcW w:w="1367" w:type="pct"/>
            <w:vAlign w:val="center"/>
          </w:tcPr>
          <w:p>
            <w:pPr>
              <w:spacing w:line="360" w:lineRule="auto"/>
              <w:rPr>
                <w:rFonts w:ascii="宋体" w:hAnsi="宋体" w:cs="宋体"/>
                <w:sz w:val="24"/>
              </w:rPr>
            </w:pPr>
            <w:r>
              <w:rPr>
                <w:rFonts w:ascii="宋体" w:hAnsi="宋体" w:cs="宋体"/>
                <w:spacing w:val="-2"/>
                <w:sz w:val="24"/>
              </w:rPr>
              <w:t>智慧职教职教</w:t>
            </w:r>
            <w:r>
              <w:rPr>
                <w:rFonts w:ascii="宋体" w:hAnsi="宋体" w:cs="宋体"/>
                <w:spacing w:val="-1"/>
                <w:sz w:val="24"/>
              </w:rPr>
              <w:t>云</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8"/>
                <w:sz w:val="24"/>
              </w:rPr>
              <w:t>自</w:t>
            </w:r>
            <w:r>
              <w:rPr>
                <w:rFonts w:ascii="宋体" w:hAnsi="宋体" w:cs="宋体"/>
                <w:spacing w:val="-5"/>
                <w:sz w:val="24"/>
              </w:rPr>
              <w:t>建院级优质课程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483" w:type="pct"/>
            <w:vAlign w:val="center"/>
          </w:tcPr>
          <w:p>
            <w:pPr>
              <w:spacing w:line="360" w:lineRule="auto"/>
              <w:jc w:val="center"/>
              <w:rPr>
                <w:rFonts w:ascii="宋体" w:hAnsi="宋体" w:cs="宋体"/>
                <w:sz w:val="24"/>
              </w:rPr>
            </w:pPr>
            <w:r>
              <w:rPr>
                <w:rFonts w:ascii="宋体" w:hAnsi="宋体" w:cs="宋体"/>
                <w:spacing w:val="-2"/>
                <w:sz w:val="24"/>
              </w:rPr>
              <w:t>模拟导</w:t>
            </w:r>
            <w:r>
              <w:rPr>
                <w:rFonts w:ascii="宋体" w:hAnsi="宋体" w:cs="宋体"/>
                <w:spacing w:val="-1"/>
                <w:sz w:val="24"/>
              </w:rPr>
              <w:t>游</w:t>
            </w:r>
          </w:p>
        </w:tc>
        <w:tc>
          <w:tcPr>
            <w:tcW w:w="1367" w:type="pct"/>
            <w:vAlign w:val="center"/>
          </w:tcPr>
          <w:p>
            <w:pPr>
              <w:spacing w:line="360" w:lineRule="auto"/>
              <w:rPr>
                <w:rFonts w:ascii="宋体" w:hAnsi="宋体" w:cs="宋体"/>
                <w:sz w:val="24"/>
              </w:rPr>
            </w:pPr>
            <w:r>
              <w:rPr>
                <w:rFonts w:ascii="宋体" w:hAnsi="宋体" w:cs="宋体"/>
                <w:spacing w:val="-4"/>
                <w:sz w:val="24"/>
              </w:rPr>
              <w:t>学</w:t>
            </w:r>
            <w:r>
              <w:rPr>
                <w:rFonts w:ascii="宋体" w:hAnsi="宋体" w:cs="宋体"/>
                <w:spacing w:val="-3"/>
                <w:sz w:val="24"/>
              </w:rPr>
              <w:t>银</w:t>
            </w:r>
            <w:r>
              <w:rPr>
                <w:rFonts w:ascii="宋体" w:hAnsi="宋体" w:cs="宋体"/>
                <w:spacing w:val="-2"/>
                <w:sz w:val="24"/>
              </w:rPr>
              <w:t>在线</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7"/>
                <w:sz w:val="24"/>
              </w:rPr>
              <w:t>自</w:t>
            </w:r>
            <w:r>
              <w:rPr>
                <w:rFonts w:ascii="宋体" w:hAnsi="宋体" w:cs="宋体"/>
                <w:spacing w:val="-6"/>
                <w:sz w:val="24"/>
              </w:rPr>
              <w:t>建院级优质课程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483" w:type="pct"/>
            <w:vAlign w:val="center"/>
          </w:tcPr>
          <w:p>
            <w:pPr>
              <w:spacing w:line="360" w:lineRule="auto"/>
              <w:jc w:val="center"/>
              <w:rPr>
                <w:rFonts w:ascii="宋体" w:hAnsi="宋体" w:cs="宋体"/>
                <w:sz w:val="24"/>
              </w:rPr>
            </w:pPr>
            <w:r>
              <w:rPr>
                <w:rFonts w:ascii="宋体" w:hAnsi="宋体" w:cs="宋体"/>
                <w:spacing w:val="-2"/>
                <w:sz w:val="24"/>
              </w:rPr>
              <w:t>旅行</w:t>
            </w:r>
            <w:r>
              <w:rPr>
                <w:rFonts w:ascii="宋体" w:hAnsi="宋体" w:cs="宋体"/>
                <w:spacing w:val="-1"/>
                <w:sz w:val="24"/>
              </w:rPr>
              <w:t>社运营管理</w:t>
            </w:r>
          </w:p>
        </w:tc>
        <w:tc>
          <w:tcPr>
            <w:tcW w:w="1367" w:type="pct"/>
            <w:vAlign w:val="center"/>
          </w:tcPr>
          <w:p>
            <w:pPr>
              <w:spacing w:line="360" w:lineRule="auto"/>
              <w:rPr>
                <w:rFonts w:ascii="宋体" w:hAnsi="宋体" w:cs="宋体"/>
                <w:sz w:val="24"/>
              </w:rPr>
            </w:pPr>
            <w:r>
              <w:rPr>
                <w:rFonts w:ascii="宋体" w:hAnsi="宋体" w:cs="宋体"/>
                <w:spacing w:val="-4"/>
                <w:sz w:val="24"/>
              </w:rPr>
              <w:t>智</w:t>
            </w:r>
            <w:r>
              <w:rPr>
                <w:rFonts w:ascii="宋体" w:hAnsi="宋体" w:cs="宋体"/>
                <w:spacing w:val="-2"/>
                <w:sz w:val="24"/>
              </w:rPr>
              <w:t>慧职教职教云</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8"/>
                <w:sz w:val="24"/>
              </w:rPr>
              <w:t>自</w:t>
            </w:r>
            <w:r>
              <w:rPr>
                <w:rFonts w:ascii="宋体" w:hAnsi="宋体" w:cs="宋体"/>
                <w:spacing w:val="-5"/>
                <w:sz w:val="24"/>
              </w:rPr>
              <w:t>建院级优质课程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369"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1483" w:type="pct"/>
            <w:vAlign w:val="center"/>
          </w:tcPr>
          <w:p>
            <w:pPr>
              <w:spacing w:line="360" w:lineRule="auto"/>
              <w:jc w:val="center"/>
              <w:rPr>
                <w:rFonts w:ascii="宋体" w:hAnsi="宋体" w:cs="宋体"/>
                <w:sz w:val="24"/>
              </w:rPr>
            </w:pPr>
            <w:r>
              <w:rPr>
                <w:rFonts w:ascii="宋体" w:hAnsi="宋体" w:cs="宋体"/>
                <w:spacing w:val="-3"/>
                <w:sz w:val="24"/>
              </w:rPr>
              <w:t>导游业务</w:t>
            </w:r>
          </w:p>
        </w:tc>
        <w:tc>
          <w:tcPr>
            <w:tcW w:w="1367" w:type="pct"/>
            <w:vAlign w:val="center"/>
          </w:tcPr>
          <w:p>
            <w:pPr>
              <w:spacing w:line="360" w:lineRule="auto"/>
              <w:rPr>
                <w:rFonts w:ascii="宋体" w:hAnsi="宋体" w:cs="宋体"/>
                <w:sz w:val="24"/>
              </w:rPr>
            </w:pPr>
            <w:r>
              <w:rPr>
                <w:rFonts w:ascii="宋体" w:hAnsi="宋体" w:cs="宋体"/>
                <w:spacing w:val="-4"/>
                <w:sz w:val="24"/>
              </w:rPr>
              <w:t>智</w:t>
            </w:r>
            <w:r>
              <w:rPr>
                <w:rFonts w:ascii="宋体" w:hAnsi="宋体" w:cs="宋体"/>
                <w:spacing w:val="-2"/>
                <w:sz w:val="24"/>
              </w:rPr>
              <w:t>慧职教职教云</w:t>
            </w:r>
          </w:p>
        </w:tc>
        <w:tc>
          <w:tcPr>
            <w:tcW w:w="1778" w:type="pct"/>
            <w:tcBorders>
              <w:right w:val="single" w:color="000000" w:sz="10" w:space="0"/>
            </w:tcBorders>
            <w:vAlign w:val="center"/>
          </w:tcPr>
          <w:p>
            <w:pPr>
              <w:spacing w:line="360" w:lineRule="auto"/>
              <w:rPr>
                <w:rFonts w:ascii="宋体" w:hAnsi="宋体" w:cs="宋体"/>
                <w:sz w:val="24"/>
              </w:rPr>
            </w:pPr>
            <w:r>
              <w:rPr>
                <w:rFonts w:ascii="宋体" w:hAnsi="宋体" w:cs="宋体"/>
                <w:spacing w:val="-8"/>
                <w:sz w:val="24"/>
              </w:rPr>
              <w:t>自</w:t>
            </w:r>
            <w:r>
              <w:rPr>
                <w:rFonts w:ascii="宋体" w:hAnsi="宋体" w:cs="宋体"/>
                <w:spacing w:val="-5"/>
                <w:sz w:val="24"/>
              </w:rPr>
              <w:t>建院级优质课程</w:t>
            </w:r>
          </w:p>
        </w:tc>
      </w:tr>
    </w:tbl>
    <w:p>
      <w:pPr>
        <w:pStyle w:val="5"/>
        <w:spacing w:before="0" w:after="0" w:line="360" w:lineRule="auto"/>
        <w:ind w:firstLine="482" w:firstLineChars="200"/>
        <w:rPr>
          <w:rFonts w:ascii="宋体" w:hAnsi="宋体" w:cs="宋体"/>
          <w:sz w:val="24"/>
          <w:szCs w:val="24"/>
        </w:rPr>
      </w:pPr>
      <w:bookmarkStart w:id="24" w:name="_Toc146401971"/>
    </w:p>
    <w:p>
      <w:pPr>
        <w:pStyle w:val="5"/>
        <w:spacing w:before="0" w:after="0" w:line="360" w:lineRule="auto"/>
        <w:ind w:firstLine="482" w:firstLineChars="200"/>
        <w:rPr>
          <w:rFonts w:ascii="宋体" w:hAnsi="宋体" w:cs="宋体"/>
          <w:color w:val="FF0000"/>
          <w:sz w:val="24"/>
          <w:szCs w:val="24"/>
        </w:rPr>
      </w:pPr>
      <w:r>
        <w:rPr>
          <w:rFonts w:hint="eastAsia" w:ascii="宋体" w:hAnsi="宋体" w:cs="宋体"/>
          <w:sz w:val="24"/>
          <w:szCs w:val="24"/>
        </w:rPr>
        <w:t>（四）教学方法</w:t>
      </w:r>
      <w:bookmarkEnd w:id="24"/>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教师应因材施教，灵活运用多种教学方法，逐步形成特色鲜明的教学风格。鼓励教师以真实的行业、企业项目为依据，鼓励采用项目式、任务式、案例式、情境式等教学方式，有效调动学生的学习兴趣，深化学生的体验学习，更好地提高学生的职业能力和培养学生的职业精神。鼓励教师利用网络手段和数字化资源，采用线上线下的教学方式，提升学生的自主学习能力。 </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w:t>
      </w:r>
      <w:r>
        <w:rPr>
          <w:rFonts w:hint="eastAsia" w:ascii="宋体" w:hAnsi="宋体" w:cs="宋体"/>
          <w:b/>
          <w:bCs/>
          <w:color w:val="000000"/>
          <w:sz w:val="24"/>
        </w:rPr>
        <w:t xml:space="preserve">项目式教学法 </w:t>
      </w:r>
    </w:p>
    <w:p>
      <w:pPr>
        <w:spacing w:line="360" w:lineRule="auto"/>
        <w:ind w:firstLine="480" w:firstLineChars="200"/>
        <w:rPr>
          <w:rFonts w:ascii="宋体" w:hAnsi="宋体" w:cs="宋体"/>
          <w:color w:val="000000"/>
          <w:sz w:val="24"/>
        </w:rPr>
      </w:pPr>
      <w:r>
        <w:rPr>
          <w:rFonts w:hint="eastAsia" w:ascii="宋体" w:hAnsi="宋体" w:cs="宋体"/>
          <w:color w:val="000000"/>
          <w:sz w:val="24"/>
        </w:rPr>
        <w:t>在老师的指导下，将一个相对独立的项目交由学生处理，信息的收集、方案的设计、项目实施及最终评价，都由学生自己负责,学生通过该项目的进行，了解并把握整个过程及每一个环节中的基本要求。“以项目为主线、教师为引导、学生为主体”，师生共同完成项目，共同取得进步。</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w:t>
      </w:r>
      <w:r>
        <w:rPr>
          <w:rFonts w:ascii="宋体" w:hAnsi="宋体" w:cs="宋体"/>
          <w:b/>
          <w:bCs/>
          <w:color w:val="000000"/>
          <w:sz w:val="24"/>
        </w:rPr>
        <w:t>.</w:t>
      </w:r>
      <w:r>
        <w:rPr>
          <w:rFonts w:hint="eastAsia" w:ascii="宋体" w:hAnsi="宋体" w:cs="宋体"/>
          <w:b/>
          <w:bCs/>
          <w:color w:val="000000"/>
          <w:sz w:val="24"/>
        </w:rPr>
        <w:t xml:space="preserve">情境式教学法 </w:t>
      </w:r>
    </w:p>
    <w:p>
      <w:pPr>
        <w:spacing w:line="360" w:lineRule="auto"/>
        <w:ind w:firstLine="480" w:firstLineChars="200"/>
        <w:rPr>
          <w:rFonts w:ascii="宋体" w:hAnsi="宋体" w:cs="宋体"/>
          <w:color w:val="000000"/>
          <w:sz w:val="24"/>
        </w:rPr>
      </w:pPr>
      <w:r>
        <w:rPr>
          <w:rFonts w:hint="eastAsia" w:ascii="宋体" w:hAnsi="宋体" w:cs="宋体"/>
          <w:color w:val="000000"/>
          <w:sz w:val="24"/>
        </w:rPr>
        <w:t>创设典型工作场景，激起学生的学习情绪，把认知活动和情感活动结合起来。</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w:t>
      </w:r>
      <w:r>
        <w:rPr>
          <w:rFonts w:ascii="宋体" w:hAnsi="宋体" w:cs="宋体"/>
          <w:b/>
          <w:bCs/>
          <w:color w:val="000000"/>
          <w:sz w:val="24"/>
        </w:rPr>
        <w:t>.</w:t>
      </w:r>
      <w:r>
        <w:rPr>
          <w:rFonts w:hint="eastAsia" w:ascii="宋体" w:hAnsi="宋体" w:cs="宋体"/>
          <w:b/>
          <w:bCs/>
          <w:color w:val="000000"/>
          <w:sz w:val="24"/>
        </w:rPr>
        <w:t>案例式教学法</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以案例为基础进行教学，案例选择要贴切、恰当，能全面反映教学内容，能吸引学员积极参与、积极思考，难易适度，易于被学员理解。</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任务式教学法</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以任务组织教学，在任务的履行过程中，以参与、体验、互动、交流、合作的学习方式，充分发挥学生自身的认知能力，调动他们已有的目的与资源，在实践中感知、认识及应用。</w:t>
      </w:r>
    </w:p>
    <w:p>
      <w:pPr>
        <w:pStyle w:val="2"/>
        <w:ind w:left="420" w:firstLine="440"/>
      </w:pPr>
    </w:p>
    <w:p>
      <w:pPr>
        <w:pStyle w:val="5"/>
        <w:spacing w:before="0" w:after="0" w:line="360" w:lineRule="auto"/>
        <w:ind w:firstLine="482" w:firstLineChars="200"/>
        <w:rPr>
          <w:rFonts w:ascii="宋体" w:hAnsi="宋体" w:cs="宋体"/>
          <w:sz w:val="24"/>
          <w:szCs w:val="24"/>
        </w:rPr>
      </w:pPr>
      <w:bookmarkStart w:id="25" w:name="_Toc146401972"/>
      <w:r>
        <w:rPr>
          <w:rFonts w:hint="eastAsia" w:ascii="宋体" w:hAnsi="宋体" w:cs="宋体"/>
          <w:sz w:val="24"/>
          <w:szCs w:val="24"/>
        </w:rPr>
        <w:t>（五）学习评价</w:t>
      </w:r>
      <w:bookmarkEnd w:id="25"/>
    </w:p>
    <w:p>
      <w:pPr>
        <w:spacing w:line="360" w:lineRule="auto"/>
        <w:ind w:firstLine="480" w:firstLineChars="200"/>
        <w:rPr>
          <w:rFonts w:ascii="宋体" w:hAnsi="宋体" w:cs="宋体"/>
          <w:color w:val="000000"/>
          <w:sz w:val="24"/>
        </w:rPr>
      </w:pPr>
      <w:r>
        <w:rPr>
          <w:rFonts w:hint="eastAsia" w:ascii="宋体" w:hAnsi="宋体" w:cs="宋体"/>
          <w:color w:val="000000"/>
          <w:sz w:val="24"/>
        </w:rPr>
        <w:t>专业教师在课程教学实践中，持续开展教学诊断与改建，鼓励实施“过程评价、结果评价、增值评价”的综合评价方式，体现评价标准、评价主体、评价方式、评价过程的多元化。评价主体应包括教师评价、学生评价、企业评价、社会评价等。评价方式包括笔试、操作、作品、观察等。评价过程注重专业能力和学生综合素质，注重课程评价与职业资格鉴定的衔接。鼓励使用大数据、人工智能等现代信息技术精准分析教与学的行为，个性化评价学生的学习成果和学习成效。</w:t>
      </w:r>
    </w:p>
    <w:p>
      <w:pPr>
        <w:pStyle w:val="2"/>
        <w:ind w:left="420" w:firstLine="440"/>
      </w:pPr>
    </w:p>
    <w:p>
      <w:pPr>
        <w:pStyle w:val="5"/>
        <w:spacing w:before="0" w:after="0" w:line="360" w:lineRule="auto"/>
        <w:ind w:firstLine="482" w:firstLineChars="200"/>
        <w:rPr>
          <w:rFonts w:ascii="宋体" w:hAnsi="宋体" w:cs="宋体"/>
          <w:b w:val="0"/>
          <w:bCs w:val="0"/>
          <w:color w:val="000000"/>
          <w:sz w:val="24"/>
          <w:szCs w:val="24"/>
        </w:rPr>
      </w:pPr>
      <w:bookmarkStart w:id="26" w:name="_Toc146401973"/>
      <w:r>
        <w:rPr>
          <w:rFonts w:hint="eastAsia" w:ascii="宋体" w:hAnsi="宋体" w:cs="宋体"/>
          <w:sz w:val="24"/>
          <w:szCs w:val="24"/>
        </w:rPr>
        <w:t>（六）质量管理</w:t>
      </w:r>
      <w:bookmarkEnd w:id="26"/>
    </w:p>
    <w:p>
      <w:pPr>
        <w:spacing w:line="360" w:lineRule="auto"/>
        <w:ind w:firstLine="480" w:firstLineChars="200"/>
        <w:rPr>
          <w:rFonts w:ascii="宋体" w:hAnsi="宋体" w:cs="宋体"/>
          <w:color w:val="000000"/>
          <w:sz w:val="24"/>
        </w:rPr>
      </w:pPr>
      <w:r>
        <w:rPr>
          <w:rFonts w:hint="eastAsia" w:ascii="宋体" w:hAnsi="宋体" w:cs="宋体"/>
          <w:color w:val="000000"/>
          <w:sz w:val="24"/>
        </w:rPr>
        <w:t>以保障和提高教学质量为目标，建立健全本专业质量保障体系，形成任务、职责、权限明确，相互协调、相互促进的质量管理有机整体。</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1.人才培养方案的制定、修改与执行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企业行业调研制定人才培养方案，课程设置和教学进程表也应有相应的针对性。正在执行的人才培养方案及其教学进程表一般只适宜微调，不做大的改动。对尚未进校的新一级学生的人才培养方案及其教学进程表可根据专业改革的实际情况做出新的计划。</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2.教学过程管理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专业理论知识教学和职业技能技术教学并重，专任教师和兼职教师并用，校内实训和校外实训并存，需要着重做好以下几个方面：</w:t>
      </w:r>
    </w:p>
    <w:p>
      <w:pPr>
        <w:spacing w:line="360" w:lineRule="auto"/>
        <w:ind w:firstLine="480" w:firstLineChars="200"/>
        <w:rPr>
          <w:rFonts w:ascii="宋体" w:hAnsi="宋体" w:cs="宋体"/>
          <w:color w:val="000000"/>
          <w:sz w:val="24"/>
        </w:rPr>
      </w:pPr>
      <w:r>
        <w:rPr>
          <w:rFonts w:hint="eastAsia" w:ascii="宋体" w:hAnsi="宋体" w:cs="宋体"/>
          <w:color w:val="000000"/>
          <w:sz w:val="24"/>
        </w:rPr>
        <w:t>（1）常规教学过程管理；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（2）兼职教师教学过程管理；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（3）校内实训基地教学过程管理；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（4）校外顶岗实践过程管理；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（5）校外教学安全管理。</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3.教学质量管理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切实提高教学质量，做好以下几个方面的工作：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（1）要发挥教学督导作用；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（2）要在合作企业中建立教学质量管理机制；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（3）改革考核办法，强化考核作用。</w:t>
      </w:r>
    </w:p>
    <w:p>
      <w:pPr>
        <w:pStyle w:val="4"/>
        <w:spacing w:before="0" w:beforeAutospacing="0" w:after="0" w:afterAutospacing="0" w:line="360" w:lineRule="auto"/>
        <w:ind w:firstLine="480" w:firstLineChars="200"/>
        <w:jc w:val="both"/>
        <w:rPr>
          <w:rFonts w:hint="default" w:ascii="黑体" w:hAnsi="黑体" w:eastAsia="黑体"/>
          <w:b w:val="0"/>
          <w:color w:val="000000"/>
          <w:sz w:val="24"/>
          <w:szCs w:val="24"/>
        </w:rPr>
      </w:pPr>
      <w:bookmarkStart w:id="27" w:name="_Toc146401974"/>
      <w:r>
        <w:rPr>
          <w:rFonts w:ascii="黑体" w:hAnsi="黑体" w:eastAsia="黑体"/>
          <w:b w:val="0"/>
          <w:color w:val="000000"/>
          <w:sz w:val="24"/>
          <w:szCs w:val="24"/>
        </w:rPr>
        <w:t>九、毕业要求</w:t>
      </w:r>
      <w:bookmarkEnd w:id="27"/>
    </w:p>
    <w:p>
      <w:pPr>
        <w:pStyle w:val="5"/>
        <w:spacing w:before="0" w:after="0" w:line="360" w:lineRule="auto"/>
        <w:ind w:firstLine="482" w:firstLineChars="200"/>
        <w:rPr>
          <w:rFonts w:ascii="宋体" w:hAnsi="宋体" w:cs="宋体"/>
          <w:sz w:val="24"/>
          <w:szCs w:val="24"/>
        </w:rPr>
      </w:pPr>
      <w:bookmarkStart w:id="28" w:name="_Toc146401975"/>
      <w:r>
        <w:rPr>
          <w:rFonts w:hint="eastAsia" w:ascii="宋体" w:hAnsi="宋体" w:cs="宋体"/>
          <w:sz w:val="24"/>
          <w:szCs w:val="24"/>
        </w:rPr>
        <w:t>（一）学分要求</w:t>
      </w:r>
      <w:bookmarkEnd w:id="28"/>
    </w:p>
    <w:p>
      <w:pPr>
        <w:spacing w:line="360" w:lineRule="auto"/>
        <w:ind w:firstLine="480" w:firstLineChars="200"/>
        <w:rPr>
          <w:rFonts w:ascii="宋体" w:hAnsi="宋体" w:cs="宋体"/>
          <w:color w:val="000000"/>
          <w:sz w:val="24"/>
        </w:rPr>
      </w:pPr>
      <w:r>
        <w:rPr>
          <w:rFonts w:hint="eastAsia" w:ascii="宋体" w:hAnsi="宋体" w:cs="宋体"/>
          <w:color w:val="000000"/>
          <w:sz w:val="24"/>
        </w:rPr>
        <w:t>学生在校期间必须修满规定的173学分，完成岗位实习，通过实习总结或毕业考核、鉴定合格，取得相应的职业资格（技能）证书，方可毕业。</w:t>
      </w:r>
    </w:p>
    <w:p>
      <w:pPr>
        <w:pStyle w:val="5"/>
        <w:spacing w:before="0" w:after="0" w:line="360" w:lineRule="auto"/>
        <w:ind w:firstLine="482" w:firstLineChars="200"/>
        <w:rPr>
          <w:rFonts w:ascii="宋体" w:hAnsi="宋体" w:cs="宋体"/>
          <w:sz w:val="24"/>
          <w:szCs w:val="24"/>
        </w:rPr>
      </w:pPr>
      <w:bookmarkStart w:id="29" w:name="_Toc146401976"/>
      <w:r>
        <w:rPr>
          <w:rFonts w:hint="eastAsia" w:ascii="宋体" w:hAnsi="宋体" w:cs="宋体"/>
          <w:sz w:val="24"/>
          <w:szCs w:val="24"/>
        </w:rPr>
        <w:t>（二）职业资格证书要求</w:t>
      </w:r>
      <w:bookmarkEnd w:id="29"/>
    </w:p>
    <w:p>
      <w:pPr>
        <w:spacing w:line="360" w:lineRule="auto"/>
        <w:ind w:firstLine="480" w:firstLineChars="200"/>
        <w:rPr>
          <w:sz w:val="24"/>
        </w:rPr>
      </w:pPr>
      <w:r>
        <w:rPr>
          <w:rFonts w:hint="eastAsia" w:ascii="宋体" w:hAnsi="宋体" w:cs="宋体"/>
          <w:color w:val="000000"/>
          <w:sz w:val="24"/>
        </w:rPr>
        <w:t>至少取得以下表格中两项证书。</w:t>
      </w:r>
    </w:p>
    <w:p>
      <w:pPr>
        <w:pStyle w:val="7"/>
        <w:spacing w:line="360" w:lineRule="auto"/>
        <w:rPr>
          <w:sz w:val="24"/>
        </w:rPr>
      </w:pPr>
      <w:r>
        <w:rPr>
          <w:rFonts w:hint="eastAsia"/>
          <w:sz w:val="24"/>
        </w:rPr>
        <w:t>表1</w:t>
      </w:r>
      <w:r>
        <w:rPr>
          <w:sz w:val="24"/>
        </w:rPr>
        <w:t>0</w:t>
      </w:r>
      <w:r>
        <w:rPr>
          <w:rFonts w:hint="eastAsia"/>
          <w:sz w:val="24"/>
        </w:rPr>
        <w:t xml:space="preserve"> 职业资格证书和水平证书一览表</w:t>
      </w:r>
    </w:p>
    <w:tbl>
      <w:tblPr>
        <w:tblStyle w:val="18"/>
        <w:tblW w:w="4972" w:type="pct"/>
        <w:tblInd w:w="0" w:type="dxa"/>
        <w:tblLayout w:type="autofit"/>
        <w:tblCellMar>
          <w:top w:w="0" w:type="dxa"/>
          <w:left w:w="0" w:type="dxa"/>
          <w:bottom w:w="0" w:type="dxa"/>
          <w:right w:w="0" w:type="dxa"/>
        </w:tblCellMar>
      </w:tblPr>
      <w:tblGrid>
        <w:gridCol w:w="1112"/>
        <w:gridCol w:w="5377"/>
        <w:gridCol w:w="2231"/>
        <w:gridCol w:w="5798"/>
      </w:tblGrid>
      <w:tr>
        <w:tblPrEx>
          <w:tblCellMar>
            <w:top w:w="0" w:type="dxa"/>
            <w:left w:w="0" w:type="dxa"/>
            <w:bottom w:w="0" w:type="dxa"/>
            <w:right w:w="0" w:type="dxa"/>
          </w:tblCellMar>
        </w:tblPrEx>
        <w:trPr>
          <w:trHeight w:val="490"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b/>
                <w:bCs/>
                <w:sz w:val="24"/>
              </w:rPr>
            </w:pPr>
            <w:r>
              <w:rPr>
                <w:rFonts w:hint="eastAsia"/>
                <w:b/>
                <w:bCs/>
                <w:sz w:val="24"/>
              </w:rPr>
              <w:t>序号</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b/>
                <w:bCs/>
                <w:sz w:val="24"/>
              </w:rPr>
            </w:pPr>
            <w:r>
              <w:rPr>
                <w:rFonts w:hint="eastAsia"/>
                <w:b/>
                <w:bCs/>
                <w:sz w:val="24"/>
              </w:rPr>
              <w:t>证书名称</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b/>
                <w:bCs/>
                <w:sz w:val="24"/>
              </w:rPr>
            </w:pPr>
            <w:r>
              <w:rPr>
                <w:rFonts w:hint="eastAsia"/>
                <w:b/>
                <w:bCs/>
                <w:sz w:val="24"/>
              </w:rPr>
              <w:t>证书等级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b/>
                <w:bCs/>
                <w:sz w:val="24"/>
              </w:rPr>
            </w:pPr>
            <w:r>
              <w:rPr>
                <w:rFonts w:hint="eastAsia"/>
                <w:b/>
                <w:bCs/>
                <w:sz w:val="24"/>
              </w:rPr>
              <w:t>发证单位</w:t>
            </w:r>
          </w:p>
        </w:tc>
      </w:tr>
      <w:tr>
        <w:tblPrEx>
          <w:tblCellMar>
            <w:top w:w="0" w:type="dxa"/>
            <w:left w:w="0" w:type="dxa"/>
            <w:bottom w:w="0" w:type="dxa"/>
            <w:right w:w="0" w:type="dxa"/>
          </w:tblCellMar>
        </w:tblPrEx>
        <w:trPr>
          <w:trHeight w:val="694"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1</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全国导游资格证</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8"/>
              <w:spacing w:line="360" w:lineRule="auto"/>
              <w:jc w:val="center"/>
              <w:rPr>
                <w:sz w:val="24"/>
              </w:rPr>
            </w:pPr>
            <w:r>
              <w:rPr>
                <w:rFonts w:hint="eastAsia"/>
                <w:sz w:val="24"/>
              </w:rPr>
              <w:t>初级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中华人民共和国文化与旅游部</w:t>
            </w:r>
          </w:p>
        </w:tc>
      </w:tr>
      <w:tr>
        <w:tblPrEx>
          <w:tblCellMar>
            <w:top w:w="0" w:type="dxa"/>
            <w:left w:w="0" w:type="dxa"/>
            <w:bottom w:w="0" w:type="dxa"/>
            <w:right w:w="0" w:type="dxa"/>
          </w:tblCellMar>
        </w:tblPrEx>
        <w:trPr>
          <w:trHeight w:val="704"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2</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研学旅行策划与管理</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8"/>
              <w:spacing w:line="360" w:lineRule="auto"/>
              <w:jc w:val="center"/>
              <w:rPr>
                <w:sz w:val="24"/>
              </w:rPr>
            </w:pPr>
            <w:r>
              <w:rPr>
                <w:rFonts w:hint="eastAsia"/>
                <w:sz w:val="24"/>
              </w:rPr>
              <w:t>初级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lang w:val="en-US" w:eastAsia="zh-CN"/>
              </w:rPr>
              <w:t>研学猫</w:t>
            </w:r>
            <w:r>
              <w:rPr>
                <w:rFonts w:hint="eastAsia"/>
                <w:sz w:val="24"/>
              </w:rPr>
              <w:t>国际教育科技有限公司</w:t>
            </w:r>
          </w:p>
        </w:tc>
      </w:tr>
      <w:tr>
        <w:tblPrEx>
          <w:tblCellMar>
            <w:top w:w="0" w:type="dxa"/>
            <w:left w:w="0" w:type="dxa"/>
            <w:bottom w:w="0" w:type="dxa"/>
            <w:right w:w="0" w:type="dxa"/>
          </w:tblCellMar>
        </w:tblPrEx>
        <w:trPr>
          <w:trHeight w:val="640"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3</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定制旅行管家服务职业技能等级证书</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8"/>
              <w:spacing w:line="360" w:lineRule="auto"/>
              <w:jc w:val="center"/>
              <w:rPr>
                <w:sz w:val="24"/>
              </w:rPr>
            </w:pPr>
            <w:r>
              <w:rPr>
                <w:rFonts w:hint="eastAsia"/>
                <w:sz w:val="24"/>
              </w:rPr>
              <w:t>中级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携程旅游学院</w:t>
            </w:r>
          </w:p>
        </w:tc>
      </w:tr>
      <w:tr>
        <w:tblPrEx>
          <w:tblCellMar>
            <w:top w:w="0" w:type="dxa"/>
            <w:left w:w="0" w:type="dxa"/>
            <w:bottom w:w="0" w:type="dxa"/>
            <w:right w:w="0" w:type="dxa"/>
          </w:tblCellMar>
        </w:tblPrEx>
        <w:trPr>
          <w:trHeight w:val="640"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4</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旅游计调师</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中级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国家人力资源和社会保障部</w:t>
            </w:r>
          </w:p>
        </w:tc>
      </w:tr>
      <w:tr>
        <w:tblPrEx>
          <w:tblCellMar>
            <w:top w:w="0" w:type="dxa"/>
            <w:left w:w="0" w:type="dxa"/>
            <w:bottom w:w="0" w:type="dxa"/>
            <w:right w:w="0" w:type="dxa"/>
          </w:tblCellMar>
        </w:tblPrEx>
        <w:trPr>
          <w:trHeight w:val="640"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5</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茶艺师</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中级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国家人力资源和社会保障部</w:t>
            </w:r>
          </w:p>
        </w:tc>
      </w:tr>
      <w:tr>
        <w:tblPrEx>
          <w:tblCellMar>
            <w:top w:w="0" w:type="dxa"/>
            <w:left w:w="0" w:type="dxa"/>
            <w:bottom w:w="0" w:type="dxa"/>
            <w:right w:w="0" w:type="dxa"/>
          </w:tblCellMar>
        </w:tblPrEx>
        <w:trPr>
          <w:trHeight w:val="650" w:hRule="atLeast"/>
        </w:trPr>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6</w:t>
            </w:r>
          </w:p>
        </w:tc>
        <w:tc>
          <w:tcPr>
            <w:tcW w:w="1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全国计算机等级考试一级证书</w:t>
            </w:r>
          </w:p>
        </w:tc>
        <w:tc>
          <w:tcPr>
            <w:tcW w:w="7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初级</w:t>
            </w:r>
          </w:p>
        </w:tc>
        <w:tc>
          <w:tcPr>
            <w:tcW w:w="1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
              <w:spacing w:line="360" w:lineRule="auto"/>
              <w:jc w:val="center"/>
              <w:rPr>
                <w:sz w:val="24"/>
              </w:rPr>
            </w:pPr>
            <w:r>
              <w:rPr>
                <w:rFonts w:hint="eastAsia"/>
                <w:sz w:val="24"/>
              </w:rPr>
              <w:t>教育部考试中心</w:t>
            </w:r>
          </w:p>
        </w:tc>
      </w:tr>
    </w:tbl>
    <w:p>
      <w:pPr>
        <w:spacing w:line="360" w:lineRule="auto"/>
        <w:ind w:left="420" w:firstLine="480" w:firstLineChars="200"/>
        <w:rPr>
          <w:rFonts w:ascii="宋体" w:hAnsi="宋体" w:cs="宋体"/>
          <w:color w:val="000000"/>
          <w:sz w:val="24"/>
        </w:rPr>
      </w:pPr>
    </w:p>
    <w:p>
      <w:pPr>
        <w:pStyle w:val="4"/>
        <w:numPr>
          <w:ilvl w:val="0"/>
          <w:numId w:val="9"/>
        </w:numPr>
        <w:spacing w:before="0" w:beforeAutospacing="0" w:after="0" w:afterAutospacing="0" w:line="360" w:lineRule="auto"/>
        <w:ind w:firstLine="480" w:firstLineChars="200"/>
        <w:jc w:val="both"/>
        <w:rPr>
          <w:rFonts w:hint="default"/>
          <w:sz w:val="24"/>
          <w:szCs w:val="24"/>
        </w:rPr>
      </w:pPr>
      <w:bookmarkStart w:id="30" w:name="_Toc146401977"/>
      <w:r>
        <w:rPr>
          <w:rFonts w:ascii="黑体" w:hAnsi="黑体" w:eastAsia="黑体"/>
          <w:b w:val="0"/>
          <w:color w:val="000000"/>
          <w:sz w:val="24"/>
          <w:szCs w:val="24"/>
        </w:rPr>
        <w:t>附录</w:t>
      </w:r>
      <w:bookmarkEnd w:id="30"/>
    </w:p>
    <w:p>
      <w:pPr>
        <w:pStyle w:val="5"/>
        <w:spacing w:before="0" w:after="0" w:line="360" w:lineRule="auto"/>
        <w:ind w:firstLine="482" w:firstLineChars="200"/>
        <w:rPr>
          <w:rFonts w:ascii="宋体" w:hAnsi="宋体" w:cs="宋体"/>
          <w:sz w:val="24"/>
          <w:szCs w:val="24"/>
        </w:rPr>
      </w:pPr>
      <w:bookmarkStart w:id="31" w:name="_Toc146401978"/>
      <w:r>
        <w:rPr>
          <w:rFonts w:hint="eastAsia"/>
          <w:sz w:val="24"/>
          <w:szCs w:val="24"/>
        </w:rPr>
        <w:t>附表1：教学活动时间分配表</w:t>
      </w:r>
      <w:bookmarkEnd w:id="31"/>
    </w:p>
    <w:p>
      <w:pPr>
        <w:spacing w:line="360" w:lineRule="auto"/>
        <w:jc w:val="center"/>
        <w:rPr>
          <w:rFonts w:ascii="宋体" w:hAnsi="宋体" w:cs="宋体"/>
          <w:color w:val="000000"/>
          <w:sz w:val="24"/>
        </w:rPr>
      </w:pPr>
      <w:r>
        <w:rPr>
          <w:rFonts w:hint="eastAsia" w:ascii="宋体" w:hAnsi="宋体" w:cs="宋体"/>
          <w:color w:val="000000"/>
          <w:sz w:val="24"/>
        </w:rPr>
        <w:t>附表1   教学活动时间分配表</w:t>
      </w:r>
    </w:p>
    <w:tbl>
      <w:tblPr>
        <w:tblStyle w:val="1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7"/>
        <w:gridCol w:w="1030"/>
        <w:gridCol w:w="1708"/>
        <w:gridCol w:w="1714"/>
        <w:gridCol w:w="1620"/>
        <w:gridCol w:w="117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70" w:hRule="atLeast"/>
          <w:jc w:val="center"/>
        </w:trPr>
        <w:tc>
          <w:tcPr>
            <w:tcW w:w="827"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学</w:t>
            </w:r>
          </w:p>
          <w:p>
            <w:pPr>
              <w:spacing w:line="360" w:lineRule="auto"/>
              <w:jc w:val="center"/>
              <w:rPr>
                <w:rFonts w:ascii="宋体" w:hAnsi="宋体" w:cs="宋体"/>
                <w:b/>
                <w:bCs/>
                <w:color w:val="000000"/>
                <w:sz w:val="24"/>
              </w:rPr>
            </w:pPr>
            <w:r>
              <w:rPr>
                <w:rFonts w:hint="eastAsia" w:ascii="宋体" w:hAnsi="宋体" w:cs="宋体"/>
                <w:b/>
                <w:bCs/>
                <w:color w:val="000000"/>
                <w:sz w:val="24"/>
              </w:rPr>
              <w:t>期</w:t>
            </w:r>
          </w:p>
        </w:tc>
        <w:tc>
          <w:tcPr>
            <w:tcW w:w="1030"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学期</w:t>
            </w:r>
          </w:p>
          <w:p>
            <w:pPr>
              <w:spacing w:line="360" w:lineRule="auto"/>
              <w:jc w:val="center"/>
              <w:rPr>
                <w:rFonts w:ascii="宋体" w:hAnsi="宋体" w:cs="宋体"/>
                <w:b/>
                <w:bCs/>
                <w:color w:val="000000"/>
                <w:sz w:val="24"/>
              </w:rPr>
            </w:pPr>
            <w:r>
              <w:rPr>
                <w:rFonts w:hint="eastAsia" w:ascii="宋体" w:hAnsi="宋体" w:cs="宋体"/>
                <w:b/>
                <w:bCs/>
                <w:color w:val="000000"/>
                <w:sz w:val="24"/>
              </w:rPr>
              <w:t>周数</w:t>
            </w:r>
          </w:p>
        </w:tc>
        <w:tc>
          <w:tcPr>
            <w:tcW w:w="170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课堂教学周数</w:t>
            </w:r>
          </w:p>
        </w:tc>
        <w:tc>
          <w:tcPr>
            <w:tcW w:w="1714"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实践教学周数</w:t>
            </w:r>
          </w:p>
        </w:tc>
        <w:tc>
          <w:tcPr>
            <w:tcW w:w="1620"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入学教育与</w:t>
            </w:r>
          </w:p>
          <w:p>
            <w:pPr>
              <w:spacing w:line="360" w:lineRule="auto"/>
              <w:jc w:val="center"/>
              <w:rPr>
                <w:rFonts w:ascii="宋体" w:hAnsi="宋体" w:cs="宋体"/>
                <w:b/>
                <w:bCs/>
                <w:color w:val="000000"/>
                <w:sz w:val="24"/>
              </w:rPr>
            </w:pPr>
            <w:r>
              <w:rPr>
                <w:rFonts w:hint="eastAsia" w:ascii="宋体" w:hAnsi="宋体" w:cs="宋体"/>
                <w:b/>
                <w:bCs/>
                <w:color w:val="000000"/>
                <w:sz w:val="24"/>
              </w:rPr>
              <w:t>军事课周数</w:t>
            </w:r>
          </w:p>
        </w:tc>
        <w:tc>
          <w:tcPr>
            <w:tcW w:w="117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机动周数</w:t>
            </w:r>
          </w:p>
        </w:tc>
        <w:tc>
          <w:tcPr>
            <w:tcW w:w="1675"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复习与考试周数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一</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15</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62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3</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二</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16</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2</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三</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18</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四</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18</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五</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18</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六</w:t>
            </w:r>
          </w:p>
        </w:tc>
        <w:tc>
          <w:tcPr>
            <w:tcW w:w="1030"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18</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0</w:t>
            </w:r>
          </w:p>
        </w:tc>
        <w:tc>
          <w:tcPr>
            <w:tcW w:w="1179"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1675"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827" w:type="dxa"/>
            <w:vAlign w:val="center"/>
          </w:tcPr>
          <w:p>
            <w:pPr>
              <w:pStyle w:val="68"/>
              <w:spacing w:line="360" w:lineRule="auto"/>
              <w:rPr>
                <w:rFonts w:ascii="宋体" w:hAnsi="宋体" w:cs="宋体"/>
                <w:color w:val="000000"/>
                <w:sz w:val="24"/>
                <w:szCs w:val="24"/>
              </w:rPr>
            </w:pPr>
            <w:r>
              <w:rPr>
                <w:rFonts w:hint="eastAsia" w:ascii="宋体" w:hAnsi="宋体" w:cs="宋体"/>
                <w:color w:val="000000"/>
                <w:sz w:val="24"/>
                <w:szCs w:val="24"/>
              </w:rPr>
              <w:t>合计</w:t>
            </w:r>
          </w:p>
        </w:tc>
        <w:tc>
          <w:tcPr>
            <w:tcW w:w="1030" w:type="dxa"/>
            <w:vAlign w:val="center"/>
          </w:tcPr>
          <w:p>
            <w:pPr>
              <w:pStyle w:val="68"/>
              <w:spacing w:line="360" w:lineRule="auto"/>
              <w:ind w:left="23" w:leftChars="-78" w:hanging="187" w:hangingChars="78"/>
              <w:rPr>
                <w:rFonts w:ascii="宋体" w:hAnsi="宋体" w:cs="宋体"/>
                <w:color w:val="000000"/>
                <w:sz w:val="24"/>
                <w:szCs w:val="24"/>
              </w:rPr>
            </w:pPr>
            <w:r>
              <w:rPr>
                <w:rFonts w:hint="eastAsia" w:ascii="宋体" w:hAnsi="宋体" w:cs="宋体"/>
                <w:color w:val="000000"/>
                <w:sz w:val="24"/>
                <w:szCs w:val="24"/>
              </w:rPr>
              <w:t>120</w:t>
            </w:r>
          </w:p>
        </w:tc>
        <w:tc>
          <w:tcPr>
            <w:tcW w:w="1708"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85</w:t>
            </w:r>
          </w:p>
        </w:tc>
        <w:tc>
          <w:tcPr>
            <w:tcW w:w="1714"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20</w:t>
            </w:r>
          </w:p>
        </w:tc>
        <w:tc>
          <w:tcPr>
            <w:tcW w:w="1620"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3</w:t>
            </w:r>
          </w:p>
        </w:tc>
        <w:tc>
          <w:tcPr>
            <w:tcW w:w="1179"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6</w:t>
            </w:r>
          </w:p>
        </w:tc>
        <w:tc>
          <w:tcPr>
            <w:tcW w:w="1675" w:type="dxa"/>
            <w:vAlign w:val="center"/>
          </w:tcPr>
          <w:p>
            <w:pPr>
              <w:pStyle w:val="8"/>
              <w:spacing w:line="360" w:lineRule="auto"/>
              <w:jc w:val="center"/>
              <w:rPr>
                <w:rFonts w:ascii="宋体" w:hAnsi="宋体" w:cs="宋体"/>
                <w:color w:val="000000"/>
                <w:sz w:val="24"/>
              </w:rPr>
            </w:pPr>
            <w:r>
              <w:rPr>
                <w:rFonts w:hint="eastAsia" w:ascii="宋体" w:hAnsi="宋体" w:cs="宋体"/>
                <w:color w:val="000000"/>
                <w:sz w:val="24"/>
              </w:rPr>
              <w:t>6</w:t>
            </w:r>
          </w:p>
        </w:tc>
      </w:tr>
    </w:tbl>
    <w:p>
      <w:pPr>
        <w:spacing w:line="360" w:lineRule="auto"/>
        <w:rPr>
          <w:sz w:val="24"/>
        </w:rPr>
      </w:pPr>
    </w:p>
    <w:p>
      <w:pPr>
        <w:spacing w:line="360" w:lineRule="auto"/>
        <w:jc w:val="center"/>
        <w:rPr>
          <w:b/>
          <w:sz w:val="24"/>
        </w:rPr>
      </w:pPr>
      <w:r>
        <w:rPr>
          <w:b/>
          <w:sz w:val="24"/>
        </w:rPr>
        <w:t>教学进程安排表</w:t>
      </w:r>
    </w:p>
    <w:tbl>
      <w:tblPr>
        <w:tblStyle w:val="18"/>
        <w:tblpPr w:leftFromText="180" w:rightFromText="180" w:vertAnchor="text" w:horzAnchor="page" w:tblpXSpec="center" w:tblpY="3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424"/>
        <w:gridCol w:w="342"/>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759"/>
        <w:gridCol w:w="530"/>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sz w:val="24"/>
              </w:rPr>
            </w:pPr>
            <w:r>
              <w:rPr>
                <w:sz w:val="24"/>
              </w:rPr>
              <w:t>学年</w:t>
            </w:r>
          </w:p>
        </w:tc>
        <w:tc>
          <w:tcPr>
            <w:tcW w:w="0" w:type="auto"/>
            <w:vMerge w:val="restart"/>
            <w:vAlign w:val="center"/>
          </w:tcPr>
          <w:p>
            <w:pPr>
              <w:spacing w:line="360" w:lineRule="auto"/>
              <w:jc w:val="center"/>
              <w:rPr>
                <w:sz w:val="24"/>
              </w:rPr>
            </w:pPr>
            <w:r>
              <w:rPr>
                <w:sz w:val="24"/>
              </w:rPr>
              <w:t>学期</w:t>
            </w:r>
          </w:p>
        </w:tc>
        <w:tc>
          <w:tcPr>
            <w:tcW w:w="0" w:type="auto"/>
            <w:gridSpan w:val="20"/>
            <w:vAlign w:val="center"/>
          </w:tcPr>
          <w:p>
            <w:pPr>
              <w:spacing w:line="360" w:lineRule="auto"/>
              <w:jc w:val="center"/>
              <w:rPr>
                <w:sz w:val="24"/>
              </w:rPr>
            </w:pPr>
            <w:r>
              <w:rPr>
                <w:sz w:val="24"/>
              </w:rPr>
              <w:t>教学进程周次</w:t>
            </w:r>
          </w:p>
        </w:tc>
        <w:tc>
          <w:tcPr>
            <w:tcW w:w="0" w:type="auto"/>
            <w:vMerge w:val="restart"/>
            <w:vAlign w:val="center"/>
          </w:tcPr>
          <w:p>
            <w:pPr>
              <w:spacing w:line="360" w:lineRule="auto"/>
              <w:jc w:val="center"/>
              <w:rPr>
                <w:sz w:val="24"/>
              </w:rPr>
            </w:pPr>
            <w:r>
              <w:rPr>
                <w:sz w:val="24"/>
              </w:rPr>
              <w:t>课堂教学周数</w:t>
            </w:r>
          </w:p>
        </w:tc>
        <w:tc>
          <w:tcPr>
            <w:tcW w:w="0" w:type="auto"/>
            <w:vMerge w:val="restart"/>
            <w:vAlign w:val="center"/>
          </w:tcPr>
          <w:p>
            <w:pPr>
              <w:spacing w:line="360" w:lineRule="auto"/>
              <w:jc w:val="center"/>
              <w:rPr>
                <w:sz w:val="24"/>
              </w:rPr>
            </w:pPr>
            <w:r>
              <w:rPr>
                <w:sz w:val="24"/>
              </w:rPr>
              <w:t>开学准备周数</w:t>
            </w:r>
          </w:p>
        </w:tc>
        <w:tc>
          <w:tcPr>
            <w:tcW w:w="0" w:type="auto"/>
            <w:gridSpan w:val="8"/>
            <w:vAlign w:val="center"/>
          </w:tcPr>
          <w:p>
            <w:pPr>
              <w:spacing w:line="360" w:lineRule="auto"/>
              <w:jc w:val="center"/>
              <w:rPr>
                <w:sz w:val="24"/>
              </w:rPr>
            </w:pPr>
            <w:r>
              <w:rPr>
                <w:sz w:val="24"/>
              </w:rPr>
              <w:t>实践教学周数</w:t>
            </w:r>
          </w:p>
        </w:tc>
        <w:tc>
          <w:tcPr>
            <w:tcW w:w="0" w:type="auto"/>
            <w:vMerge w:val="restart"/>
            <w:vAlign w:val="center"/>
          </w:tcPr>
          <w:p>
            <w:pPr>
              <w:spacing w:line="360" w:lineRule="auto"/>
              <w:jc w:val="center"/>
              <w:rPr>
                <w:sz w:val="24"/>
              </w:rPr>
            </w:pPr>
            <w:r>
              <w:rPr>
                <w:sz w:val="24"/>
              </w:rPr>
              <w:t>学期教学总周数</w:t>
            </w:r>
          </w:p>
        </w:tc>
        <w:tc>
          <w:tcPr>
            <w:tcW w:w="0" w:type="auto"/>
            <w:vMerge w:val="restart"/>
            <w:vAlign w:val="center"/>
          </w:tcPr>
          <w:p>
            <w:pPr>
              <w:spacing w:line="360" w:lineRule="auto"/>
              <w:jc w:val="center"/>
              <w:rPr>
                <w:sz w:val="24"/>
              </w:rPr>
            </w:pPr>
            <w:r>
              <w:rPr>
                <w:sz w:val="24"/>
              </w:rPr>
              <w:t>寒暑假周数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Merge w:val="continue"/>
            <w:vAlign w:val="center"/>
          </w:tcPr>
          <w:p>
            <w:pPr>
              <w:spacing w:line="360" w:lineRule="auto"/>
              <w:jc w:val="center"/>
              <w:rPr>
                <w:sz w:val="24"/>
              </w:rPr>
            </w:pPr>
          </w:p>
        </w:tc>
        <w:tc>
          <w:tcPr>
            <w:tcW w:w="0" w:type="auto"/>
            <w:vMerge w:val="continue"/>
            <w:vAlign w:val="center"/>
          </w:tcPr>
          <w:p>
            <w:pPr>
              <w:spacing w:line="360" w:lineRule="auto"/>
              <w:jc w:val="center"/>
              <w:rPr>
                <w:sz w:val="24"/>
              </w:rPr>
            </w:pPr>
          </w:p>
        </w:tc>
        <w:tc>
          <w:tcPr>
            <w:tcW w:w="0" w:type="auto"/>
            <w:vAlign w:val="center"/>
          </w:tcPr>
          <w:p>
            <w:pPr>
              <w:spacing w:line="360" w:lineRule="auto"/>
              <w:jc w:val="center"/>
              <w:rPr>
                <w:sz w:val="24"/>
              </w:rPr>
            </w:pPr>
            <w:r>
              <w:rPr>
                <w:sz w:val="24"/>
              </w:rPr>
              <w:t>1</w:t>
            </w:r>
          </w:p>
        </w:tc>
        <w:tc>
          <w:tcPr>
            <w:tcW w:w="0" w:type="auto"/>
            <w:vAlign w:val="center"/>
          </w:tcPr>
          <w:p>
            <w:pPr>
              <w:spacing w:line="360" w:lineRule="auto"/>
              <w:jc w:val="center"/>
              <w:rPr>
                <w:sz w:val="24"/>
              </w:rPr>
            </w:pPr>
            <w:r>
              <w:rPr>
                <w:sz w:val="24"/>
              </w:rPr>
              <w:t>2</w:t>
            </w:r>
          </w:p>
        </w:tc>
        <w:tc>
          <w:tcPr>
            <w:tcW w:w="0" w:type="auto"/>
            <w:vAlign w:val="center"/>
          </w:tcPr>
          <w:p>
            <w:pPr>
              <w:spacing w:line="360" w:lineRule="auto"/>
              <w:jc w:val="center"/>
              <w:rPr>
                <w:sz w:val="24"/>
              </w:rPr>
            </w:pPr>
            <w:r>
              <w:rPr>
                <w:sz w:val="24"/>
              </w:rPr>
              <w:t>3</w:t>
            </w:r>
          </w:p>
        </w:tc>
        <w:tc>
          <w:tcPr>
            <w:tcW w:w="0" w:type="auto"/>
            <w:vAlign w:val="center"/>
          </w:tcPr>
          <w:p>
            <w:pPr>
              <w:spacing w:line="360" w:lineRule="auto"/>
              <w:jc w:val="center"/>
              <w:rPr>
                <w:sz w:val="24"/>
              </w:rPr>
            </w:pPr>
            <w:r>
              <w:rPr>
                <w:sz w:val="24"/>
              </w:rPr>
              <w:t>4</w:t>
            </w:r>
          </w:p>
        </w:tc>
        <w:tc>
          <w:tcPr>
            <w:tcW w:w="0" w:type="auto"/>
            <w:vAlign w:val="center"/>
          </w:tcPr>
          <w:p>
            <w:pPr>
              <w:spacing w:line="360" w:lineRule="auto"/>
              <w:jc w:val="center"/>
              <w:rPr>
                <w:sz w:val="24"/>
              </w:rPr>
            </w:pPr>
            <w:r>
              <w:rPr>
                <w:sz w:val="24"/>
              </w:rPr>
              <w:t>5</w:t>
            </w:r>
          </w:p>
        </w:tc>
        <w:tc>
          <w:tcPr>
            <w:tcW w:w="0" w:type="auto"/>
            <w:vAlign w:val="center"/>
          </w:tcPr>
          <w:p>
            <w:pPr>
              <w:spacing w:line="360" w:lineRule="auto"/>
              <w:jc w:val="center"/>
              <w:rPr>
                <w:sz w:val="24"/>
              </w:rPr>
            </w:pPr>
            <w:r>
              <w:rPr>
                <w:sz w:val="24"/>
              </w:rPr>
              <w:t>6</w:t>
            </w:r>
          </w:p>
        </w:tc>
        <w:tc>
          <w:tcPr>
            <w:tcW w:w="0" w:type="auto"/>
            <w:vAlign w:val="center"/>
          </w:tcPr>
          <w:p>
            <w:pPr>
              <w:spacing w:line="360" w:lineRule="auto"/>
              <w:jc w:val="center"/>
              <w:rPr>
                <w:sz w:val="24"/>
              </w:rPr>
            </w:pPr>
            <w:r>
              <w:rPr>
                <w:sz w:val="24"/>
              </w:rPr>
              <w:t>7</w:t>
            </w:r>
          </w:p>
        </w:tc>
        <w:tc>
          <w:tcPr>
            <w:tcW w:w="0" w:type="auto"/>
            <w:vAlign w:val="center"/>
          </w:tcPr>
          <w:p>
            <w:pPr>
              <w:spacing w:line="360" w:lineRule="auto"/>
              <w:jc w:val="center"/>
              <w:rPr>
                <w:sz w:val="24"/>
              </w:rPr>
            </w:pPr>
            <w:r>
              <w:rPr>
                <w:sz w:val="24"/>
              </w:rPr>
              <w:t>8</w:t>
            </w:r>
          </w:p>
        </w:tc>
        <w:tc>
          <w:tcPr>
            <w:tcW w:w="0" w:type="auto"/>
            <w:vAlign w:val="center"/>
          </w:tcPr>
          <w:p>
            <w:pPr>
              <w:spacing w:line="360" w:lineRule="auto"/>
              <w:jc w:val="center"/>
              <w:rPr>
                <w:sz w:val="24"/>
              </w:rPr>
            </w:pPr>
            <w:r>
              <w:rPr>
                <w:sz w:val="24"/>
              </w:rPr>
              <w:t>9</w:t>
            </w:r>
          </w:p>
        </w:tc>
        <w:tc>
          <w:tcPr>
            <w:tcW w:w="0" w:type="auto"/>
            <w:vAlign w:val="center"/>
          </w:tcPr>
          <w:p>
            <w:pPr>
              <w:spacing w:line="360" w:lineRule="auto"/>
              <w:jc w:val="center"/>
              <w:rPr>
                <w:sz w:val="24"/>
              </w:rPr>
            </w:pPr>
            <w:r>
              <w:rPr>
                <w:sz w:val="24"/>
              </w:rPr>
              <w:t>10</w:t>
            </w:r>
          </w:p>
        </w:tc>
        <w:tc>
          <w:tcPr>
            <w:tcW w:w="0" w:type="auto"/>
            <w:vAlign w:val="center"/>
          </w:tcPr>
          <w:p>
            <w:pPr>
              <w:spacing w:line="360" w:lineRule="auto"/>
              <w:jc w:val="center"/>
              <w:rPr>
                <w:sz w:val="24"/>
              </w:rPr>
            </w:pPr>
            <w:r>
              <w:rPr>
                <w:sz w:val="24"/>
              </w:rPr>
              <w:t>11</w:t>
            </w:r>
          </w:p>
        </w:tc>
        <w:tc>
          <w:tcPr>
            <w:tcW w:w="0" w:type="auto"/>
            <w:vAlign w:val="center"/>
          </w:tcPr>
          <w:p>
            <w:pPr>
              <w:spacing w:line="360" w:lineRule="auto"/>
              <w:jc w:val="center"/>
              <w:rPr>
                <w:sz w:val="24"/>
              </w:rPr>
            </w:pPr>
            <w:r>
              <w:rPr>
                <w:sz w:val="24"/>
              </w:rPr>
              <w:t>12</w:t>
            </w:r>
          </w:p>
        </w:tc>
        <w:tc>
          <w:tcPr>
            <w:tcW w:w="0" w:type="auto"/>
            <w:vAlign w:val="center"/>
          </w:tcPr>
          <w:p>
            <w:pPr>
              <w:spacing w:line="360" w:lineRule="auto"/>
              <w:jc w:val="center"/>
              <w:rPr>
                <w:sz w:val="24"/>
              </w:rPr>
            </w:pPr>
            <w:r>
              <w:rPr>
                <w:sz w:val="24"/>
              </w:rPr>
              <w:t>13</w:t>
            </w:r>
          </w:p>
        </w:tc>
        <w:tc>
          <w:tcPr>
            <w:tcW w:w="0" w:type="auto"/>
            <w:vAlign w:val="center"/>
          </w:tcPr>
          <w:p>
            <w:pPr>
              <w:spacing w:line="360" w:lineRule="auto"/>
              <w:jc w:val="center"/>
              <w:rPr>
                <w:sz w:val="24"/>
              </w:rPr>
            </w:pPr>
            <w:r>
              <w:rPr>
                <w:sz w:val="24"/>
              </w:rPr>
              <w:t>14</w:t>
            </w:r>
          </w:p>
        </w:tc>
        <w:tc>
          <w:tcPr>
            <w:tcW w:w="0" w:type="auto"/>
            <w:vAlign w:val="center"/>
          </w:tcPr>
          <w:p>
            <w:pPr>
              <w:spacing w:line="360" w:lineRule="auto"/>
              <w:jc w:val="center"/>
              <w:rPr>
                <w:sz w:val="24"/>
              </w:rPr>
            </w:pPr>
            <w:r>
              <w:rPr>
                <w:sz w:val="24"/>
              </w:rPr>
              <w:t>15</w:t>
            </w:r>
          </w:p>
        </w:tc>
        <w:tc>
          <w:tcPr>
            <w:tcW w:w="0" w:type="auto"/>
            <w:vAlign w:val="center"/>
          </w:tcPr>
          <w:p>
            <w:pPr>
              <w:spacing w:line="360" w:lineRule="auto"/>
              <w:jc w:val="center"/>
              <w:rPr>
                <w:sz w:val="24"/>
              </w:rPr>
            </w:pPr>
            <w:r>
              <w:rPr>
                <w:sz w:val="24"/>
              </w:rPr>
              <w:t>16</w:t>
            </w:r>
          </w:p>
        </w:tc>
        <w:tc>
          <w:tcPr>
            <w:tcW w:w="0" w:type="auto"/>
            <w:vAlign w:val="center"/>
          </w:tcPr>
          <w:p>
            <w:pPr>
              <w:spacing w:line="360" w:lineRule="auto"/>
              <w:jc w:val="center"/>
              <w:rPr>
                <w:sz w:val="24"/>
              </w:rPr>
            </w:pPr>
            <w:r>
              <w:rPr>
                <w:sz w:val="24"/>
              </w:rPr>
              <w:t>17</w:t>
            </w:r>
          </w:p>
        </w:tc>
        <w:tc>
          <w:tcPr>
            <w:tcW w:w="0" w:type="auto"/>
            <w:vAlign w:val="center"/>
          </w:tcPr>
          <w:p>
            <w:pPr>
              <w:spacing w:line="360" w:lineRule="auto"/>
              <w:jc w:val="center"/>
              <w:rPr>
                <w:sz w:val="24"/>
              </w:rPr>
            </w:pPr>
            <w:r>
              <w:rPr>
                <w:sz w:val="24"/>
              </w:rPr>
              <w:t>18</w:t>
            </w:r>
          </w:p>
        </w:tc>
        <w:tc>
          <w:tcPr>
            <w:tcW w:w="0" w:type="auto"/>
            <w:vAlign w:val="center"/>
          </w:tcPr>
          <w:p>
            <w:pPr>
              <w:spacing w:line="360" w:lineRule="auto"/>
              <w:jc w:val="center"/>
              <w:rPr>
                <w:sz w:val="24"/>
              </w:rPr>
            </w:pPr>
            <w:r>
              <w:rPr>
                <w:sz w:val="24"/>
              </w:rPr>
              <w:t>19</w:t>
            </w:r>
          </w:p>
        </w:tc>
        <w:tc>
          <w:tcPr>
            <w:tcW w:w="0" w:type="auto"/>
            <w:vAlign w:val="center"/>
          </w:tcPr>
          <w:p>
            <w:pPr>
              <w:spacing w:line="360" w:lineRule="auto"/>
              <w:jc w:val="center"/>
              <w:rPr>
                <w:sz w:val="24"/>
              </w:rPr>
            </w:pPr>
            <w:r>
              <w:rPr>
                <w:sz w:val="24"/>
              </w:rPr>
              <w:t>20</w:t>
            </w:r>
          </w:p>
        </w:tc>
        <w:tc>
          <w:tcPr>
            <w:tcW w:w="0" w:type="auto"/>
            <w:vMerge w:val="continue"/>
            <w:vAlign w:val="center"/>
          </w:tcPr>
          <w:p>
            <w:pPr>
              <w:spacing w:line="360" w:lineRule="auto"/>
              <w:jc w:val="center"/>
              <w:rPr>
                <w:sz w:val="24"/>
              </w:rPr>
            </w:pPr>
          </w:p>
        </w:tc>
        <w:tc>
          <w:tcPr>
            <w:tcW w:w="0" w:type="auto"/>
            <w:vMerge w:val="continue"/>
            <w:vAlign w:val="center"/>
          </w:tcPr>
          <w:p>
            <w:pPr>
              <w:spacing w:line="360" w:lineRule="auto"/>
              <w:jc w:val="center"/>
              <w:rPr>
                <w:sz w:val="24"/>
              </w:rPr>
            </w:pPr>
          </w:p>
        </w:tc>
        <w:tc>
          <w:tcPr>
            <w:tcW w:w="0" w:type="auto"/>
            <w:vAlign w:val="center"/>
          </w:tcPr>
          <w:p>
            <w:pPr>
              <w:spacing w:line="360" w:lineRule="auto"/>
              <w:jc w:val="center"/>
              <w:rPr>
                <w:sz w:val="24"/>
              </w:rPr>
            </w:pPr>
            <w:r>
              <w:rPr>
                <w:sz w:val="24"/>
              </w:rPr>
              <w:t>入学教育</w:t>
            </w:r>
          </w:p>
        </w:tc>
        <w:tc>
          <w:tcPr>
            <w:tcW w:w="0" w:type="auto"/>
            <w:vAlign w:val="center"/>
          </w:tcPr>
          <w:p>
            <w:pPr>
              <w:spacing w:line="360" w:lineRule="auto"/>
              <w:jc w:val="center"/>
              <w:rPr>
                <w:sz w:val="24"/>
              </w:rPr>
            </w:pPr>
            <w:r>
              <w:rPr>
                <w:sz w:val="24"/>
              </w:rPr>
              <w:t>军事训练</w:t>
            </w:r>
          </w:p>
        </w:tc>
        <w:tc>
          <w:tcPr>
            <w:tcW w:w="0" w:type="auto"/>
            <w:vAlign w:val="center"/>
          </w:tcPr>
          <w:p>
            <w:pPr>
              <w:spacing w:line="360" w:lineRule="auto"/>
              <w:jc w:val="center"/>
              <w:rPr>
                <w:sz w:val="24"/>
              </w:rPr>
            </w:pPr>
            <w:r>
              <w:rPr>
                <w:rFonts w:hint="eastAsia"/>
                <w:sz w:val="24"/>
              </w:rPr>
              <w:t>思政实践</w:t>
            </w:r>
          </w:p>
        </w:tc>
        <w:tc>
          <w:tcPr>
            <w:tcW w:w="0" w:type="auto"/>
            <w:vAlign w:val="center"/>
          </w:tcPr>
          <w:p>
            <w:pPr>
              <w:spacing w:line="360" w:lineRule="auto"/>
              <w:jc w:val="center"/>
              <w:rPr>
                <w:sz w:val="24"/>
              </w:rPr>
            </w:pPr>
            <w:r>
              <w:rPr>
                <w:sz w:val="24"/>
              </w:rPr>
              <w:t>劳动实践</w:t>
            </w:r>
          </w:p>
        </w:tc>
        <w:tc>
          <w:tcPr>
            <w:tcW w:w="0" w:type="auto"/>
            <w:vAlign w:val="center"/>
          </w:tcPr>
          <w:p>
            <w:pPr>
              <w:spacing w:line="360" w:lineRule="auto"/>
              <w:jc w:val="center"/>
              <w:rPr>
                <w:sz w:val="24"/>
              </w:rPr>
            </w:pPr>
            <w:r>
              <w:rPr>
                <w:rFonts w:hint="eastAsia"/>
                <w:sz w:val="24"/>
              </w:rPr>
              <w:t>创新创业就业实践</w:t>
            </w:r>
          </w:p>
        </w:tc>
        <w:tc>
          <w:tcPr>
            <w:tcW w:w="0" w:type="auto"/>
            <w:vAlign w:val="center"/>
          </w:tcPr>
          <w:p>
            <w:pPr>
              <w:spacing w:line="360" w:lineRule="auto"/>
              <w:jc w:val="center"/>
              <w:rPr>
                <w:sz w:val="24"/>
              </w:rPr>
            </w:pPr>
            <w:r>
              <w:rPr>
                <w:rFonts w:hint="eastAsia"/>
                <w:sz w:val="24"/>
              </w:rPr>
              <w:t>专业技能</w:t>
            </w:r>
            <w:r>
              <w:rPr>
                <w:sz w:val="24"/>
              </w:rPr>
              <w:t>综合实训</w:t>
            </w:r>
          </w:p>
        </w:tc>
        <w:tc>
          <w:tcPr>
            <w:tcW w:w="0" w:type="auto"/>
            <w:vAlign w:val="center"/>
          </w:tcPr>
          <w:p>
            <w:pPr>
              <w:spacing w:line="360" w:lineRule="auto"/>
              <w:jc w:val="center"/>
              <w:rPr>
                <w:sz w:val="24"/>
              </w:rPr>
            </w:pPr>
            <w:r>
              <w:rPr>
                <w:rFonts w:hint="eastAsia"/>
                <w:sz w:val="24"/>
              </w:rPr>
              <w:t>毕业</w:t>
            </w:r>
            <w:r>
              <w:rPr>
                <w:sz w:val="24"/>
              </w:rPr>
              <w:t>实习</w:t>
            </w:r>
          </w:p>
        </w:tc>
        <w:tc>
          <w:tcPr>
            <w:tcW w:w="0" w:type="auto"/>
            <w:textDirection w:val="tbRlV"/>
            <w:vAlign w:val="center"/>
          </w:tcPr>
          <w:p>
            <w:pPr>
              <w:spacing w:line="360" w:lineRule="auto"/>
              <w:ind w:left="113" w:right="113"/>
              <w:jc w:val="center"/>
              <w:rPr>
                <w:sz w:val="24"/>
              </w:rPr>
            </w:pPr>
            <w:r>
              <w:rPr>
                <w:rFonts w:hint="eastAsia"/>
                <w:sz w:val="24"/>
              </w:rPr>
              <w:t>毕业设计</w:t>
            </w:r>
          </w:p>
        </w:tc>
        <w:tc>
          <w:tcPr>
            <w:tcW w:w="0" w:type="auto"/>
            <w:vMerge w:val="continue"/>
            <w:vAlign w:val="center"/>
          </w:tcPr>
          <w:p>
            <w:pPr>
              <w:spacing w:line="360" w:lineRule="auto"/>
              <w:jc w:val="center"/>
              <w:rPr>
                <w:sz w:val="24"/>
              </w:rPr>
            </w:pPr>
          </w:p>
        </w:tc>
        <w:tc>
          <w:tcPr>
            <w:tcW w:w="0" w:type="auto"/>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sz w:val="24"/>
              </w:rPr>
            </w:pPr>
            <w:r>
              <w:rPr>
                <w:sz w:val="24"/>
              </w:rPr>
              <w:t>第一</w:t>
            </w:r>
          </w:p>
        </w:tc>
        <w:tc>
          <w:tcPr>
            <w:tcW w:w="0" w:type="auto"/>
            <w:vAlign w:val="center"/>
          </w:tcPr>
          <w:p>
            <w:pPr>
              <w:spacing w:line="360" w:lineRule="auto"/>
              <w:jc w:val="center"/>
              <w:rPr>
                <w:sz w:val="24"/>
              </w:rPr>
            </w:pPr>
            <w:r>
              <w:rPr>
                <w:sz w:val="24"/>
              </w:rPr>
              <w:t>一</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rFonts w:hint="eastAsia"/>
                <w:sz w:val="24"/>
              </w:rPr>
              <w:t>16</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1</w:t>
            </w:r>
          </w:p>
        </w:tc>
        <w:tc>
          <w:tcPr>
            <w:tcW w:w="0" w:type="auto"/>
            <w:vAlign w:val="center"/>
          </w:tcPr>
          <w:p>
            <w:pPr>
              <w:spacing w:line="360" w:lineRule="auto"/>
              <w:jc w:val="center"/>
              <w:rPr>
                <w:sz w:val="24"/>
              </w:rPr>
            </w:pPr>
            <w:r>
              <w:rPr>
                <w:sz w:val="24"/>
              </w:rPr>
              <w:t>2</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sz w:val="24"/>
              </w:rPr>
            </w:pPr>
          </w:p>
        </w:tc>
        <w:tc>
          <w:tcPr>
            <w:tcW w:w="0" w:type="auto"/>
            <w:vAlign w:val="center"/>
          </w:tcPr>
          <w:p>
            <w:pPr>
              <w:spacing w:line="360" w:lineRule="auto"/>
              <w:jc w:val="center"/>
              <w:rPr>
                <w:sz w:val="24"/>
              </w:rPr>
            </w:pPr>
            <w:r>
              <w:rPr>
                <w:sz w:val="24"/>
              </w:rPr>
              <w:t>二</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rFonts w:hint="eastAsia"/>
                <w:sz w:val="24"/>
              </w:rPr>
              <w:t>18</w:t>
            </w: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r>
              <w:rPr>
                <w:rFonts w:hint="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sz w:val="24"/>
              </w:rPr>
            </w:pPr>
            <w:r>
              <w:rPr>
                <w:sz w:val="24"/>
              </w:rPr>
              <w:t>第二</w:t>
            </w:r>
          </w:p>
        </w:tc>
        <w:tc>
          <w:tcPr>
            <w:tcW w:w="0" w:type="auto"/>
            <w:vAlign w:val="center"/>
          </w:tcPr>
          <w:p>
            <w:pPr>
              <w:spacing w:line="360" w:lineRule="auto"/>
              <w:jc w:val="center"/>
              <w:rPr>
                <w:sz w:val="24"/>
              </w:rPr>
            </w:pPr>
            <w:r>
              <w:rPr>
                <w:sz w:val="24"/>
              </w:rPr>
              <w:t>一</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rFonts w:hint="eastAsia"/>
                <w:sz w:val="24"/>
              </w:rPr>
              <w:t>18</w:t>
            </w: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sz w:val="24"/>
              </w:rPr>
            </w:pPr>
          </w:p>
        </w:tc>
        <w:tc>
          <w:tcPr>
            <w:tcW w:w="0" w:type="auto"/>
            <w:vAlign w:val="center"/>
          </w:tcPr>
          <w:p>
            <w:pPr>
              <w:spacing w:line="360" w:lineRule="auto"/>
              <w:jc w:val="center"/>
              <w:rPr>
                <w:sz w:val="24"/>
              </w:rPr>
            </w:pPr>
            <w:r>
              <w:rPr>
                <w:sz w:val="24"/>
              </w:rPr>
              <w:t>二</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rFonts w:hint="eastAsia"/>
                <w:sz w:val="24"/>
              </w:rPr>
              <w:t>14</w:t>
            </w: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2</w:t>
            </w:r>
          </w:p>
        </w:tc>
        <w:tc>
          <w:tcPr>
            <w:tcW w:w="0" w:type="auto"/>
            <w:vAlign w:val="center"/>
          </w:tcPr>
          <w:p>
            <w:pPr>
              <w:spacing w:line="360" w:lineRule="auto"/>
              <w:jc w:val="center"/>
              <w:rPr>
                <w:sz w:val="24"/>
              </w:rPr>
            </w:pPr>
            <w:r>
              <w:rPr>
                <w:rFonts w:hint="eastAsia"/>
                <w:sz w:val="24"/>
              </w:rPr>
              <w:t>4</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r>
              <w:rPr>
                <w:rFonts w:hint="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sz w:val="24"/>
              </w:rPr>
            </w:pPr>
            <w:r>
              <w:rPr>
                <w:sz w:val="24"/>
              </w:rPr>
              <w:t>第三</w:t>
            </w:r>
          </w:p>
        </w:tc>
        <w:tc>
          <w:tcPr>
            <w:tcW w:w="0" w:type="auto"/>
            <w:vAlign w:val="center"/>
          </w:tcPr>
          <w:p>
            <w:pPr>
              <w:spacing w:line="360" w:lineRule="auto"/>
              <w:jc w:val="center"/>
              <w:rPr>
                <w:sz w:val="24"/>
              </w:rPr>
            </w:pPr>
            <w:r>
              <w:rPr>
                <w:sz w:val="24"/>
              </w:rPr>
              <w:t>一</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20</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sz w:val="24"/>
              </w:rPr>
            </w:pPr>
          </w:p>
        </w:tc>
        <w:tc>
          <w:tcPr>
            <w:tcW w:w="0" w:type="auto"/>
            <w:vAlign w:val="center"/>
          </w:tcPr>
          <w:p>
            <w:pPr>
              <w:spacing w:line="360" w:lineRule="auto"/>
              <w:jc w:val="center"/>
              <w:rPr>
                <w:sz w:val="24"/>
              </w:rPr>
            </w:pPr>
            <w:r>
              <w:rPr>
                <w:sz w:val="24"/>
              </w:rPr>
              <w:t>二</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sz w:val="24"/>
              </w:rPr>
              <w:t>■</w:t>
            </w:r>
          </w:p>
        </w:tc>
        <w:tc>
          <w:tcPr>
            <w:tcW w:w="0" w:type="auto"/>
            <w:vAlign w:val="center"/>
          </w:tcPr>
          <w:p>
            <w:pPr>
              <w:spacing w:line="360" w:lineRule="auto"/>
              <w:jc w:val="center"/>
              <w:rPr>
                <w:sz w:val="24"/>
              </w:rPr>
            </w:pPr>
            <w:r>
              <w:rPr>
                <w:rFonts w:hint="eastAsia"/>
                <w:sz w:val="24"/>
              </w:rPr>
              <w:t>★</w:t>
            </w:r>
          </w:p>
        </w:tc>
        <w:tc>
          <w:tcPr>
            <w:tcW w:w="0" w:type="auto"/>
            <w:vAlign w:val="center"/>
          </w:tcPr>
          <w:p>
            <w:pPr>
              <w:spacing w:line="360" w:lineRule="auto"/>
              <w:jc w:val="center"/>
              <w:rPr>
                <w:sz w:val="24"/>
              </w:rPr>
            </w:pPr>
            <w:r>
              <w:rPr>
                <w:rFonts w:hint="eastAsia"/>
                <w:sz w:val="24"/>
              </w:rPr>
              <w:t>★</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2</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16</w:t>
            </w:r>
          </w:p>
        </w:tc>
        <w:tc>
          <w:tcPr>
            <w:tcW w:w="0" w:type="auto"/>
            <w:vAlign w:val="center"/>
          </w:tcPr>
          <w:p>
            <w:pPr>
              <w:spacing w:line="360" w:lineRule="auto"/>
              <w:jc w:val="center"/>
              <w:rPr>
                <w:sz w:val="24"/>
              </w:rPr>
            </w:pPr>
            <w:r>
              <w:rPr>
                <w:rFonts w:hint="eastAsia"/>
                <w:sz w:val="24"/>
              </w:rPr>
              <w:t>2</w:t>
            </w:r>
          </w:p>
        </w:tc>
        <w:tc>
          <w:tcPr>
            <w:tcW w:w="0" w:type="auto"/>
            <w:vAlign w:val="center"/>
          </w:tcPr>
          <w:p>
            <w:pPr>
              <w:spacing w:line="360" w:lineRule="auto"/>
              <w:jc w:val="center"/>
              <w:rPr>
                <w:sz w:val="24"/>
              </w:rPr>
            </w:pPr>
            <w:r>
              <w:rPr>
                <w:sz w:val="24"/>
              </w:rPr>
              <w:t>20</w:t>
            </w:r>
          </w:p>
        </w:tc>
        <w:tc>
          <w:tcPr>
            <w:tcW w:w="0" w:type="auto"/>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2"/>
            <w:vAlign w:val="center"/>
          </w:tcPr>
          <w:p>
            <w:pPr>
              <w:spacing w:line="360" w:lineRule="auto"/>
              <w:jc w:val="center"/>
              <w:rPr>
                <w:sz w:val="24"/>
              </w:rPr>
            </w:pPr>
            <w:r>
              <w:rPr>
                <w:sz w:val="24"/>
              </w:rPr>
              <w:t>总计</w:t>
            </w:r>
          </w:p>
        </w:tc>
        <w:tc>
          <w:tcPr>
            <w:tcW w:w="0" w:type="auto"/>
            <w:vAlign w:val="center"/>
          </w:tcPr>
          <w:p>
            <w:pPr>
              <w:spacing w:line="360" w:lineRule="auto"/>
              <w:jc w:val="center"/>
              <w:rPr>
                <w:sz w:val="24"/>
              </w:rPr>
            </w:pPr>
          </w:p>
        </w:tc>
        <w:tc>
          <w:tcPr>
            <w:tcW w:w="0" w:type="auto"/>
            <w:vAlign w:val="center"/>
          </w:tcPr>
          <w:p>
            <w:pPr>
              <w:spacing w:line="360" w:lineRule="auto"/>
              <w:jc w:val="center"/>
              <w:rPr>
                <w:sz w:val="24"/>
              </w:rPr>
            </w:pPr>
            <w:r>
              <w:rPr>
                <w:rFonts w:hint="eastAsia"/>
                <w:sz w:val="24"/>
              </w:rPr>
              <w:t>5</w:t>
            </w:r>
          </w:p>
        </w:tc>
        <w:tc>
          <w:tcPr>
            <w:tcW w:w="0" w:type="auto"/>
            <w:vAlign w:val="center"/>
          </w:tcPr>
          <w:p>
            <w:pPr>
              <w:spacing w:line="360" w:lineRule="auto"/>
              <w:jc w:val="center"/>
              <w:rPr>
                <w:sz w:val="24"/>
              </w:rPr>
            </w:pPr>
            <w:r>
              <w:rPr>
                <w:sz w:val="24"/>
              </w:rPr>
              <w:t>1</w:t>
            </w:r>
          </w:p>
        </w:tc>
        <w:tc>
          <w:tcPr>
            <w:tcW w:w="0" w:type="auto"/>
            <w:vAlign w:val="center"/>
          </w:tcPr>
          <w:p>
            <w:pPr>
              <w:spacing w:line="360" w:lineRule="auto"/>
              <w:jc w:val="center"/>
              <w:rPr>
                <w:sz w:val="24"/>
              </w:rPr>
            </w:pPr>
            <w:r>
              <w:rPr>
                <w:sz w:val="24"/>
              </w:rPr>
              <w:t>2</w:t>
            </w:r>
          </w:p>
        </w:tc>
        <w:tc>
          <w:tcPr>
            <w:tcW w:w="0" w:type="auto"/>
            <w:vAlign w:val="center"/>
          </w:tcPr>
          <w:p>
            <w:pPr>
              <w:spacing w:line="360" w:lineRule="auto"/>
              <w:jc w:val="center"/>
              <w:rPr>
                <w:sz w:val="24"/>
              </w:rPr>
            </w:pPr>
            <w:r>
              <w:rPr>
                <w:sz w:val="24"/>
              </w:rPr>
              <w:t>1</w:t>
            </w:r>
          </w:p>
        </w:tc>
        <w:tc>
          <w:tcPr>
            <w:tcW w:w="0" w:type="auto"/>
            <w:vAlign w:val="center"/>
          </w:tcPr>
          <w:p>
            <w:pPr>
              <w:spacing w:line="360" w:lineRule="auto"/>
              <w:jc w:val="center"/>
              <w:rPr>
                <w:sz w:val="24"/>
              </w:rPr>
            </w:pPr>
            <w:r>
              <w:rPr>
                <w:rFonts w:hint="eastAsia"/>
                <w:sz w:val="24"/>
              </w:rPr>
              <w:t>4</w:t>
            </w:r>
          </w:p>
        </w:tc>
        <w:tc>
          <w:tcPr>
            <w:tcW w:w="0" w:type="auto"/>
            <w:vAlign w:val="center"/>
          </w:tcPr>
          <w:p>
            <w:pPr>
              <w:spacing w:line="360" w:lineRule="auto"/>
              <w:jc w:val="center"/>
              <w:rPr>
                <w:sz w:val="24"/>
              </w:rPr>
            </w:pPr>
            <w:r>
              <w:rPr>
                <w:rFonts w:hint="eastAsia"/>
                <w:sz w:val="24"/>
              </w:rPr>
              <w:t>3</w:t>
            </w:r>
          </w:p>
        </w:tc>
        <w:tc>
          <w:tcPr>
            <w:tcW w:w="0" w:type="auto"/>
            <w:vAlign w:val="center"/>
          </w:tcPr>
          <w:p>
            <w:pPr>
              <w:spacing w:line="360" w:lineRule="auto"/>
              <w:jc w:val="center"/>
              <w:rPr>
                <w:sz w:val="24"/>
              </w:rPr>
            </w:pPr>
            <w:r>
              <w:rPr>
                <w:rFonts w:hint="eastAsia"/>
                <w:sz w:val="24"/>
              </w:rPr>
              <w:t>2</w:t>
            </w:r>
          </w:p>
        </w:tc>
        <w:tc>
          <w:tcPr>
            <w:tcW w:w="0" w:type="auto"/>
            <w:vAlign w:val="center"/>
          </w:tcPr>
          <w:p>
            <w:pPr>
              <w:spacing w:line="360" w:lineRule="auto"/>
              <w:jc w:val="center"/>
              <w:rPr>
                <w:sz w:val="24"/>
              </w:rPr>
            </w:pPr>
            <w:r>
              <w:rPr>
                <w:rFonts w:hint="eastAsia"/>
                <w:sz w:val="24"/>
              </w:rPr>
              <w:t>40</w:t>
            </w:r>
          </w:p>
        </w:tc>
        <w:tc>
          <w:tcPr>
            <w:tcW w:w="0" w:type="auto"/>
            <w:vAlign w:val="center"/>
          </w:tcPr>
          <w:p>
            <w:pPr>
              <w:spacing w:line="360" w:lineRule="auto"/>
              <w:jc w:val="center"/>
              <w:rPr>
                <w:sz w:val="24"/>
              </w:rPr>
            </w:pPr>
            <w:r>
              <w:rPr>
                <w:rFonts w:hint="eastAsia"/>
                <w:sz w:val="24"/>
              </w:rPr>
              <w:t>2</w:t>
            </w:r>
          </w:p>
        </w:tc>
        <w:tc>
          <w:tcPr>
            <w:tcW w:w="0" w:type="auto"/>
            <w:vAlign w:val="center"/>
          </w:tcPr>
          <w:p>
            <w:pPr>
              <w:spacing w:line="360" w:lineRule="auto"/>
              <w:jc w:val="center"/>
              <w:rPr>
                <w:sz w:val="24"/>
              </w:rPr>
            </w:pPr>
            <w:r>
              <w:rPr>
                <w:sz w:val="24"/>
              </w:rPr>
              <w:t>120</w:t>
            </w:r>
          </w:p>
        </w:tc>
        <w:tc>
          <w:tcPr>
            <w:tcW w:w="0" w:type="auto"/>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4"/>
            <w:vAlign w:val="center"/>
          </w:tcPr>
          <w:p>
            <w:pPr>
              <w:spacing w:line="360" w:lineRule="auto"/>
              <w:rPr>
                <w:sz w:val="24"/>
              </w:rPr>
            </w:pPr>
            <w:r>
              <w:rPr>
                <w:sz w:val="24"/>
              </w:rPr>
              <w:t>说明：</w:t>
            </w:r>
          </w:p>
          <w:p>
            <w:pPr>
              <w:spacing w:line="360" w:lineRule="auto"/>
              <w:rPr>
                <w:sz w:val="24"/>
              </w:rPr>
            </w:pPr>
            <w:r>
              <w:rPr>
                <w:sz w:val="24"/>
              </w:rPr>
              <w:t>1.三年6学期总周数共120周</w:t>
            </w:r>
            <w:r>
              <w:rPr>
                <w:rFonts w:hint="eastAsia"/>
                <w:sz w:val="24"/>
              </w:rPr>
              <w:t>；</w:t>
            </w:r>
          </w:p>
          <w:p>
            <w:pPr>
              <w:spacing w:line="360" w:lineRule="auto"/>
              <w:rPr>
                <w:sz w:val="24"/>
              </w:rPr>
            </w:pPr>
            <w:r>
              <w:rPr>
                <w:sz w:val="24"/>
              </w:rPr>
              <w:t>2.○代表开学准备，※代表课堂教学，↑代表入学教育，#代表军事训练，⊙代表考试，■代表毕业设计，△代表停课实训，</w:t>
            </w:r>
            <w:r>
              <w:rPr>
                <w:rFonts w:hint="eastAsia"/>
                <w:sz w:val="24"/>
              </w:rPr>
              <w:t>★</w:t>
            </w:r>
            <w:r>
              <w:rPr>
                <w:sz w:val="24"/>
              </w:rPr>
              <w:t>代表</w:t>
            </w:r>
            <w:r>
              <w:rPr>
                <w:rFonts w:hint="eastAsia"/>
                <w:sz w:val="24"/>
              </w:rPr>
              <w:t>创新创业就业实践</w:t>
            </w:r>
            <w:r>
              <w:rPr>
                <w:sz w:val="24"/>
              </w:rPr>
              <w:t>，◇代表实习</w:t>
            </w:r>
          </w:p>
        </w:tc>
      </w:tr>
    </w:tbl>
    <w:p>
      <w:pPr>
        <w:spacing w:line="360" w:lineRule="auto"/>
        <w:rPr>
          <w:rFonts w:ascii="宋体" w:hAnsi="宋体" w:cs="宋体"/>
          <w:color w:val="000000"/>
          <w:sz w:val="24"/>
        </w:rPr>
        <w:sectPr>
          <w:footerReference r:id="rId13" w:type="first"/>
          <w:headerReference r:id="rId11" w:type="default"/>
          <w:footerReference r:id="rId12" w:type="default"/>
          <w:pgSz w:w="16838" w:h="11906" w:orient="landscape"/>
          <w:pgMar w:top="1247" w:right="1134" w:bottom="1247" w:left="1134" w:header="851" w:footer="794" w:gutter="0"/>
          <w:cols w:space="720" w:num="1"/>
          <w:titlePg/>
          <w:docGrid w:type="lines" w:linePitch="312" w:charSpace="0"/>
        </w:sectPr>
      </w:pPr>
      <w:r>
        <w:rPr>
          <w:rFonts w:hint="eastAsia" w:ascii="宋体" w:hAnsi="宋体" w:cs="宋体"/>
          <w:color w:val="000000"/>
          <w:sz w:val="24"/>
        </w:rPr>
        <w:br w:type="page"/>
      </w:r>
    </w:p>
    <w:p>
      <w:pPr>
        <w:pStyle w:val="5"/>
        <w:spacing w:before="0" w:after="0" w:line="360" w:lineRule="auto"/>
        <w:ind w:firstLine="482" w:firstLineChars="200"/>
        <w:rPr>
          <w:sz w:val="24"/>
          <w:szCs w:val="24"/>
        </w:rPr>
      </w:pPr>
      <w:bookmarkStart w:id="32" w:name="_Toc146401979"/>
      <w:r>
        <w:rPr>
          <w:bCs w:val="0"/>
          <w:sz w:val="24"/>
          <w:szCs w:val="24"/>
        </w:rPr>
        <w:t>附表2：</w:t>
      </w:r>
      <w:r>
        <w:rPr>
          <w:rFonts w:hint="eastAsia"/>
          <w:bCs w:val="0"/>
          <w:sz w:val="24"/>
          <w:szCs w:val="24"/>
        </w:rPr>
        <w:t>人才培养方案审批表</w:t>
      </w:r>
      <w:bookmarkEnd w:id="32"/>
    </w:p>
    <w:p>
      <w:pPr>
        <w:spacing w:before="116" w:line="360" w:lineRule="auto"/>
        <w:ind w:left="2643"/>
        <w:rPr>
          <w:rFonts w:ascii="宋体" w:hAnsi="宋体" w:cs="宋体"/>
          <w:sz w:val="24"/>
        </w:rPr>
      </w:pPr>
      <w:r>
        <w:rPr>
          <w:rFonts w:hint="eastAsia" w:ascii="宋体" w:hAnsi="宋体" w:cs="宋体"/>
          <w:spacing w:val="-4"/>
          <w:sz w:val="24"/>
        </w:rPr>
        <w:t>附表2</w:t>
      </w:r>
      <w:r>
        <w:rPr>
          <w:rFonts w:ascii="宋体" w:hAnsi="宋体" w:cs="宋体"/>
          <w:spacing w:val="-4"/>
          <w:sz w:val="24"/>
        </w:rPr>
        <w:t xml:space="preserve"> </w:t>
      </w:r>
      <w:r>
        <w:rPr>
          <w:rFonts w:hint="eastAsia" w:ascii="宋体" w:hAnsi="宋体" w:cs="宋体"/>
          <w:spacing w:val="-3"/>
          <w:sz w:val="24"/>
          <w:lang w:val="en-US" w:eastAsia="zh-CN"/>
        </w:rPr>
        <w:t>新疆石河子</w:t>
      </w:r>
      <w:r>
        <w:rPr>
          <w:rFonts w:ascii="宋体" w:hAnsi="宋体" w:cs="宋体"/>
          <w:spacing w:val="-2"/>
          <w:sz w:val="24"/>
        </w:rPr>
        <w:t>职业</w:t>
      </w:r>
      <w:r>
        <w:rPr>
          <w:rFonts w:hint="eastAsia" w:ascii="宋体" w:hAnsi="宋体" w:cs="宋体"/>
          <w:spacing w:val="-2"/>
          <w:sz w:val="24"/>
          <w:lang w:val="en-US" w:eastAsia="zh-CN"/>
        </w:rPr>
        <w:t>技术</w:t>
      </w:r>
      <w:r>
        <w:rPr>
          <w:rFonts w:ascii="宋体" w:hAnsi="宋体" w:cs="宋体"/>
          <w:spacing w:val="-2"/>
          <w:sz w:val="24"/>
        </w:rPr>
        <w:t>学院人才培养方案变更审批表</w:t>
      </w:r>
      <w:bookmarkStart w:id="33" w:name="_GoBack"/>
      <w:bookmarkEnd w:id="33"/>
    </w:p>
    <w:tbl>
      <w:tblPr>
        <w:tblStyle w:val="1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86"/>
        <w:gridCol w:w="1842"/>
        <w:gridCol w:w="2159"/>
        <w:gridCol w:w="2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1"/>
                <w:sz w:val="24"/>
              </w:rPr>
              <w:t>培养方案名称</w:t>
            </w:r>
          </w:p>
        </w:tc>
        <w:tc>
          <w:tcPr>
            <w:tcW w:w="3682" w:type="pct"/>
            <w:gridSpan w:val="3"/>
            <w:tcBorders>
              <w:right w:val="single" w:color="000000" w:sz="10" w:space="0"/>
            </w:tcBorders>
            <w:vAlign w:val="center"/>
          </w:tcPr>
          <w:p>
            <w:pPr>
              <w:spacing w:line="360" w:lineRule="auto"/>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2"/>
                <w:sz w:val="24"/>
              </w:rPr>
              <w:t>适</w:t>
            </w:r>
            <w:r>
              <w:rPr>
                <w:rFonts w:ascii="宋体" w:hAnsi="宋体" w:cs="宋体"/>
                <w:spacing w:val="-1"/>
                <w:sz w:val="24"/>
              </w:rPr>
              <w:t>用专业</w:t>
            </w:r>
          </w:p>
        </w:tc>
        <w:tc>
          <w:tcPr>
            <w:tcW w:w="976" w:type="pct"/>
            <w:vAlign w:val="center"/>
          </w:tcPr>
          <w:p>
            <w:pPr>
              <w:spacing w:line="360" w:lineRule="auto"/>
              <w:jc w:val="center"/>
              <w:rPr>
                <w:rFonts w:ascii="Arial"/>
                <w:sz w:val="24"/>
              </w:rPr>
            </w:pPr>
          </w:p>
        </w:tc>
        <w:tc>
          <w:tcPr>
            <w:tcW w:w="1144" w:type="pct"/>
            <w:vAlign w:val="center"/>
          </w:tcPr>
          <w:p>
            <w:pPr>
              <w:spacing w:line="360" w:lineRule="auto"/>
              <w:jc w:val="center"/>
              <w:rPr>
                <w:rFonts w:ascii="宋体" w:hAnsi="宋体" w:cs="宋体"/>
                <w:sz w:val="24"/>
              </w:rPr>
            </w:pPr>
            <w:r>
              <w:rPr>
                <w:rFonts w:ascii="宋体" w:hAnsi="宋体" w:cs="宋体"/>
                <w:spacing w:val="-2"/>
                <w:sz w:val="24"/>
              </w:rPr>
              <w:t>适</w:t>
            </w:r>
            <w:r>
              <w:rPr>
                <w:rFonts w:ascii="宋体" w:hAnsi="宋体" w:cs="宋体"/>
                <w:spacing w:val="-1"/>
                <w:sz w:val="24"/>
              </w:rPr>
              <w:t>用年级</w:t>
            </w:r>
          </w:p>
        </w:tc>
        <w:tc>
          <w:tcPr>
            <w:tcW w:w="1560" w:type="pct"/>
            <w:tcBorders>
              <w:right w:val="single" w:color="000000" w:sz="10" w:space="0"/>
            </w:tcBorders>
            <w:vAlign w:val="center"/>
          </w:tcPr>
          <w:p>
            <w:pPr>
              <w:spacing w:line="360" w:lineRule="auto"/>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2"/>
                <w:sz w:val="24"/>
              </w:rPr>
              <w:t>调整说</w:t>
            </w:r>
            <w:r>
              <w:rPr>
                <w:rFonts w:ascii="宋体" w:hAnsi="宋体" w:cs="宋体"/>
                <w:spacing w:val="-1"/>
                <w:sz w:val="24"/>
              </w:rPr>
              <w:t>明</w:t>
            </w:r>
          </w:p>
        </w:tc>
        <w:tc>
          <w:tcPr>
            <w:tcW w:w="3682" w:type="pct"/>
            <w:gridSpan w:val="3"/>
            <w:tcBorders>
              <w:right w:val="single" w:color="000000" w:sz="10" w:space="0"/>
            </w:tcBorders>
            <w:vAlign w:val="center"/>
          </w:tcPr>
          <w:p>
            <w:pPr>
              <w:spacing w:line="360" w:lineRule="auto"/>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1"/>
                <w:sz w:val="24"/>
              </w:rPr>
              <w:t>专业指导委员</w:t>
            </w:r>
            <w:r>
              <w:rPr>
                <w:rFonts w:ascii="宋体" w:hAnsi="宋体" w:cs="宋体"/>
                <w:sz w:val="24"/>
              </w:rPr>
              <w:t>会意见</w:t>
            </w:r>
          </w:p>
        </w:tc>
        <w:tc>
          <w:tcPr>
            <w:tcW w:w="3682" w:type="pct"/>
            <w:gridSpan w:val="3"/>
            <w:tcBorders>
              <w:right w:val="single" w:color="000000" w:sz="10" w:space="0"/>
            </w:tcBorders>
            <w:vAlign w:val="center"/>
          </w:tcPr>
          <w:p>
            <w:pPr>
              <w:spacing w:line="360" w:lineRule="auto"/>
              <w:ind w:firstLine="5"/>
              <w:rPr>
                <w:rFonts w:ascii="宋体" w:hAnsi="宋体" w:cs="宋体"/>
                <w:sz w:val="24"/>
              </w:rPr>
            </w:pPr>
            <w:r>
              <w:rPr>
                <w:rFonts w:ascii="宋体" w:hAnsi="宋体" w:cs="宋体"/>
                <w:spacing w:val="2"/>
                <w:sz w:val="24"/>
              </w:rPr>
              <w:t>（</w:t>
            </w:r>
            <w:r>
              <w:rPr>
                <w:rFonts w:ascii="宋体" w:hAnsi="宋体" w:cs="宋体"/>
                <w:spacing w:val="1"/>
                <w:sz w:val="24"/>
              </w:rPr>
              <w:t>专指委主任不能签名时，由专业负责人签名并说明何时以何种方式征</w:t>
            </w:r>
            <w:r>
              <w:rPr>
                <w:rFonts w:ascii="宋体" w:hAnsi="宋体" w:cs="宋体"/>
                <w:spacing w:val="-3"/>
                <w:sz w:val="24"/>
              </w:rPr>
              <w:t>得</w:t>
            </w:r>
            <w:r>
              <w:rPr>
                <w:rFonts w:ascii="宋体" w:hAnsi="宋体" w:cs="宋体"/>
                <w:spacing w:val="-2"/>
                <w:sz w:val="24"/>
              </w:rPr>
              <w:t>专指委同意）</w:t>
            </w:r>
          </w:p>
          <w:p>
            <w:pPr>
              <w:spacing w:line="360" w:lineRule="auto"/>
              <w:rPr>
                <w:rFonts w:ascii="Arial"/>
                <w:sz w:val="24"/>
              </w:rPr>
            </w:pPr>
          </w:p>
          <w:p>
            <w:pPr>
              <w:spacing w:line="360" w:lineRule="auto"/>
              <w:rPr>
                <w:rFonts w:ascii="宋体" w:hAnsi="宋体" w:cs="宋体"/>
                <w:sz w:val="24"/>
              </w:rPr>
            </w:pPr>
            <w:r>
              <w:rPr>
                <w:rFonts w:hint="eastAsia" w:ascii="宋体" w:hAnsi="宋体" w:cs="宋体"/>
                <w:spacing w:val="-2"/>
                <w:sz w:val="24"/>
              </w:rPr>
              <w:t xml:space="preserve">                          </w:t>
            </w:r>
            <w:r>
              <w:rPr>
                <w:rFonts w:ascii="宋体" w:hAnsi="宋体" w:cs="宋体"/>
                <w:spacing w:val="-2"/>
                <w:sz w:val="24"/>
              </w:rPr>
              <w:t>签名：</w:t>
            </w:r>
          </w:p>
          <w:p>
            <w:pPr>
              <w:spacing w:line="360" w:lineRule="auto"/>
              <w:rPr>
                <w:rFonts w:ascii="宋体" w:hAnsi="宋体" w:cs="宋体"/>
                <w:sz w:val="24"/>
              </w:rPr>
            </w:pPr>
            <w:r>
              <w:rPr>
                <w:rFonts w:ascii="宋体" w:hAnsi="宋体" w:cs="宋体"/>
                <w:spacing w:val="6"/>
                <w:sz w:val="24"/>
              </w:rPr>
              <w:t>年</w:t>
            </w:r>
            <w:r>
              <w:rPr>
                <w:rFonts w:ascii="宋体" w:hAnsi="宋体" w:cs="宋体"/>
                <w:spacing w:val="5"/>
                <w:sz w:val="24"/>
              </w:rPr>
              <w:t xml:space="preserve"> </w:t>
            </w:r>
            <w:r>
              <w:rPr>
                <w:rFonts w:ascii="宋体" w:hAnsi="宋体" w:cs="宋体"/>
                <w:spacing w:val="3"/>
                <w:sz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hint="eastAsia" w:ascii="宋体" w:hAnsi="宋体" w:cs="宋体"/>
                <w:spacing w:val="-3"/>
                <w:sz w:val="24"/>
              </w:rPr>
              <w:t>分院</w:t>
            </w:r>
            <w:r>
              <w:rPr>
                <w:rFonts w:ascii="宋体" w:hAnsi="宋体" w:cs="宋体"/>
                <w:spacing w:val="-2"/>
                <w:sz w:val="24"/>
              </w:rPr>
              <w:t>意见</w:t>
            </w:r>
          </w:p>
        </w:tc>
        <w:tc>
          <w:tcPr>
            <w:tcW w:w="3682" w:type="pct"/>
            <w:gridSpan w:val="3"/>
            <w:tcBorders>
              <w:right w:val="single" w:color="000000" w:sz="10" w:space="0"/>
            </w:tcBorders>
            <w:vAlign w:val="bottom"/>
          </w:tcPr>
          <w:p>
            <w:pPr>
              <w:spacing w:line="360" w:lineRule="auto"/>
              <w:rPr>
                <w:rFonts w:ascii="宋体" w:hAnsi="宋体" w:cs="宋体"/>
                <w:sz w:val="24"/>
              </w:rPr>
            </w:pPr>
            <w:r>
              <w:rPr>
                <w:rFonts w:hint="eastAsia" w:ascii="宋体" w:hAnsi="宋体" w:cs="宋体"/>
                <w:spacing w:val="24"/>
                <w:sz w:val="24"/>
              </w:rPr>
              <w:t xml:space="preserve">                </w:t>
            </w:r>
            <w:r>
              <w:rPr>
                <w:rFonts w:ascii="宋体" w:hAnsi="宋体" w:cs="宋体"/>
                <w:spacing w:val="24"/>
                <w:sz w:val="24"/>
              </w:rPr>
              <w:t>签</w:t>
            </w:r>
            <w:r>
              <w:rPr>
                <w:rFonts w:ascii="宋体" w:hAnsi="宋体" w:cs="宋体"/>
                <w:spacing w:val="22"/>
                <w:sz w:val="24"/>
              </w:rPr>
              <w:t>名（盖章）：</w:t>
            </w:r>
          </w:p>
          <w:p>
            <w:pPr>
              <w:spacing w:line="360" w:lineRule="auto"/>
              <w:rPr>
                <w:rFonts w:ascii="宋体" w:hAnsi="宋体" w:cs="宋体"/>
                <w:sz w:val="24"/>
              </w:rPr>
            </w:pPr>
            <w:r>
              <w:rPr>
                <w:rFonts w:ascii="宋体" w:hAnsi="宋体" w:cs="宋体"/>
                <w:spacing w:val="6"/>
                <w:sz w:val="24"/>
              </w:rPr>
              <w:t>年</w:t>
            </w:r>
            <w:r>
              <w:rPr>
                <w:rFonts w:ascii="宋体" w:hAnsi="宋体" w:cs="宋体"/>
                <w:spacing w:val="4"/>
                <w:sz w:val="24"/>
              </w:rPr>
              <w:t xml:space="preserve"> </w:t>
            </w:r>
            <w:r>
              <w:rPr>
                <w:rFonts w:ascii="宋体" w:hAnsi="宋体" w:cs="宋体"/>
                <w:spacing w:val="3"/>
                <w:sz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2"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2"/>
                <w:sz w:val="24"/>
              </w:rPr>
              <w:t>教务处</w:t>
            </w:r>
            <w:r>
              <w:rPr>
                <w:rFonts w:ascii="宋体" w:hAnsi="宋体" w:cs="宋体"/>
                <w:spacing w:val="-1"/>
                <w:sz w:val="24"/>
              </w:rPr>
              <w:t>意见</w:t>
            </w:r>
          </w:p>
        </w:tc>
        <w:tc>
          <w:tcPr>
            <w:tcW w:w="3682" w:type="pct"/>
            <w:gridSpan w:val="3"/>
            <w:tcBorders>
              <w:right w:val="single" w:color="000000" w:sz="10" w:space="0"/>
            </w:tcBorders>
            <w:vAlign w:val="bottom"/>
          </w:tcPr>
          <w:p>
            <w:pPr>
              <w:spacing w:line="360" w:lineRule="auto"/>
              <w:rPr>
                <w:rFonts w:ascii="宋体" w:hAnsi="宋体" w:cs="宋体"/>
                <w:sz w:val="24"/>
              </w:rPr>
            </w:pPr>
            <w:r>
              <w:rPr>
                <w:rFonts w:hint="eastAsia" w:ascii="宋体" w:hAnsi="宋体" w:cs="宋体"/>
                <w:spacing w:val="-9"/>
                <w:sz w:val="24"/>
              </w:rPr>
              <w:t xml:space="preserve">                       </w:t>
            </w:r>
            <w:r>
              <w:rPr>
                <w:rFonts w:ascii="宋体" w:hAnsi="宋体" w:cs="宋体"/>
                <w:spacing w:val="-9"/>
                <w:sz w:val="24"/>
              </w:rPr>
              <w:t>负</w:t>
            </w:r>
            <w:r>
              <w:rPr>
                <w:rFonts w:ascii="宋体" w:hAnsi="宋体" w:cs="宋体"/>
                <w:spacing w:val="-6"/>
                <w:sz w:val="24"/>
              </w:rPr>
              <w:t>责人签名：</w:t>
            </w:r>
          </w:p>
          <w:p>
            <w:pPr>
              <w:spacing w:line="360" w:lineRule="auto"/>
              <w:rPr>
                <w:rFonts w:ascii="宋体" w:hAnsi="宋体" w:cs="宋体"/>
                <w:sz w:val="24"/>
              </w:rPr>
            </w:pPr>
            <w:r>
              <w:rPr>
                <w:rFonts w:ascii="宋体" w:hAnsi="宋体" w:cs="宋体"/>
                <w:spacing w:val="3"/>
                <w:sz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1317" w:type="pct"/>
            <w:tcBorders>
              <w:left w:val="single" w:color="000000" w:sz="10" w:space="0"/>
            </w:tcBorders>
            <w:vAlign w:val="center"/>
          </w:tcPr>
          <w:p>
            <w:pPr>
              <w:spacing w:line="360" w:lineRule="auto"/>
              <w:jc w:val="center"/>
              <w:rPr>
                <w:rFonts w:ascii="宋体" w:hAnsi="宋体" w:cs="宋体"/>
                <w:sz w:val="24"/>
              </w:rPr>
            </w:pPr>
            <w:r>
              <w:rPr>
                <w:rFonts w:ascii="宋体" w:hAnsi="宋体" w:cs="宋体"/>
                <w:spacing w:val="-1"/>
                <w:sz w:val="24"/>
              </w:rPr>
              <w:t>操作记录</w:t>
            </w:r>
          </w:p>
        </w:tc>
        <w:tc>
          <w:tcPr>
            <w:tcW w:w="3682" w:type="pct"/>
            <w:gridSpan w:val="3"/>
            <w:tcBorders>
              <w:right w:val="single" w:color="000000" w:sz="10" w:space="0"/>
            </w:tcBorders>
            <w:vAlign w:val="bottom"/>
          </w:tcPr>
          <w:p>
            <w:pPr>
              <w:spacing w:line="360" w:lineRule="auto"/>
              <w:rPr>
                <w:rFonts w:ascii="宋体" w:hAnsi="宋体" w:cs="宋体"/>
                <w:sz w:val="24"/>
              </w:rPr>
            </w:pPr>
            <w:r>
              <w:rPr>
                <w:rFonts w:ascii="宋体" w:hAnsi="宋体" w:cs="宋体"/>
                <w:spacing w:val="-2"/>
                <w:sz w:val="24"/>
              </w:rPr>
              <w:t xml:space="preserve">操作员：                       </w:t>
            </w:r>
            <w:r>
              <w:rPr>
                <w:rFonts w:ascii="宋体" w:hAnsi="宋体" w:cs="宋体"/>
                <w:spacing w:val="-1"/>
                <w:sz w:val="24"/>
              </w:rPr>
              <w:t xml:space="preserve">    年    月    日</w:t>
            </w:r>
          </w:p>
        </w:tc>
      </w:tr>
    </w:tbl>
    <w:p>
      <w:pPr>
        <w:spacing w:line="360" w:lineRule="auto"/>
        <w:rPr>
          <w:rFonts w:ascii="黑体" w:eastAsia="黑体"/>
          <w:color w:val="000000"/>
          <w:sz w:val="24"/>
        </w:rPr>
      </w:pPr>
    </w:p>
    <w:sectPr>
      <w:footerReference r:id="rId16" w:type="first"/>
      <w:headerReference r:id="rId14" w:type="default"/>
      <w:footerReference r:id="rId15" w:type="default"/>
      <w:pgSz w:w="11906" w:h="16838"/>
      <w:pgMar w:top="1134" w:right="1247" w:bottom="1134" w:left="1247"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 ! important">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1"/>
                              <w:szCs w:val="21"/>
                            </w:rPr>
                          </w:pP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1</w:t>
                          </w:r>
                          <w:r>
                            <w:rPr>
                              <w:b/>
                              <w:bCs/>
                              <w:sz w:val="21"/>
                              <w:szCs w:val="21"/>
                            </w:rP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J92v0wAAAAUBAAAPAAAAAAAAAAEAIAAAACIAAABkcnMvZG93bnJl&#10;di54bWxQSwECFAAUAAAACACHTuJAfJqjNckBAACYAwAADgAAAAAAAAABACAAAAAiAQAAZHJzL2Uy&#10;b0RvYy54bWxQSwUGAAAAAAYABgBZAQAAXQUAAAAA&#10;">
              <v:fill on="f" focussize="0,0"/>
              <v:stroke on="f" weight="1pt"/>
              <v:imagedata o:title=""/>
              <o:lock v:ext="edit" aspectratio="f"/>
              <v:textbox inset="0mm,0mm,0mm,0mm" style="mso-fit-shape-to-text:t;">
                <w:txbxContent>
                  <w:p>
                    <w:pPr>
                      <w:pStyle w:val="12"/>
                      <w:rPr>
                        <w:b/>
                        <w:bCs/>
                        <w:sz w:val="21"/>
                        <w:szCs w:val="21"/>
                      </w:rPr>
                    </w:pP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1</w:t>
                    </w:r>
                    <w:r>
                      <w:rPr>
                        <w:b/>
                        <w:bCs/>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3</w:t>
                          </w:r>
                          <w:r>
                            <w:rPr>
                              <w:b/>
                              <w:bCs/>
                              <w:sz w:val="20"/>
                              <w:szCs w:val="20"/>
                            </w:rPr>
                            <w:fldChar w:fldCharType="end"/>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J92v0wAAAAUBAAAPAAAAAAAAAAEAIAAAACIAAABkcnMvZG93bnJl&#10;di54bWxQSwECFAAUAAAACACHTuJAF1k2+8kBAACZAwAADgAAAAAAAAABACAAAAAiAQAAZHJzL2Uy&#10;b0RvYy54bWxQSwUGAAAAAAYABgBZAQAAXQU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3</w:t>
                    </w:r>
                    <w:r>
                      <w:rPr>
                        <w:b/>
                        <w:bCs/>
                        <w:sz w:val="20"/>
                        <w:szCs w:val="20"/>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FZCx0rKAQAAmAMAAA4AAAAAAAAAAQAgAAAAIgEAAGRycy9l&#10;Mm9Eb2MueG1sUEsFBgAAAAAGAAYAWQEAAF4FAAAAAA==&#10;">
              <v:fill on="f" focussize="0,0"/>
              <v:stroke on="f" weight="1pt"/>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207"/>
      <w:rPr>
        <w:rFonts w:ascii="宋体" w:hAnsi="宋体" w:cs="宋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43</w:t>
                          </w:r>
                          <w:r>
                            <w:rPr>
                              <w:b/>
                              <w:bCs/>
                              <w:sz w:val="20"/>
                              <w:szCs w:val="20"/>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E868xzKAQAAmQMAAA4AAAAAAAAAAQAgAAAAIgEAAGRycy9l&#10;Mm9Eb2MueG1sUEsFBgAAAAAGAAYAWQEAAF4FA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43</w:t>
                    </w:r>
                    <w:r>
                      <w:rPr>
                        <w:b/>
                        <w:bCs/>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50</w:t>
                          </w:r>
                          <w:r>
                            <w:rPr>
                              <w:b/>
                              <w:bCs/>
                              <w:sz w:val="20"/>
                              <w:szCs w:val="20"/>
                            </w:rP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BQOyK3KAQAAmQMAAA4AAAAAAAAAAQAgAAAAIgEAAGRycy9l&#10;Mm9Eb2MueG1sUEsFBgAAAAAGAAYAWQEAAF4FA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50</w:t>
                    </w:r>
                    <w:r>
                      <w:rPr>
                        <w:b/>
                        <w:bCs/>
                        <w:sz w:val="20"/>
                        <w:szCs w:val="20"/>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BkX7RjKAQAAmQMAAA4AAAAAAAAAAQAgAAAAIgEAAGRycy9l&#10;Mm9Eb2MueG1sUEsFBgAAAAAGAAYAWQEAAF4FAAAAAA==&#10;">
              <v:fill on="f" focussize="0,0"/>
              <v:stroke on="f" weight="1pt"/>
              <v:imagedata o:title=""/>
              <o:lock v:ext="edit" aspectratio="f"/>
              <v:textbox inset="0mm,0mm,0mm,0mm" style="mso-fit-shape-to-text:t;">
                <w:txbxContent>
                  <w:p>
                    <w:pPr>
                      <w:pStyle w:val="1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207"/>
      <w:rPr>
        <w:rFonts w:ascii="宋体" w:hAnsi="宋体" w:cs="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EswCcfKAQAAmAMAAA4AAAAAAAAAAQAgAAAAIgEAAGRycy9l&#10;Mm9Eb2MueG1sUEsFBgAAAAAGAAYAWQEAAF4FAAAAAA==&#10;">
              <v:fill on="f" focussize="0,0"/>
              <v:stroke on="f" weight="1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53</w:t>
                          </w:r>
                          <w:r>
                            <w:rPr>
                              <w:b/>
                              <w:bCs/>
                              <w:sz w:val="20"/>
                              <w:szCs w:val="20"/>
                            </w:rPr>
                            <w:fldChar w:fldCharType="end"/>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DvtFxbKAQAAmAMAAA4AAAAAAAAAAQAgAAAAIgEAAGRycy9l&#10;Mm9Eb2MueG1sUEsFBgAAAAAGAAYAWQEAAF4FA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53</w:t>
                    </w:r>
                    <w:r>
                      <w:rPr>
                        <w:b/>
                        <w:bCs/>
                        <w:sz w:val="20"/>
                        <w:szCs w:val="20"/>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p>
                      </w:txbxContent>
                    </wps:txbx>
                    <wps:bodyPr wrap="none" lIns="0" tIns="0" rIns="0" bIns="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In3a/TAAAABQEAAA8AAAAAAAAAAQAgAAAAIgAAAGRycy9kb3du&#10;cmV2LnhtbFBLAQIUABQAAAAIAIdO4kDCNqP/ywEAAJgDAAAOAAAAAAAAAAEAIAAAACIBAABkcnMv&#10;ZTJvRG9jLnhtbFBLBQYAAAAABgAGAFkBAABfBQAAAAA=&#10;">
              <v:fill on="f" focussize="0,0"/>
              <v:stroke on="f" weight="1pt"/>
              <v:imagedata o:title=""/>
              <o:lock v:ext="edit" aspectratio="f"/>
              <v:textbox inset="0mm,0mm,0mm,0mm" style="mso-fit-shape-to-text:t;">
                <w:txbxContent>
                  <w:p>
                    <w:pPr>
                      <w:pStyle w:val="12"/>
                    </w:pP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03"/>
      <w:rPr>
        <w:rFonts w:ascii="宋体" w:hAnsi="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54</w:t>
                          </w:r>
                          <w:r>
                            <w:rPr>
                              <w:b/>
                              <w:bCs/>
                              <w:sz w:val="20"/>
                              <w:szCs w:val="20"/>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P1R+wfKAQAAmAMAAA4AAAAAAAAAAQAgAAAAIgEAAGRycy9l&#10;Mm9Eb2MueG1sUEsFBgAAAAAGAAYAWQEAAF4FA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54</w:t>
                    </w:r>
                    <w:r>
                      <w:rPr>
                        <w:b/>
                        <w:bCs/>
                        <w:sz w:val="20"/>
                        <w:szCs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53</w:t>
                          </w:r>
                          <w:r>
                            <w:rPr>
                              <w:b/>
                              <w:bCs/>
                              <w:sz w:val="20"/>
                              <w:szCs w:val="20"/>
                            </w:rP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N9puDbKAQAAmAMAAA4AAAAAAAAAAQAgAAAAIgEAAGRycy9l&#10;Mm9Eb2MueG1sUEsFBgAAAAAGAAYAWQEAAF4FAAAAAA==&#10;">
              <v:fill on="f" focussize="0,0"/>
              <v:stroke on="f" weight="1pt"/>
              <v:imagedata o:title=""/>
              <o:lock v:ext="edit" aspectratio="f"/>
              <v:textbox inset="0mm,0mm,0mm,0mm" style="mso-fit-shape-to-text:t;">
                <w:txbxContent>
                  <w:p>
                    <w:pPr>
                      <w:pStyle w:val="12"/>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53</w:t>
                    </w:r>
                    <w:r>
                      <w:rPr>
                        <w:b/>
                        <w:bCs/>
                        <w:sz w:val="20"/>
                        <w:szCs w:val="20"/>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pP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IRdg4fKAQAAmAMAAA4AAAAAAAAAAQAgAAAAIgEAAGRycy9l&#10;Mm9Eb2MueG1sUEsFBgAAAAAGAAYAWQEAAF4FAAAAAA==&#10;">
              <v:fill on="f" focussize="0,0"/>
              <v:stroke on="f" weight="1pt"/>
              <v:imagedata o:title=""/>
              <o:lock v:ext="edit" aspectratio="f"/>
              <v:textbox inset="0mm,0mm,0mm,0mm" style="mso-fit-shape-to-text:t;">
                <w:txbxContent>
                  <w:p>
                    <w:pPr>
                      <w:pStyle w:val="12"/>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宋体" w:hAnsi="宋体" w:cs="宋体"/>
        <w:spacing w:val="-4"/>
        <w:sz w:val="21"/>
        <w:szCs w:val="21"/>
      </w:rPr>
      <w:t>2021 级</w:t>
    </w:r>
    <w:r>
      <w:rPr>
        <w:rFonts w:hint="eastAsia" w:ascii="宋体" w:hAnsi="宋体" w:cs="宋体"/>
        <w:spacing w:val="-4"/>
        <w:sz w:val="21"/>
        <w:szCs w:val="21"/>
      </w:rPr>
      <w:t>旅游管理</w:t>
    </w:r>
    <w:r>
      <w:rPr>
        <w:rFonts w:ascii="宋体" w:hAnsi="宋体" w:cs="宋体"/>
        <w:spacing w:val="-4"/>
        <w:sz w:val="21"/>
        <w:szCs w:val="21"/>
      </w:rPr>
      <w:t>专业人才培养方</w:t>
    </w:r>
    <w:r>
      <w:rPr>
        <w:rFonts w:ascii="宋体" w:hAnsi="宋体" w:cs="宋体"/>
        <w:spacing w:val="-2"/>
        <w:sz w:val="21"/>
        <w:szCs w:val="21"/>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6914"/>
      </w:tabs>
      <w:spacing w:line="221" w:lineRule="auto"/>
      <w:jc w:val="center"/>
      <w:rPr>
        <w:rFonts w:ascii="宋体" w:hAnsi="宋体" w:cs="宋体"/>
        <w:szCs w:val="21"/>
      </w:rPr>
    </w:pPr>
    <w:r>
      <w:rPr>
        <w:rFonts w:ascii="宋体" w:hAnsi="宋体" w:cs="宋体"/>
        <w:spacing w:val="-4"/>
        <w:szCs w:val="21"/>
      </w:rPr>
      <w:t>2021 级</w:t>
    </w:r>
    <w:r>
      <w:rPr>
        <w:rFonts w:hint="eastAsia" w:ascii="宋体" w:hAnsi="宋体" w:cs="宋体"/>
        <w:spacing w:val="-4"/>
        <w:szCs w:val="21"/>
      </w:rPr>
      <w:t>旅游管理</w:t>
    </w:r>
    <w:r>
      <w:rPr>
        <w:rFonts w:ascii="宋体" w:hAnsi="宋体" w:cs="宋体"/>
        <w:spacing w:val="-4"/>
        <w:szCs w:val="21"/>
      </w:rPr>
      <w:t>专业人才培养方</w:t>
    </w:r>
    <w:r>
      <w:rPr>
        <w:rFonts w:ascii="宋体" w:hAnsi="宋体" w:cs="宋体"/>
        <w:spacing w:val="-2"/>
        <w:szCs w:val="21"/>
      </w:rPr>
      <w:t>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19" w:lineRule="auto"/>
      <w:jc w:val="center"/>
    </w:pPr>
    <w:r>
      <w:rPr>
        <w:rFonts w:ascii="宋体" w:hAnsi="宋体" w:cs="宋体"/>
        <w:spacing w:val="-4"/>
        <w:szCs w:val="21"/>
      </w:rPr>
      <w:t>2021 级</w:t>
    </w:r>
    <w:r>
      <w:rPr>
        <w:rFonts w:hint="eastAsia" w:ascii="宋体" w:hAnsi="宋体" w:cs="宋体"/>
        <w:spacing w:val="-4"/>
        <w:szCs w:val="21"/>
      </w:rPr>
      <w:t>旅游管理</w:t>
    </w:r>
    <w:r>
      <w:rPr>
        <w:rFonts w:ascii="宋体" w:hAnsi="宋体" w:cs="宋体"/>
        <w:spacing w:val="-4"/>
        <w:szCs w:val="21"/>
      </w:rPr>
      <w:t>专业人才培养</w:t>
    </w:r>
    <w:r>
      <w:rPr>
        <w:rFonts w:hint="eastAsia" w:ascii="宋体" w:hAnsi="宋体" w:cs="宋体"/>
        <w:spacing w:val="-4"/>
        <w:szCs w:val="21"/>
      </w:rPr>
      <w:t>方</w:t>
    </w:r>
    <w:r>
      <w:rPr>
        <w:rFonts w:ascii="宋体" w:hAnsi="宋体" w:cs="宋体"/>
        <w:spacing w:val="-2"/>
        <w:szCs w:val="21"/>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673EF"/>
    <w:multiLevelType w:val="singleLevel"/>
    <w:tmpl w:val="B0C673EF"/>
    <w:lvl w:ilvl="0" w:tentative="0">
      <w:start w:val="1"/>
      <w:numFmt w:val="decimal"/>
      <w:suff w:val="space"/>
      <w:lvlText w:val="%1."/>
      <w:lvlJc w:val="left"/>
    </w:lvl>
  </w:abstractNum>
  <w:abstractNum w:abstractNumId="1">
    <w:nsid w:val="B6F2B2FC"/>
    <w:multiLevelType w:val="singleLevel"/>
    <w:tmpl w:val="B6F2B2FC"/>
    <w:lvl w:ilvl="0" w:tentative="0">
      <w:start w:val="2"/>
      <w:numFmt w:val="chineseCounting"/>
      <w:suff w:val="nothing"/>
      <w:lvlText w:val="%1、"/>
      <w:lvlJc w:val="left"/>
      <w:rPr>
        <w:rFonts w:hint="eastAsia"/>
      </w:rPr>
    </w:lvl>
  </w:abstractNum>
  <w:abstractNum w:abstractNumId="2">
    <w:nsid w:val="C2499BF8"/>
    <w:multiLevelType w:val="singleLevel"/>
    <w:tmpl w:val="C2499BF8"/>
    <w:lvl w:ilvl="0" w:tentative="0">
      <w:start w:val="1"/>
      <w:numFmt w:val="decimal"/>
      <w:suff w:val="space"/>
      <w:lvlText w:val="%1."/>
      <w:lvlJc w:val="left"/>
    </w:lvl>
  </w:abstractNum>
  <w:abstractNum w:abstractNumId="3">
    <w:nsid w:val="CAAD3F5E"/>
    <w:multiLevelType w:val="singleLevel"/>
    <w:tmpl w:val="CAAD3F5E"/>
    <w:lvl w:ilvl="0" w:tentative="0">
      <w:start w:val="1"/>
      <w:numFmt w:val="decimal"/>
      <w:suff w:val="space"/>
      <w:lvlText w:val="%1."/>
      <w:lvlJc w:val="left"/>
    </w:lvl>
  </w:abstractNum>
  <w:abstractNum w:abstractNumId="4">
    <w:nsid w:val="F6786651"/>
    <w:multiLevelType w:val="singleLevel"/>
    <w:tmpl w:val="F6786651"/>
    <w:lvl w:ilvl="0" w:tentative="0">
      <w:start w:val="1"/>
      <w:numFmt w:val="decimal"/>
      <w:suff w:val="space"/>
      <w:lvlText w:val="%1."/>
      <w:lvlJc w:val="left"/>
    </w:lvl>
  </w:abstractNum>
  <w:abstractNum w:abstractNumId="5">
    <w:nsid w:val="13357F47"/>
    <w:multiLevelType w:val="singleLevel"/>
    <w:tmpl w:val="13357F47"/>
    <w:lvl w:ilvl="0" w:tentative="0">
      <w:start w:val="1"/>
      <w:numFmt w:val="decimal"/>
      <w:suff w:val="space"/>
      <w:lvlText w:val="%1."/>
      <w:lvlJc w:val="left"/>
    </w:lvl>
  </w:abstractNum>
  <w:abstractNum w:abstractNumId="6">
    <w:nsid w:val="2D0C75F1"/>
    <w:multiLevelType w:val="singleLevel"/>
    <w:tmpl w:val="2D0C75F1"/>
    <w:lvl w:ilvl="0" w:tentative="0">
      <w:start w:val="1"/>
      <w:numFmt w:val="decimal"/>
      <w:suff w:val="space"/>
      <w:lvlText w:val="%1."/>
      <w:lvlJc w:val="left"/>
    </w:lvl>
  </w:abstractNum>
  <w:abstractNum w:abstractNumId="7">
    <w:nsid w:val="487F6AD4"/>
    <w:multiLevelType w:val="singleLevel"/>
    <w:tmpl w:val="487F6AD4"/>
    <w:lvl w:ilvl="0" w:tentative="0">
      <w:start w:val="1"/>
      <w:numFmt w:val="decimal"/>
      <w:suff w:val="space"/>
      <w:lvlText w:val="%1."/>
      <w:lvlJc w:val="left"/>
    </w:lvl>
  </w:abstractNum>
  <w:abstractNum w:abstractNumId="8">
    <w:nsid w:val="64AD3518"/>
    <w:multiLevelType w:val="singleLevel"/>
    <w:tmpl w:val="64AD3518"/>
    <w:lvl w:ilvl="0" w:tentative="0">
      <w:start w:val="10"/>
      <w:numFmt w:val="chineseCounting"/>
      <w:suff w:val="nothing"/>
      <w:lvlText w:val="%1、"/>
      <w:lvlJc w:val="left"/>
      <w:rPr>
        <w:rFonts w:hint="eastAsia"/>
      </w:rPr>
    </w:lvl>
  </w:abstractNum>
  <w:num w:numId="1">
    <w:abstractNumId w:val="1"/>
  </w:num>
  <w:num w:numId="2">
    <w:abstractNumId w:val="5"/>
  </w:num>
  <w:num w:numId="3">
    <w:abstractNumId w:val="3"/>
  </w:num>
  <w:num w:numId="4">
    <w:abstractNumId w:val="0"/>
  </w:num>
  <w:num w:numId="5">
    <w:abstractNumId w:val="2"/>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ODllM2NmNGVlNmVjNWNkNWM3MjkyZTdkYmM3MTEifQ=="/>
  </w:docVars>
  <w:rsids>
    <w:rsidRoot w:val="008E1861"/>
    <w:rsid w:val="000002F1"/>
    <w:rsid w:val="00000B6B"/>
    <w:rsid w:val="000015A6"/>
    <w:rsid w:val="00001CE0"/>
    <w:rsid w:val="000118A6"/>
    <w:rsid w:val="00012FD1"/>
    <w:rsid w:val="00013654"/>
    <w:rsid w:val="000144D6"/>
    <w:rsid w:val="00016C91"/>
    <w:rsid w:val="000238EF"/>
    <w:rsid w:val="000300ED"/>
    <w:rsid w:val="00030A8E"/>
    <w:rsid w:val="000333C8"/>
    <w:rsid w:val="00034D66"/>
    <w:rsid w:val="000366B9"/>
    <w:rsid w:val="000370EE"/>
    <w:rsid w:val="00037F85"/>
    <w:rsid w:val="00040A3B"/>
    <w:rsid w:val="00044EF2"/>
    <w:rsid w:val="00050520"/>
    <w:rsid w:val="00052315"/>
    <w:rsid w:val="0005374F"/>
    <w:rsid w:val="000544C0"/>
    <w:rsid w:val="000555CC"/>
    <w:rsid w:val="00056F19"/>
    <w:rsid w:val="00057DAC"/>
    <w:rsid w:val="00061300"/>
    <w:rsid w:val="00063839"/>
    <w:rsid w:val="0007201F"/>
    <w:rsid w:val="000747AF"/>
    <w:rsid w:val="00074D52"/>
    <w:rsid w:val="000759D6"/>
    <w:rsid w:val="00076791"/>
    <w:rsid w:val="000772C1"/>
    <w:rsid w:val="00080D73"/>
    <w:rsid w:val="00083444"/>
    <w:rsid w:val="0008467E"/>
    <w:rsid w:val="00084764"/>
    <w:rsid w:val="000848A6"/>
    <w:rsid w:val="00085D48"/>
    <w:rsid w:val="0008606C"/>
    <w:rsid w:val="000918E0"/>
    <w:rsid w:val="00092860"/>
    <w:rsid w:val="00093136"/>
    <w:rsid w:val="000936B9"/>
    <w:rsid w:val="000946D8"/>
    <w:rsid w:val="000966B4"/>
    <w:rsid w:val="000969AD"/>
    <w:rsid w:val="0009728E"/>
    <w:rsid w:val="0009765A"/>
    <w:rsid w:val="000977EA"/>
    <w:rsid w:val="00097FFE"/>
    <w:rsid w:val="000A2A35"/>
    <w:rsid w:val="000A4EC3"/>
    <w:rsid w:val="000B0CDA"/>
    <w:rsid w:val="000B0FDA"/>
    <w:rsid w:val="000B180F"/>
    <w:rsid w:val="000B398D"/>
    <w:rsid w:val="000B4F7A"/>
    <w:rsid w:val="000B5284"/>
    <w:rsid w:val="000B6281"/>
    <w:rsid w:val="000C3DA7"/>
    <w:rsid w:val="000C5EB1"/>
    <w:rsid w:val="000D4949"/>
    <w:rsid w:val="000D4EDC"/>
    <w:rsid w:val="000D7261"/>
    <w:rsid w:val="000D7D95"/>
    <w:rsid w:val="000E216F"/>
    <w:rsid w:val="000E5AFF"/>
    <w:rsid w:val="000E5D71"/>
    <w:rsid w:val="000E6418"/>
    <w:rsid w:val="000E7936"/>
    <w:rsid w:val="000F0AD2"/>
    <w:rsid w:val="000F1E86"/>
    <w:rsid w:val="000F2442"/>
    <w:rsid w:val="000F335F"/>
    <w:rsid w:val="000F3EAD"/>
    <w:rsid w:val="000F4476"/>
    <w:rsid w:val="000F701F"/>
    <w:rsid w:val="000F7B06"/>
    <w:rsid w:val="00100953"/>
    <w:rsid w:val="00101AE9"/>
    <w:rsid w:val="001020F3"/>
    <w:rsid w:val="001021C1"/>
    <w:rsid w:val="00103897"/>
    <w:rsid w:val="001049C3"/>
    <w:rsid w:val="001113BD"/>
    <w:rsid w:val="00111BBF"/>
    <w:rsid w:val="00113B42"/>
    <w:rsid w:val="001164F7"/>
    <w:rsid w:val="00116617"/>
    <w:rsid w:val="0011760F"/>
    <w:rsid w:val="00117B5D"/>
    <w:rsid w:val="00117D31"/>
    <w:rsid w:val="00120D38"/>
    <w:rsid w:val="00121BA3"/>
    <w:rsid w:val="00124037"/>
    <w:rsid w:val="00124472"/>
    <w:rsid w:val="00124AC1"/>
    <w:rsid w:val="00124F3D"/>
    <w:rsid w:val="00126986"/>
    <w:rsid w:val="00131821"/>
    <w:rsid w:val="00133204"/>
    <w:rsid w:val="00133A28"/>
    <w:rsid w:val="001343C9"/>
    <w:rsid w:val="00135135"/>
    <w:rsid w:val="001355E2"/>
    <w:rsid w:val="00137CEE"/>
    <w:rsid w:val="001407E8"/>
    <w:rsid w:val="00142E13"/>
    <w:rsid w:val="00144A7D"/>
    <w:rsid w:val="00144C2F"/>
    <w:rsid w:val="00146187"/>
    <w:rsid w:val="001469A6"/>
    <w:rsid w:val="0015169D"/>
    <w:rsid w:val="00155D40"/>
    <w:rsid w:val="001570FF"/>
    <w:rsid w:val="00160EE9"/>
    <w:rsid w:val="00161D89"/>
    <w:rsid w:val="00162517"/>
    <w:rsid w:val="00162FC4"/>
    <w:rsid w:val="0016635F"/>
    <w:rsid w:val="001669D4"/>
    <w:rsid w:val="001725E5"/>
    <w:rsid w:val="001727DD"/>
    <w:rsid w:val="0017422E"/>
    <w:rsid w:val="00175A89"/>
    <w:rsid w:val="0018039F"/>
    <w:rsid w:val="00181BCB"/>
    <w:rsid w:val="00182113"/>
    <w:rsid w:val="0018274C"/>
    <w:rsid w:val="00182FBD"/>
    <w:rsid w:val="0018347A"/>
    <w:rsid w:val="00186BF0"/>
    <w:rsid w:val="001877FD"/>
    <w:rsid w:val="001903FE"/>
    <w:rsid w:val="001A3936"/>
    <w:rsid w:val="001A554C"/>
    <w:rsid w:val="001A576E"/>
    <w:rsid w:val="001A6D16"/>
    <w:rsid w:val="001B008A"/>
    <w:rsid w:val="001B3C3D"/>
    <w:rsid w:val="001B67C2"/>
    <w:rsid w:val="001C66C4"/>
    <w:rsid w:val="001D0380"/>
    <w:rsid w:val="001D14A9"/>
    <w:rsid w:val="001D190A"/>
    <w:rsid w:val="001D2BB6"/>
    <w:rsid w:val="001D4178"/>
    <w:rsid w:val="001D5718"/>
    <w:rsid w:val="001D6E56"/>
    <w:rsid w:val="001D71D2"/>
    <w:rsid w:val="001D73B0"/>
    <w:rsid w:val="001D7505"/>
    <w:rsid w:val="001E2133"/>
    <w:rsid w:val="001E23EA"/>
    <w:rsid w:val="001E2D70"/>
    <w:rsid w:val="001E520E"/>
    <w:rsid w:val="001E678F"/>
    <w:rsid w:val="001E6B06"/>
    <w:rsid w:val="001F2B52"/>
    <w:rsid w:val="001F2C30"/>
    <w:rsid w:val="001F3225"/>
    <w:rsid w:val="001F6D43"/>
    <w:rsid w:val="001F7F7E"/>
    <w:rsid w:val="002029C4"/>
    <w:rsid w:val="00202EF5"/>
    <w:rsid w:val="002036A8"/>
    <w:rsid w:val="00207125"/>
    <w:rsid w:val="00207FE2"/>
    <w:rsid w:val="00210EB8"/>
    <w:rsid w:val="002118C5"/>
    <w:rsid w:val="00212846"/>
    <w:rsid w:val="00217129"/>
    <w:rsid w:val="00221AF3"/>
    <w:rsid w:val="00221FC0"/>
    <w:rsid w:val="002225D9"/>
    <w:rsid w:val="00225A61"/>
    <w:rsid w:val="00226A35"/>
    <w:rsid w:val="00226E8A"/>
    <w:rsid w:val="00231760"/>
    <w:rsid w:val="002318B7"/>
    <w:rsid w:val="0023315D"/>
    <w:rsid w:val="00234200"/>
    <w:rsid w:val="00234C81"/>
    <w:rsid w:val="0023501E"/>
    <w:rsid w:val="00236059"/>
    <w:rsid w:val="00236F6B"/>
    <w:rsid w:val="002376D5"/>
    <w:rsid w:val="002379A4"/>
    <w:rsid w:val="00240685"/>
    <w:rsid w:val="00240859"/>
    <w:rsid w:val="002415A8"/>
    <w:rsid w:val="00242C1E"/>
    <w:rsid w:val="00244363"/>
    <w:rsid w:val="00245594"/>
    <w:rsid w:val="00246FCC"/>
    <w:rsid w:val="00247A6F"/>
    <w:rsid w:val="00250E65"/>
    <w:rsid w:val="002519AD"/>
    <w:rsid w:val="00254FDF"/>
    <w:rsid w:val="00255FD0"/>
    <w:rsid w:val="00261750"/>
    <w:rsid w:val="00262CF7"/>
    <w:rsid w:val="00263540"/>
    <w:rsid w:val="00266BFF"/>
    <w:rsid w:val="00267047"/>
    <w:rsid w:val="00270126"/>
    <w:rsid w:val="002705BF"/>
    <w:rsid w:val="00270649"/>
    <w:rsid w:val="00271D2A"/>
    <w:rsid w:val="00272BD8"/>
    <w:rsid w:val="0027387C"/>
    <w:rsid w:val="0027416B"/>
    <w:rsid w:val="002751C4"/>
    <w:rsid w:val="002801D6"/>
    <w:rsid w:val="0028129E"/>
    <w:rsid w:val="002817D7"/>
    <w:rsid w:val="0028297E"/>
    <w:rsid w:val="00284F66"/>
    <w:rsid w:val="00291541"/>
    <w:rsid w:val="002941F3"/>
    <w:rsid w:val="00294888"/>
    <w:rsid w:val="00294959"/>
    <w:rsid w:val="00296018"/>
    <w:rsid w:val="00296707"/>
    <w:rsid w:val="00296910"/>
    <w:rsid w:val="002969F9"/>
    <w:rsid w:val="002A00D7"/>
    <w:rsid w:val="002A098D"/>
    <w:rsid w:val="002A29AA"/>
    <w:rsid w:val="002A2A2D"/>
    <w:rsid w:val="002A37D6"/>
    <w:rsid w:val="002A5694"/>
    <w:rsid w:val="002A5F82"/>
    <w:rsid w:val="002A7F37"/>
    <w:rsid w:val="002B0A5E"/>
    <w:rsid w:val="002B0CAD"/>
    <w:rsid w:val="002B4DF6"/>
    <w:rsid w:val="002B5D08"/>
    <w:rsid w:val="002B626D"/>
    <w:rsid w:val="002B6923"/>
    <w:rsid w:val="002C1896"/>
    <w:rsid w:val="002C2128"/>
    <w:rsid w:val="002C6660"/>
    <w:rsid w:val="002C705B"/>
    <w:rsid w:val="002D038F"/>
    <w:rsid w:val="002D0A4F"/>
    <w:rsid w:val="002D4567"/>
    <w:rsid w:val="002D74A5"/>
    <w:rsid w:val="002E11D5"/>
    <w:rsid w:val="002E2E4B"/>
    <w:rsid w:val="002E4D8A"/>
    <w:rsid w:val="002E6413"/>
    <w:rsid w:val="002E79FE"/>
    <w:rsid w:val="002F064C"/>
    <w:rsid w:val="002F094B"/>
    <w:rsid w:val="002F2D1E"/>
    <w:rsid w:val="002F43B3"/>
    <w:rsid w:val="002F48DC"/>
    <w:rsid w:val="002F5BEC"/>
    <w:rsid w:val="00302056"/>
    <w:rsid w:val="00305BDD"/>
    <w:rsid w:val="0030739D"/>
    <w:rsid w:val="003079D8"/>
    <w:rsid w:val="003105AA"/>
    <w:rsid w:val="00310B79"/>
    <w:rsid w:val="00311471"/>
    <w:rsid w:val="00311A5F"/>
    <w:rsid w:val="00312B50"/>
    <w:rsid w:val="003131C3"/>
    <w:rsid w:val="00315907"/>
    <w:rsid w:val="003163C9"/>
    <w:rsid w:val="0031775B"/>
    <w:rsid w:val="00317825"/>
    <w:rsid w:val="00320C63"/>
    <w:rsid w:val="00321718"/>
    <w:rsid w:val="00323AAD"/>
    <w:rsid w:val="003316D4"/>
    <w:rsid w:val="003319E3"/>
    <w:rsid w:val="00332671"/>
    <w:rsid w:val="00333037"/>
    <w:rsid w:val="00334529"/>
    <w:rsid w:val="00335759"/>
    <w:rsid w:val="00335D40"/>
    <w:rsid w:val="00335F2A"/>
    <w:rsid w:val="00336C2E"/>
    <w:rsid w:val="00337485"/>
    <w:rsid w:val="003430BF"/>
    <w:rsid w:val="00344B62"/>
    <w:rsid w:val="00344D72"/>
    <w:rsid w:val="0034709A"/>
    <w:rsid w:val="00350B32"/>
    <w:rsid w:val="00351550"/>
    <w:rsid w:val="003532FE"/>
    <w:rsid w:val="00353AA2"/>
    <w:rsid w:val="003550AC"/>
    <w:rsid w:val="003568A2"/>
    <w:rsid w:val="00356E85"/>
    <w:rsid w:val="0035701E"/>
    <w:rsid w:val="00360E24"/>
    <w:rsid w:val="00362D8A"/>
    <w:rsid w:val="00364EBE"/>
    <w:rsid w:val="00366E1E"/>
    <w:rsid w:val="00370A9E"/>
    <w:rsid w:val="0037226A"/>
    <w:rsid w:val="0037546E"/>
    <w:rsid w:val="003773DA"/>
    <w:rsid w:val="00377FF4"/>
    <w:rsid w:val="00380DA0"/>
    <w:rsid w:val="003819CB"/>
    <w:rsid w:val="00382C00"/>
    <w:rsid w:val="003836C5"/>
    <w:rsid w:val="00384B9C"/>
    <w:rsid w:val="00384D2F"/>
    <w:rsid w:val="003856E5"/>
    <w:rsid w:val="00386A0C"/>
    <w:rsid w:val="00387CC1"/>
    <w:rsid w:val="0039643F"/>
    <w:rsid w:val="00397432"/>
    <w:rsid w:val="003A13C5"/>
    <w:rsid w:val="003A1A8A"/>
    <w:rsid w:val="003A2799"/>
    <w:rsid w:val="003B14CE"/>
    <w:rsid w:val="003B2D43"/>
    <w:rsid w:val="003B2E09"/>
    <w:rsid w:val="003B3627"/>
    <w:rsid w:val="003B4379"/>
    <w:rsid w:val="003B49F4"/>
    <w:rsid w:val="003B4DEF"/>
    <w:rsid w:val="003B643A"/>
    <w:rsid w:val="003C0C87"/>
    <w:rsid w:val="003C1249"/>
    <w:rsid w:val="003C249F"/>
    <w:rsid w:val="003C4188"/>
    <w:rsid w:val="003C671A"/>
    <w:rsid w:val="003C6E53"/>
    <w:rsid w:val="003D26B8"/>
    <w:rsid w:val="003D3B24"/>
    <w:rsid w:val="003D4878"/>
    <w:rsid w:val="003D6656"/>
    <w:rsid w:val="003D6B55"/>
    <w:rsid w:val="003D6EC7"/>
    <w:rsid w:val="003D797E"/>
    <w:rsid w:val="003D7EB9"/>
    <w:rsid w:val="003E02A9"/>
    <w:rsid w:val="003E02CE"/>
    <w:rsid w:val="003E0A79"/>
    <w:rsid w:val="003E3300"/>
    <w:rsid w:val="003E38D1"/>
    <w:rsid w:val="003E51EA"/>
    <w:rsid w:val="003E5E61"/>
    <w:rsid w:val="003E67E8"/>
    <w:rsid w:val="003F020A"/>
    <w:rsid w:val="003F417C"/>
    <w:rsid w:val="003F4A69"/>
    <w:rsid w:val="003F5F2A"/>
    <w:rsid w:val="003F63ED"/>
    <w:rsid w:val="003F6437"/>
    <w:rsid w:val="003F6C26"/>
    <w:rsid w:val="003F784E"/>
    <w:rsid w:val="00401F2E"/>
    <w:rsid w:val="004024AE"/>
    <w:rsid w:val="00402522"/>
    <w:rsid w:val="004026BF"/>
    <w:rsid w:val="0040325F"/>
    <w:rsid w:val="0040542E"/>
    <w:rsid w:val="004062FD"/>
    <w:rsid w:val="00410351"/>
    <w:rsid w:val="0041158C"/>
    <w:rsid w:val="004118A0"/>
    <w:rsid w:val="00414D2B"/>
    <w:rsid w:val="00416146"/>
    <w:rsid w:val="00416773"/>
    <w:rsid w:val="004167EB"/>
    <w:rsid w:val="0041746A"/>
    <w:rsid w:val="00420410"/>
    <w:rsid w:val="004209BA"/>
    <w:rsid w:val="00421CCA"/>
    <w:rsid w:val="00426D1B"/>
    <w:rsid w:val="00430297"/>
    <w:rsid w:val="00430361"/>
    <w:rsid w:val="004314C2"/>
    <w:rsid w:val="00432509"/>
    <w:rsid w:val="004334AB"/>
    <w:rsid w:val="0043449E"/>
    <w:rsid w:val="00435CBF"/>
    <w:rsid w:val="00436E28"/>
    <w:rsid w:val="00437B16"/>
    <w:rsid w:val="00440082"/>
    <w:rsid w:val="00441793"/>
    <w:rsid w:val="00441CD4"/>
    <w:rsid w:val="00443541"/>
    <w:rsid w:val="00444810"/>
    <w:rsid w:val="00444860"/>
    <w:rsid w:val="00445FC3"/>
    <w:rsid w:val="00446E9D"/>
    <w:rsid w:val="004518E5"/>
    <w:rsid w:val="00452933"/>
    <w:rsid w:val="0045583C"/>
    <w:rsid w:val="00456FCF"/>
    <w:rsid w:val="004601F2"/>
    <w:rsid w:val="00461519"/>
    <w:rsid w:val="0046375D"/>
    <w:rsid w:val="00463875"/>
    <w:rsid w:val="00463907"/>
    <w:rsid w:val="004706E2"/>
    <w:rsid w:val="00474AC2"/>
    <w:rsid w:val="00476458"/>
    <w:rsid w:val="00476BFD"/>
    <w:rsid w:val="00476E94"/>
    <w:rsid w:val="00480E86"/>
    <w:rsid w:val="004856D4"/>
    <w:rsid w:val="00485B60"/>
    <w:rsid w:val="00486002"/>
    <w:rsid w:val="00491A0D"/>
    <w:rsid w:val="00492432"/>
    <w:rsid w:val="00493638"/>
    <w:rsid w:val="0049392B"/>
    <w:rsid w:val="004960C8"/>
    <w:rsid w:val="004A2B35"/>
    <w:rsid w:val="004A38FF"/>
    <w:rsid w:val="004A4C78"/>
    <w:rsid w:val="004A5446"/>
    <w:rsid w:val="004A6538"/>
    <w:rsid w:val="004B2B21"/>
    <w:rsid w:val="004B2D3B"/>
    <w:rsid w:val="004B44F5"/>
    <w:rsid w:val="004B48CF"/>
    <w:rsid w:val="004C4B71"/>
    <w:rsid w:val="004C58FA"/>
    <w:rsid w:val="004C6B5E"/>
    <w:rsid w:val="004C6B89"/>
    <w:rsid w:val="004D26BC"/>
    <w:rsid w:val="004D2FBE"/>
    <w:rsid w:val="004D3DA9"/>
    <w:rsid w:val="004D3DD1"/>
    <w:rsid w:val="004D3F01"/>
    <w:rsid w:val="004D5415"/>
    <w:rsid w:val="004D5B52"/>
    <w:rsid w:val="004D73C0"/>
    <w:rsid w:val="004D7AF1"/>
    <w:rsid w:val="004D7B46"/>
    <w:rsid w:val="004E0703"/>
    <w:rsid w:val="004E0863"/>
    <w:rsid w:val="004E0A38"/>
    <w:rsid w:val="004E0CB8"/>
    <w:rsid w:val="004E43BF"/>
    <w:rsid w:val="004E4F42"/>
    <w:rsid w:val="004E672F"/>
    <w:rsid w:val="004E714E"/>
    <w:rsid w:val="004E7749"/>
    <w:rsid w:val="004E79BE"/>
    <w:rsid w:val="004F052E"/>
    <w:rsid w:val="00500288"/>
    <w:rsid w:val="00501EE6"/>
    <w:rsid w:val="00502644"/>
    <w:rsid w:val="005026A8"/>
    <w:rsid w:val="005042D6"/>
    <w:rsid w:val="00505619"/>
    <w:rsid w:val="005075F1"/>
    <w:rsid w:val="00510F1D"/>
    <w:rsid w:val="00512806"/>
    <w:rsid w:val="00515D62"/>
    <w:rsid w:val="00520451"/>
    <w:rsid w:val="005234AA"/>
    <w:rsid w:val="00524BA0"/>
    <w:rsid w:val="00531ACE"/>
    <w:rsid w:val="005324D1"/>
    <w:rsid w:val="0053341D"/>
    <w:rsid w:val="00533E70"/>
    <w:rsid w:val="00535E7A"/>
    <w:rsid w:val="00536EB5"/>
    <w:rsid w:val="0054126B"/>
    <w:rsid w:val="00541651"/>
    <w:rsid w:val="0054258A"/>
    <w:rsid w:val="00545952"/>
    <w:rsid w:val="00546240"/>
    <w:rsid w:val="005479C2"/>
    <w:rsid w:val="00547BFA"/>
    <w:rsid w:val="00550B88"/>
    <w:rsid w:val="00553D53"/>
    <w:rsid w:val="00554FAE"/>
    <w:rsid w:val="00555901"/>
    <w:rsid w:val="00555DFA"/>
    <w:rsid w:val="00556D38"/>
    <w:rsid w:val="005608F8"/>
    <w:rsid w:val="0056154B"/>
    <w:rsid w:val="00563579"/>
    <w:rsid w:val="00563B24"/>
    <w:rsid w:val="0056543E"/>
    <w:rsid w:val="0056561A"/>
    <w:rsid w:val="00567294"/>
    <w:rsid w:val="0057072E"/>
    <w:rsid w:val="005714C6"/>
    <w:rsid w:val="00571C2A"/>
    <w:rsid w:val="0057231D"/>
    <w:rsid w:val="0057309E"/>
    <w:rsid w:val="00577339"/>
    <w:rsid w:val="00577461"/>
    <w:rsid w:val="00581AA4"/>
    <w:rsid w:val="00584627"/>
    <w:rsid w:val="005851E7"/>
    <w:rsid w:val="00586AAA"/>
    <w:rsid w:val="00587CC8"/>
    <w:rsid w:val="00587CCA"/>
    <w:rsid w:val="00592395"/>
    <w:rsid w:val="00594394"/>
    <w:rsid w:val="00596C92"/>
    <w:rsid w:val="005A076E"/>
    <w:rsid w:val="005A2143"/>
    <w:rsid w:val="005A443C"/>
    <w:rsid w:val="005A47CA"/>
    <w:rsid w:val="005A5B83"/>
    <w:rsid w:val="005A74DA"/>
    <w:rsid w:val="005B12FF"/>
    <w:rsid w:val="005B2757"/>
    <w:rsid w:val="005B2812"/>
    <w:rsid w:val="005B7639"/>
    <w:rsid w:val="005C047F"/>
    <w:rsid w:val="005C1C43"/>
    <w:rsid w:val="005C4D2E"/>
    <w:rsid w:val="005C5AAA"/>
    <w:rsid w:val="005D0490"/>
    <w:rsid w:val="005D1E67"/>
    <w:rsid w:val="005D1E7D"/>
    <w:rsid w:val="005D350E"/>
    <w:rsid w:val="005D5A91"/>
    <w:rsid w:val="005D5C22"/>
    <w:rsid w:val="005E147F"/>
    <w:rsid w:val="005E2420"/>
    <w:rsid w:val="005E3A36"/>
    <w:rsid w:val="005E3C53"/>
    <w:rsid w:val="005E765B"/>
    <w:rsid w:val="005E7AF3"/>
    <w:rsid w:val="005F037B"/>
    <w:rsid w:val="005F2F8E"/>
    <w:rsid w:val="005F3AAC"/>
    <w:rsid w:val="005F65CD"/>
    <w:rsid w:val="005F66E3"/>
    <w:rsid w:val="005F6733"/>
    <w:rsid w:val="005F72DB"/>
    <w:rsid w:val="005F7F9E"/>
    <w:rsid w:val="0060362D"/>
    <w:rsid w:val="00604490"/>
    <w:rsid w:val="006063C8"/>
    <w:rsid w:val="00606854"/>
    <w:rsid w:val="00607421"/>
    <w:rsid w:val="00610EC6"/>
    <w:rsid w:val="006110B4"/>
    <w:rsid w:val="00611146"/>
    <w:rsid w:val="006139CF"/>
    <w:rsid w:val="00614B66"/>
    <w:rsid w:val="0061586B"/>
    <w:rsid w:val="006173E8"/>
    <w:rsid w:val="00622C7E"/>
    <w:rsid w:val="00623A25"/>
    <w:rsid w:val="00632026"/>
    <w:rsid w:val="006324E4"/>
    <w:rsid w:val="0063370E"/>
    <w:rsid w:val="00633981"/>
    <w:rsid w:val="00634509"/>
    <w:rsid w:val="00635C48"/>
    <w:rsid w:val="0063741E"/>
    <w:rsid w:val="0063777C"/>
    <w:rsid w:val="00641A94"/>
    <w:rsid w:val="00641E35"/>
    <w:rsid w:val="006425F4"/>
    <w:rsid w:val="006449B2"/>
    <w:rsid w:val="0064788A"/>
    <w:rsid w:val="006510F3"/>
    <w:rsid w:val="00653B2D"/>
    <w:rsid w:val="00653E8E"/>
    <w:rsid w:val="00656B32"/>
    <w:rsid w:val="006617AE"/>
    <w:rsid w:val="006636F7"/>
    <w:rsid w:val="00664F30"/>
    <w:rsid w:val="00666C21"/>
    <w:rsid w:val="00667551"/>
    <w:rsid w:val="00670713"/>
    <w:rsid w:val="0067142D"/>
    <w:rsid w:val="00672448"/>
    <w:rsid w:val="00672D35"/>
    <w:rsid w:val="00673674"/>
    <w:rsid w:val="00674FB7"/>
    <w:rsid w:val="00675151"/>
    <w:rsid w:val="00675481"/>
    <w:rsid w:val="006770B0"/>
    <w:rsid w:val="0067722F"/>
    <w:rsid w:val="006779A9"/>
    <w:rsid w:val="00677BC6"/>
    <w:rsid w:val="00677D62"/>
    <w:rsid w:val="00681259"/>
    <w:rsid w:val="006816B8"/>
    <w:rsid w:val="00684B32"/>
    <w:rsid w:val="006852F2"/>
    <w:rsid w:val="00685C1A"/>
    <w:rsid w:val="0068612A"/>
    <w:rsid w:val="0068699A"/>
    <w:rsid w:val="00687DBE"/>
    <w:rsid w:val="006A42BD"/>
    <w:rsid w:val="006B04F3"/>
    <w:rsid w:val="006B4622"/>
    <w:rsid w:val="006B4652"/>
    <w:rsid w:val="006B4F71"/>
    <w:rsid w:val="006C04CD"/>
    <w:rsid w:val="006C1780"/>
    <w:rsid w:val="006C2625"/>
    <w:rsid w:val="006C676C"/>
    <w:rsid w:val="006D3D39"/>
    <w:rsid w:val="006D6DFA"/>
    <w:rsid w:val="006D7576"/>
    <w:rsid w:val="006E3ECD"/>
    <w:rsid w:val="006E6A0B"/>
    <w:rsid w:val="006E7A74"/>
    <w:rsid w:val="006F076D"/>
    <w:rsid w:val="006F0917"/>
    <w:rsid w:val="006F1852"/>
    <w:rsid w:val="006F1901"/>
    <w:rsid w:val="006F3315"/>
    <w:rsid w:val="006F3AA8"/>
    <w:rsid w:val="006F4D87"/>
    <w:rsid w:val="006F6552"/>
    <w:rsid w:val="0070035E"/>
    <w:rsid w:val="00702588"/>
    <w:rsid w:val="007025F7"/>
    <w:rsid w:val="00702886"/>
    <w:rsid w:val="00702B73"/>
    <w:rsid w:val="007059B1"/>
    <w:rsid w:val="00705C12"/>
    <w:rsid w:val="00705C5D"/>
    <w:rsid w:val="00706C5A"/>
    <w:rsid w:val="00706E76"/>
    <w:rsid w:val="00707CAC"/>
    <w:rsid w:val="00710566"/>
    <w:rsid w:val="007105AB"/>
    <w:rsid w:val="00710D2A"/>
    <w:rsid w:val="007116D4"/>
    <w:rsid w:val="00712B03"/>
    <w:rsid w:val="0071353F"/>
    <w:rsid w:val="00715971"/>
    <w:rsid w:val="00720C0B"/>
    <w:rsid w:val="0072338C"/>
    <w:rsid w:val="007244E2"/>
    <w:rsid w:val="00724937"/>
    <w:rsid w:val="00725B75"/>
    <w:rsid w:val="00725F15"/>
    <w:rsid w:val="00730789"/>
    <w:rsid w:val="00730B4A"/>
    <w:rsid w:val="00731CD1"/>
    <w:rsid w:val="00732078"/>
    <w:rsid w:val="00732DB0"/>
    <w:rsid w:val="007331E4"/>
    <w:rsid w:val="00736938"/>
    <w:rsid w:val="00737465"/>
    <w:rsid w:val="00742A09"/>
    <w:rsid w:val="00744674"/>
    <w:rsid w:val="00745E7E"/>
    <w:rsid w:val="00751158"/>
    <w:rsid w:val="007527A4"/>
    <w:rsid w:val="00755172"/>
    <w:rsid w:val="007554C2"/>
    <w:rsid w:val="00755577"/>
    <w:rsid w:val="00761069"/>
    <w:rsid w:val="00764143"/>
    <w:rsid w:val="00765DBB"/>
    <w:rsid w:val="00766C62"/>
    <w:rsid w:val="0077043A"/>
    <w:rsid w:val="00770507"/>
    <w:rsid w:val="00771F5F"/>
    <w:rsid w:val="00772BFF"/>
    <w:rsid w:val="00773916"/>
    <w:rsid w:val="00780FD0"/>
    <w:rsid w:val="007820D6"/>
    <w:rsid w:val="0078783D"/>
    <w:rsid w:val="007904C8"/>
    <w:rsid w:val="0079160F"/>
    <w:rsid w:val="007919BD"/>
    <w:rsid w:val="007929B4"/>
    <w:rsid w:val="007954EE"/>
    <w:rsid w:val="007958E0"/>
    <w:rsid w:val="00796343"/>
    <w:rsid w:val="007966BE"/>
    <w:rsid w:val="00797200"/>
    <w:rsid w:val="00797FB1"/>
    <w:rsid w:val="007A1658"/>
    <w:rsid w:val="007A2CB3"/>
    <w:rsid w:val="007A4D00"/>
    <w:rsid w:val="007A56EB"/>
    <w:rsid w:val="007A73D6"/>
    <w:rsid w:val="007B0F9E"/>
    <w:rsid w:val="007B34D0"/>
    <w:rsid w:val="007B4816"/>
    <w:rsid w:val="007B49FB"/>
    <w:rsid w:val="007B611C"/>
    <w:rsid w:val="007C00CC"/>
    <w:rsid w:val="007C1522"/>
    <w:rsid w:val="007C18A7"/>
    <w:rsid w:val="007C507D"/>
    <w:rsid w:val="007C5B96"/>
    <w:rsid w:val="007C61B7"/>
    <w:rsid w:val="007C7585"/>
    <w:rsid w:val="007D0735"/>
    <w:rsid w:val="007D0CB7"/>
    <w:rsid w:val="007D1647"/>
    <w:rsid w:val="007D1D52"/>
    <w:rsid w:val="007D256B"/>
    <w:rsid w:val="007D440F"/>
    <w:rsid w:val="007D4581"/>
    <w:rsid w:val="007D4800"/>
    <w:rsid w:val="007D4A6E"/>
    <w:rsid w:val="007D565F"/>
    <w:rsid w:val="007D7C16"/>
    <w:rsid w:val="007E10A6"/>
    <w:rsid w:val="007E1187"/>
    <w:rsid w:val="007E2EF7"/>
    <w:rsid w:val="007E349C"/>
    <w:rsid w:val="007E3C04"/>
    <w:rsid w:val="007E3F8E"/>
    <w:rsid w:val="007F03DA"/>
    <w:rsid w:val="007F0C73"/>
    <w:rsid w:val="007F2047"/>
    <w:rsid w:val="007F2457"/>
    <w:rsid w:val="007F2745"/>
    <w:rsid w:val="007F2941"/>
    <w:rsid w:val="007F686C"/>
    <w:rsid w:val="007F6C6F"/>
    <w:rsid w:val="008010C8"/>
    <w:rsid w:val="00804258"/>
    <w:rsid w:val="00806281"/>
    <w:rsid w:val="00806718"/>
    <w:rsid w:val="008102F1"/>
    <w:rsid w:val="00814D2D"/>
    <w:rsid w:val="008223D6"/>
    <w:rsid w:val="008233DB"/>
    <w:rsid w:val="008243ED"/>
    <w:rsid w:val="0082491F"/>
    <w:rsid w:val="00825027"/>
    <w:rsid w:val="0082578E"/>
    <w:rsid w:val="00825B04"/>
    <w:rsid w:val="00827802"/>
    <w:rsid w:val="0083102F"/>
    <w:rsid w:val="00834378"/>
    <w:rsid w:val="0083440E"/>
    <w:rsid w:val="00834D14"/>
    <w:rsid w:val="00834EB1"/>
    <w:rsid w:val="008352AC"/>
    <w:rsid w:val="00842BB2"/>
    <w:rsid w:val="00847EA4"/>
    <w:rsid w:val="0085301F"/>
    <w:rsid w:val="00853A47"/>
    <w:rsid w:val="00853B3B"/>
    <w:rsid w:val="008544CE"/>
    <w:rsid w:val="00854C55"/>
    <w:rsid w:val="00856376"/>
    <w:rsid w:val="00857D41"/>
    <w:rsid w:val="00862AD5"/>
    <w:rsid w:val="00863897"/>
    <w:rsid w:val="00863FFC"/>
    <w:rsid w:val="0086423F"/>
    <w:rsid w:val="00865E65"/>
    <w:rsid w:val="008661BD"/>
    <w:rsid w:val="008674C6"/>
    <w:rsid w:val="00871076"/>
    <w:rsid w:val="00872C9D"/>
    <w:rsid w:val="00873AE7"/>
    <w:rsid w:val="00875D2B"/>
    <w:rsid w:val="0087694A"/>
    <w:rsid w:val="00883D66"/>
    <w:rsid w:val="00883F7A"/>
    <w:rsid w:val="008841F8"/>
    <w:rsid w:val="0088499C"/>
    <w:rsid w:val="00884C1E"/>
    <w:rsid w:val="008857F3"/>
    <w:rsid w:val="00886671"/>
    <w:rsid w:val="008878D1"/>
    <w:rsid w:val="00892247"/>
    <w:rsid w:val="00892CCB"/>
    <w:rsid w:val="00894B26"/>
    <w:rsid w:val="00895D88"/>
    <w:rsid w:val="00896A62"/>
    <w:rsid w:val="00897378"/>
    <w:rsid w:val="00897805"/>
    <w:rsid w:val="008A00B2"/>
    <w:rsid w:val="008A2E96"/>
    <w:rsid w:val="008A6992"/>
    <w:rsid w:val="008A7987"/>
    <w:rsid w:val="008B0470"/>
    <w:rsid w:val="008B0772"/>
    <w:rsid w:val="008B14E3"/>
    <w:rsid w:val="008B183C"/>
    <w:rsid w:val="008B31AA"/>
    <w:rsid w:val="008B73C2"/>
    <w:rsid w:val="008B76C7"/>
    <w:rsid w:val="008C169B"/>
    <w:rsid w:val="008C2FDF"/>
    <w:rsid w:val="008C32C7"/>
    <w:rsid w:val="008C3C85"/>
    <w:rsid w:val="008C418A"/>
    <w:rsid w:val="008C51D9"/>
    <w:rsid w:val="008C6683"/>
    <w:rsid w:val="008D01E5"/>
    <w:rsid w:val="008D0A75"/>
    <w:rsid w:val="008D1CEC"/>
    <w:rsid w:val="008D2675"/>
    <w:rsid w:val="008D2B24"/>
    <w:rsid w:val="008D2C8E"/>
    <w:rsid w:val="008D2F65"/>
    <w:rsid w:val="008D31DA"/>
    <w:rsid w:val="008D48B8"/>
    <w:rsid w:val="008D4E1D"/>
    <w:rsid w:val="008D7479"/>
    <w:rsid w:val="008D752F"/>
    <w:rsid w:val="008E1861"/>
    <w:rsid w:val="008E3D86"/>
    <w:rsid w:val="008E521B"/>
    <w:rsid w:val="008E57E9"/>
    <w:rsid w:val="008E5A6F"/>
    <w:rsid w:val="008E5ABF"/>
    <w:rsid w:val="008E7255"/>
    <w:rsid w:val="008E72F9"/>
    <w:rsid w:val="008E7E87"/>
    <w:rsid w:val="008F0B79"/>
    <w:rsid w:val="008F11D2"/>
    <w:rsid w:val="008F318D"/>
    <w:rsid w:val="008F324C"/>
    <w:rsid w:val="008F5B2F"/>
    <w:rsid w:val="008F6EB2"/>
    <w:rsid w:val="008F7758"/>
    <w:rsid w:val="00900C33"/>
    <w:rsid w:val="009019D0"/>
    <w:rsid w:val="009049D8"/>
    <w:rsid w:val="00905264"/>
    <w:rsid w:val="00906786"/>
    <w:rsid w:val="00906E6D"/>
    <w:rsid w:val="00911A8C"/>
    <w:rsid w:val="0091308E"/>
    <w:rsid w:val="009143F6"/>
    <w:rsid w:val="0091497F"/>
    <w:rsid w:val="00914AEC"/>
    <w:rsid w:val="00917976"/>
    <w:rsid w:val="009207A3"/>
    <w:rsid w:val="009218CF"/>
    <w:rsid w:val="0092266F"/>
    <w:rsid w:val="009244AA"/>
    <w:rsid w:val="00925B28"/>
    <w:rsid w:val="0092774E"/>
    <w:rsid w:val="0093086C"/>
    <w:rsid w:val="00930F7F"/>
    <w:rsid w:val="00931039"/>
    <w:rsid w:val="00932287"/>
    <w:rsid w:val="00933214"/>
    <w:rsid w:val="0093412F"/>
    <w:rsid w:val="00936276"/>
    <w:rsid w:val="00940C11"/>
    <w:rsid w:val="009414C0"/>
    <w:rsid w:val="00943E48"/>
    <w:rsid w:val="0094430E"/>
    <w:rsid w:val="00946995"/>
    <w:rsid w:val="00950152"/>
    <w:rsid w:val="00950240"/>
    <w:rsid w:val="00951AC5"/>
    <w:rsid w:val="00951CEA"/>
    <w:rsid w:val="00951FEE"/>
    <w:rsid w:val="00953C0D"/>
    <w:rsid w:val="00953D9C"/>
    <w:rsid w:val="0095475F"/>
    <w:rsid w:val="00954C37"/>
    <w:rsid w:val="009573C2"/>
    <w:rsid w:val="009577D5"/>
    <w:rsid w:val="009604F6"/>
    <w:rsid w:val="00960CD6"/>
    <w:rsid w:val="00962D9F"/>
    <w:rsid w:val="00970598"/>
    <w:rsid w:val="0097268E"/>
    <w:rsid w:val="00974AEF"/>
    <w:rsid w:val="00976379"/>
    <w:rsid w:val="00982610"/>
    <w:rsid w:val="00982A63"/>
    <w:rsid w:val="00983176"/>
    <w:rsid w:val="00983941"/>
    <w:rsid w:val="00983BAC"/>
    <w:rsid w:val="00984150"/>
    <w:rsid w:val="00986B6F"/>
    <w:rsid w:val="009906C6"/>
    <w:rsid w:val="00991ADF"/>
    <w:rsid w:val="0099232E"/>
    <w:rsid w:val="00994301"/>
    <w:rsid w:val="00994376"/>
    <w:rsid w:val="00995B26"/>
    <w:rsid w:val="00996B42"/>
    <w:rsid w:val="009970A3"/>
    <w:rsid w:val="0099764C"/>
    <w:rsid w:val="009A0971"/>
    <w:rsid w:val="009A1D64"/>
    <w:rsid w:val="009A2443"/>
    <w:rsid w:val="009A2799"/>
    <w:rsid w:val="009A2E00"/>
    <w:rsid w:val="009A431D"/>
    <w:rsid w:val="009A4716"/>
    <w:rsid w:val="009A509F"/>
    <w:rsid w:val="009A5857"/>
    <w:rsid w:val="009A5F62"/>
    <w:rsid w:val="009A7EC5"/>
    <w:rsid w:val="009B0C88"/>
    <w:rsid w:val="009B1077"/>
    <w:rsid w:val="009B2862"/>
    <w:rsid w:val="009B2D9D"/>
    <w:rsid w:val="009B313F"/>
    <w:rsid w:val="009B5880"/>
    <w:rsid w:val="009B631B"/>
    <w:rsid w:val="009B7969"/>
    <w:rsid w:val="009C022E"/>
    <w:rsid w:val="009C083E"/>
    <w:rsid w:val="009C0F65"/>
    <w:rsid w:val="009C251D"/>
    <w:rsid w:val="009C2EB9"/>
    <w:rsid w:val="009C3336"/>
    <w:rsid w:val="009C39D5"/>
    <w:rsid w:val="009C44CA"/>
    <w:rsid w:val="009C512B"/>
    <w:rsid w:val="009C5210"/>
    <w:rsid w:val="009C5D4E"/>
    <w:rsid w:val="009D25E3"/>
    <w:rsid w:val="009D2974"/>
    <w:rsid w:val="009D3571"/>
    <w:rsid w:val="009D7ABA"/>
    <w:rsid w:val="009E119B"/>
    <w:rsid w:val="009E2419"/>
    <w:rsid w:val="009E49E2"/>
    <w:rsid w:val="009E5347"/>
    <w:rsid w:val="009E5885"/>
    <w:rsid w:val="009F04C9"/>
    <w:rsid w:val="009F167E"/>
    <w:rsid w:val="009F2E0D"/>
    <w:rsid w:val="009F3479"/>
    <w:rsid w:val="009F7087"/>
    <w:rsid w:val="00A010BF"/>
    <w:rsid w:val="00A015D0"/>
    <w:rsid w:val="00A03760"/>
    <w:rsid w:val="00A040CD"/>
    <w:rsid w:val="00A063D9"/>
    <w:rsid w:val="00A10596"/>
    <w:rsid w:val="00A10EEC"/>
    <w:rsid w:val="00A12464"/>
    <w:rsid w:val="00A12741"/>
    <w:rsid w:val="00A13B38"/>
    <w:rsid w:val="00A16BE5"/>
    <w:rsid w:val="00A20EC5"/>
    <w:rsid w:val="00A20F3E"/>
    <w:rsid w:val="00A21D8E"/>
    <w:rsid w:val="00A22A24"/>
    <w:rsid w:val="00A22CE9"/>
    <w:rsid w:val="00A23B39"/>
    <w:rsid w:val="00A241F8"/>
    <w:rsid w:val="00A25855"/>
    <w:rsid w:val="00A258A7"/>
    <w:rsid w:val="00A25F04"/>
    <w:rsid w:val="00A26041"/>
    <w:rsid w:val="00A26D86"/>
    <w:rsid w:val="00A27703"/>
    <w:rsid w:val="00A30BF0"/>
    <w:rsid w:val="00A32770"/>
    <w:rsid w:val="00A3463E"/>
    <w:rsid w:val="00A348D4"/>
    <w:rsid w:val="00A34D22"/>
    <w:rsid w:val="00A42EDE"/>
    <w:rsid w:val="00A43B7A"/>
    <w:rsid w:val="00A4418F"/>
    <w:rsid w:val="00A45CAA"/>
    <w:rsid w:val="00A45FCB"/>
    <w:rsid w:val="00A4657C"/>
    <w:rsid w:val="00A51F5F"/>
    <w:rsid w:val="00A52EC8"/>
    <w:rsid w:val="00A53866"/>
    <w:rsid w:val="00A55815"/>
    <w:rsid w:val="00A566D5"/>
    <w:rsid w:val="00A6244D"/>
    <w:rsid w:val="00A6399A"/>
    <w:rsid w:val="00A63B0E"/>
    <w:rsid w:val="00A65C9B"/>
    <w:rsid w:val="00A65FA9"/>
    <w:rsid w:val="00A666FC"/>
    <w:rsid w:val="00A67D58"/>
    <w:rsid w:val="00A70002"/>
    <w:rsid w:val="00A70428"/>
    <w:rsid w:val="00A70EEF"/>
    <w:rsid w:val="00A73B36"/>
    <w:rsid w:val="00A75DC2"/>
    <w:rsid w:val="00A80307"/>
    <w:rsid w:val="00A819C2"/>
    <w:rsid w:val="00A82ABE"/>
    <w:rsid w:val="00A83A88"/>
    <w:rsid w:val="00A84775"/>
    <w:rsid w:val="00A901B4"/>
    <w:rsid w:val="00A93177"/>
    <w:rsid w:val="00A950FE"/>
    <w:rsid w:val="00A95A9A"/>
    <w:rsid w:val="00A9621E"/>
    <w:rsid w:val="00A967C6"/>
    <w:rsid w:val="00AA3505"/>
    <w:rsid w:val="00AA3EC2"/>
    <w:rsid w:val="00AA4EBF"/>
    <w:rsid w:val="00AA5BEA"/>
    <w:rsid w:val="00AA642B"/>
    <w:rsid w:val="00AA7C00"/>
    <w:rsid w:val="00AB00BD"/>
    <w:rsid w:val="00AB0677"/>
    <w:rsid w:val="00AB1DD7"/>
    <w:rsid w:val="00AB23C0"/>
    <w:rsid w:val="00AB2B7B"/>
    <w:rsid w:val="00AB30BC"/>
    <w:rsid w:val="00AB38F7"/>
    <w:rsid w:val="00AB4022"/>
    <w:rsid w:val="00AB47C2"/>
    <w:rsid w:val="00AB700E"/>
    <w:rsid w:val="00AC0540"/>
    <w:rsid w:val="00AC4688"/>
    <w:rsid w:val="00AC5AA3"/>
    <w:rsid w:val="00AD558A"/>
    <w:rsid w:val="00AD56DA"/>
    <w:rsid w:val="00AD6EEB"/>
    <w:rsid w:val="00AD7791"/>
    <w:rsid w:val="00AE000A"/>
    <w:rsid w:val="00AE4E5E"/>
    <w:rsid w:val="00AE66B4"/>
    <w:rsid w:val="00AE6752"/>
    <w:rsid w:val="00AF034F"/>
    <w:rsid w:val="00AF089A"/>
    <w:rsid w:val="00AF19A1"/>
    <w:rsid w:val="00AF3602"/>
    <w:rsid w:val="00AF37D0"/>
    <w:rsid w:val="00AF3AFA"/>
    <w:rsid w:val="00AF4E77"/>
    <w:rsid w:val="00AF681B"/>
    <w:rsid w:val="00B00281"/>
    <w:rsid w:val="00B0054C"/>
    <w:rsid w:val="00B0061A"/>
    <w:rsid w:val="00B00797"/>
    <w:rsid w:val="00B03079"/>
    <w:rsid w:val="00B0404A"/>
    <w:rsid w:val="00B041D2"/>
    <w:rsid w:val="00B05882"/>
    <w:rsid w:val="00B05C94"/>
    <w:rsid w:val="00B06B9E"/>
    <w:rsid w:val="00B06CE9"/>
    <w:rsid w:val="00B06CEE"/>
    <w:rsid w:val="00B0759A"/>
    <w:rsid w:val="00B07716"/>
    <w:rsid w:val="00B102AD"/>
    <w:rsid w:val="00B11CF4"/>
    <w:rsid w:val="00B11F2C"/>
    <w:rsid w:val="00B12A7B"/>
    <w:rsid w:val="00B13946"/>
    <w:rsid w:val="00B175AA"/>
    <w:rsid w:val="00B20EED"/>
    <w:rsid w:val="00B21730"/>
    <w:rsid w:val="00B22AD0"/>
    <w:rsid w:val="00B2494E"/>
    <w:rsid w:val="00B27F59"/>
    <w:rsid w:val="00B30132"/>
    <w:rsid w:val="00B30B4C"/>
    <w:rsid w:val="00B30CD5"/>
    <w:rsid w:val="00B32F2E"/>
    <w:rsid w:val="00B3500B"/>
    <w:rsid w:val="00B36054"/>
    <w:rsid w:val="00B40540"/>
    <w:rsid w:val="00B443C4"/>
    <w:rsid w:val="00B503C6"/>
    <w:rsid w:val="00B504ED"/>
    <w:rsid w:val="00B5125C"/>
    <w:rsid w:val="00B51C7C"/>
    <w:rsid w:val="00B52716"/>
    <w:rsid w:val="00B557DB"/>
    <w:rsid w:val="00B55C6E"/>
    <w:rsid w:val="00B61276"/>
    <w:rsid w:val="00B6132A"/>
    <w:rsid w:val="00B61C15"/>
    <w:rsid w:val="00B637CA"/>
    <w:rsid w:val="00B659C0"/>
    <w:rsid w:val="00B66365"/>
    <w:rsid w:val="00B6779C"/>
    <w:rsid w:val="00B70C63"/>
    <w:rsid w:val="00B72589"/>
    <w:rsid w:val="00B76409"/>
    <w:rsid w:val="00B77639"/>
    <w:rsid w:val="00B77652"/>
    <w:rsid w:val="00B822DB"/>
    <w:rsid w:val="00B8609D"/>
    <w:rsid w:val="00B900C0"/>
    <w:rsid w:val="00B91975"/>
    <w:rsid w:val="00B92BB8"/>
    <w:rsid w:val="00B92C86"/>
    <w:rsid w:val="00B95DF7"/>
    <w:rsid w:val="00B96146"/>
    <w:rsid w:val="00B96F79"/>
    <w:rsid w:val="00B97127"/>
    <w:rsid w:val="00BA022C"/>
    <w:rsid w:val="00BA3EAF"/>
    <w:rsid w:val="00BA7DC2"/>
    <w:rsid w:val="00BB25E5"/>
    <w:rsid w:val="00BB3979"/>
    <w:rsid w:val="00BB417C"/>
    <w:rsid w:val="00BB423E"/>
    <w:rsid w:val="00BC1276"/>
    <w:rsid w:val="00BC1478"/>
    <w:rsid w:val="00BC2140"/>
    <w:rsid w:val="00BC27A7"/>
    <w:rsid w:val="00BC52C6"/>
    <w:rsid w:val="00BC5AE6"/>
    <w:rsid w:val="00BC695F"/>
    <w:rsid w:val="00BC757B"/>
    <w:rsid w:val="00BD370E"/>
    <w:rsid w:val="00BD4224"/>
    <w:rsid w:val="00BD4429"/>
    <w:rsid w:val="00BD6558"/>
    <w:rsid w:val="00BD678A"/>
    <w:rsid w:val="00BE07E6"/>
    <w:rsid w:val="00BE0EFA"/>
    <w:rsid w:val="00BE32F3"/>
    <w:rsid w:val="00BE67A8"/>
    <w:rsid w:val="00BE715F"/>
    <w:rsid w:val="00BE7602"/>
    <w:rsid w:val="00BF015E"/>
    <w:rsid w:val="00BF1039"/>
    <w:rsid w:val="00BF1A93"/>
    <w:rsid w:val="00BF3D20"/>
    <w:rsid w:val="00BF54A9"/>
    <w:rsid w:val="00BF586B"/>
    <w:rsid w:val="00C0414E"/>
    <w:rsid w:val="00C04180"/>
    <w:rsid w:val="00C06F59"/>
    <w:rsid w:val="00C07235"/>
    <w:rsid w:val="00C10FD9"/>
    <w:rsid w:val="00C1137A"/>
    <w:rsid w:val="00C12535"/>
    <w:rsid w:val="00C13249"/>
    <w:rsid w:val="00C139ED"/>
    <w:rsid w:val="00C14B91"/>
    <w:rsid w:val="00C152EC"/>
    <w:rsid w:val="00C230E4"/>
    <w:rsid w:val="00C2405D"/>
    <w:rsid w:val="00C272F5"/>
    <w:rsid w:val="00C3263B"/>
    <w:rsid w:val="00C332FF"/>
    <w:rsid w:val="00C333EC"/>
    <w:rsid w:val="00C33ED6"/>
    <w:rsid w:val="00C35C2F"/>
    <w:rsid w:val="00C3687B"/>
    <w:rsid w:val="00C410D8"/>
    <w:rsid w:val="00C4430C"/>
    <w:rsid w:val="00C45071"/>
    <w:rsid w:val="00C454FC"/>
    <w:rsid w:val="00C45787"/>
    <w:rsid w:val="00C470D3"/>
    <w:rsid w:val="00C50B26"/>
    <w:rsid w:val="00C51253"/>
    <w:rsid w:val="00C52A8C"/>
    <w:rsid w:val="00C533AD"/>
    <w:rsid w:val="00C539CE"/>
    <w:rsid w:val="00C55601"/>
    <w:rsid w:val="00C57952"/>
    <w:rsid w:val="00C57AD7"/>
    <w:rsid w:val="00C57E73"/>
    <w:rsid w:val="00C60F6F"/>
    <w:rsid w:val="00C63BC6"/>
    <w:rsid w:val="00C65B0A"/>
    <w:rsid w:val="00C65BC1"/>
    <w:rsid w:val="00C65DD5"/>
    <w:rsid w:val="00C71D8B"/>
    <w:rsid w:val="00C731BB"/>
    <w:rsid w:val="00C733C6"/>
    <w:rsid w:val="00C74F94"/>
    <w:rsid w:val="00C758EA"/>
    <w:rsid w:val="00C771CB"/>
    <w:rsid w:val="00C802E6"/>
    <w:rsid w:val="00C818BF"/>
    <w:rsid w:val="00C835ED"/>
    <w:rsid w:val="00C87D14"/>
    <w:rsid w:val="00C91256"/>
    <w:rsid w:val="00C91F07"/>
    <w:rsid w:val="00C93A66"/>
    <w:rsid w:val="00C9437A"/>
    <w:rsid w:val="00C94394"/>
    <w:rsid w:val="00C94CC3"/>
    <w:rsid w:val="00C958BB"/>
    <w:rsid w:val="00C976BF"/>
    <w:rsid w:val="00C97E87"/>
    <w:rsid w:val="00CA02D6"/>
    <w:rsid w:val="00CA14C6"/>
    <w:rsid w:val="00CA1E0A"/>
    <w:rsid w:val="00CA5A62"/>
    <w:rsid w:val="00CA5D70"/>
    <w:rsid w:val="00CA7088"/>
    <w:rsid w:val="00CB51BD"/>
    <w:rsid w:val="00CB5BC8"/>
    <w:rsid w:val="00CB687F"/>
    <w:rsid w:val="00CB77BE"/>
    <w:rsid w:val="00CB7A34"/>
    <w:rsid w:val="00CC1D63"/>
    <w:rsid w:val="00CC24C6"/>
    <w:rsid w:val="00CC384F"/>
    <w:rsid w:val="00CC67E9"/>
    <w:rsid w:val="00CC6960"/>
    <w:rsid w:val="00CD2EDD"/>
    <w:rsid w:val="00CD3B2E"/>
    <w:rsid w:val="00CD523D"/>
    <w:rsid w:val="00CD5C90"/>
    <w:rsid w:val="00CE064F"/>
    <w:rsid w:val="00CE0978"/>
    <w:rsid w:val="00CE0AB6"/>
    <w:rsid w:val="00CE118E"/>
    <w:rsid w:val="00CE3160"/>
    <w:rsid w:val="00CE3D17"/>
    <w:rsid w:val="00CE5C34"/>
    <w:rsid w:val="00CE633B"/>
    <w:rsid w:val="00CE6EC8"/>
    <w:rsid w:val="00CE72AE"/>
    <w:rsid w:val="00CE7681"/>
    <w:rsid w:val="00CF2C8E"/>
    <w:rsid w:val="00CF2D1C"/>
    <w:rsid w:val="00CF3752"/>
    <w:rsid w:val="00CF4BBA"/>
    <w:rsid w:val="00CF5131"/>
    <w:rsid w:val="00CF563D"/>
    <w:rsid w:val="00CF65B9"/>
    <w:rsid w:val="00CF6EC8"/>
    <w:rsid w:val="00CF6FC5"/>
    <w:rsid w:val="00CF700F"/>
    <w:rsid w:val="00CF7F5A"/>
    <w:rsid w:val="00D007BF"/>
    <w:rsid w:val="00D00EA8"/>
    <w:rsid w:val="00D02358"/>
    <w:rsid w:val="00D034C2"/>
    <w:rsid w:val="00D0502B"/>
    <w:rsid w:val="00D05B1C"/>
    <w:rsid w:val="00D103F1"/>
    <w:rsid w:val="00D10F47"/>
    <w:rsid w:val="00D124DD"/>
    <w:rsid w:val="00D12632"/>
    <w:rsid w:val="00D13073"/>
    <w:rsid w:val="00D14422"/>
    <w:rsid w:val="00D16924"/>
    <w:rsid w:val="00D1797B"/>
    <w:rsid w:val="00D179C4"/>
    <w:rsid w:val="00D17A5B"/>
    <w:rsid w:val="00D17B88"/>
    <w:rsid w:val="00D21F2F"/>
    <w:rsid w:val="00D22AAF"/>
    <w:rsid w:val="00D2361F"/>
    <w:rsid w:val="00D255F1"/>
    <w:rsid w:val="00D30EBF"/>
    <w:rsid w:val="00D31271"/>
    <w:rsid w:val="00D32A2B"/>
    <w:rsid w:val="00D33019"/>
    <w:rsid w:val="00D33203"/>
    <w:rsid w:val="00D35CAF"/>
    <w:rsid w:val="00D35FE6"/>
    <w:rsid w:val="00D36A01"/>
    <w:rsid w:val="00D378BD"/>
    <w:rsid w:val="00D37CD2"/>
    <w:rsid w:val="00D40A57"/>
    <w:rsid w:val="00D4122F"/>
    <w:rsid w:val="00D4125C"/>
    <w:rsid w:val="00D412C5"/>
    <w:rsid w:val="00D4286F"/>
    <w:rsid w:val="00D51873"/>
    <w:rsid w:val="00D52FDD"/>
    <w:rsid w:val="00D53F95"/>
    <w:rsid w:val="00D54A84"/>
    <w:rsid w:val="00D54FC1"/>
    <w:rsid w:val="00D5513C"/>
    <w:rsid w:val="00D55871"/>
    <w:rsid w:val="00D55BCE"/>
    <w:rsid w:val="00D55ED8"/>
    <w:rsid w:val="00D56C55"/>
    <w:rsid w:val="00D62F66"/>
    <w:rsid w:val="00D6380C"/>
    <w:rsid w:val="00D639F3"/>
    <w:rsid w:val="00D64AE1"/>
    <w:rsid w:val="00D64E27"/>
    <w:rsid w:val="00D654C8"/>
    <w:rsid w:val="00D657A6"/>
    <w:rsid w:val="00D663A4"/>
    <w:rsid w:val="00D664B6"/>
    <w:rsid w:val="00D66C59"/>
    <w:rsid w:val="00D7049A"/>
    <w:rsid w:val="00D743B5"/>
    <w:rsid w:val="00D74490"/>
    <w:rsid w:val="00D753AA"/>
    <w:rsid w:val="00D756E8"/>
    <w:rsid w:val="00D75836"/>
    <w:rsid w:val="00D75B2F"/>
    <w:rsid w:val="00D75F29"/>
    <w:rsid w:val="00D76A59"/>
    <w:rsid w:val="00D77DE0"/>
    <w:rsid w:val="00D81BF3"/>
    <w:rsid w:val="00D83A1F"/>
    <w:rsid w:val="00D840BB"/>
    <w:rsid w:val="00D84853"/>
    <w:rsid w:val="00D85054"/>
    <w:rsid w:val="00D86A4A"/>
    <w:rsid w:val="00D876D0"/>
    <w:rsid w:val="00D90453"/>
    <w:rsid w:val="00D909F5"/>
    <w:rsid w:val="00D96137"/>
    <w:rsid w:val="00D9637F"/>
    <w:rsid w:val="00D96FFB"/>
    <w:rsid w:val="00DA290D"/>
    <w:rsid w:val="00DA29B3"/>
    <w:rsid w:val="00DA2BAD"/>
    <w:rsid w:val="00DA43B8"/>
    <w:rsid w:val="00DA509E"/>
    <w:rsid w:val="00DA5C53"/>
    <w:rsid w:val="00DA5EF6"/>
    <w:rsid w:val="00DB45CB"/>
    <w:rsid w:val="00DC393C"/>
    <w:rsid w:val="00DC3C3F"/>
    <w:rsid w:val="00DC3E35"/>
    <w:rsid w:val="00DD006D"/>
    <w:rsid w:val="00DD16D1"/>
    <w:rsid w:val="00DD5493"/>
    <w:rsid w:val="00DD5992"/>
    <w:rsid w:val="00DE1BE7"/>
    <w:rsid w:val="00DE34B9"/>
    <w:rsid w:val="00DE56D3"/>
    <w:rsid w:val="00DE7AF7"/>
    <w:rsid w:val="00DE7C97"/>
    <w:rsid w:val="00DF2EA1"/>
    <w:rsid w:val="00DF5A7E"/>
    <w:rsid w:val="00DF695E"/>
    <w:rsid w:val="00DF78B4"/>
    <w:rsid w:val="00E01465"/>
    <w:rsid w:val="00E01B00"/>
    <w:rsid w:val="00E057B7"/>
    <w:rsid w:val="00E06BEB"/>
    <w:rsid w:val="00E11282"/>
    <w:rsid w:val="00E118C6"/>
    <w:rsid w:val="00E11E00"/>
    <w:rsid w:val="00E12183"/>
    <w:rsid w:val="00E128C9"/>
    <w:rsid w:val="00E12C42"/>
    <w:rsid w:val="00E144A0"/>
    <w:rsid w:val="00E15234"/>
    <w:rsid w:val="00E154BF"/>
    <w:rsid w:val="00E155D5"/>
    <w:rsid w:val="00E16CBC"/>
    <w:rsid w:val="00E16DE5"/>
    <w:rsid w:val="00E16FE2"/>
    <w:rsid w:val="00E1789F"/>
    <w:rsid w:val="00E2371B"/>
    <w:rsid w:val="00E264A6"/>
    <w:rsid w:val="00E276C9"/>
    <w:rsid w:val="00E27EF0"/>
    <w:rsid w:val="00E30853"/>
    <w:rsid w:val="00E314CE"/>
    <w:rsid w:val="00E32D5A"/>
    <w:rsid w:val="00E3443C"/>
    <w:rsid w:val="00E3496B"/>
    <w:rsid w:val="00E369C6"/>
    <w:rsid w:val="00E371FE"/>
    <w:rsid w:val="00E376CF"/>
    <w:rsid w:val="00E4132C"/>
    <w:rsid w:val="00E46165"/>
    <w:rsid w:val="00E46973"/>
    <w:rsid w:val="00E47927"/>
    <w:rsid w:val="00E53BC1"/>
    <w:rsid w:val="00E54672"/>
    <w:rsid w:val="00E55CF3"/>
    <w:rsid w:val="00E6033C"/>
    <w:rsid w:val="00E60353"/>
    <w:rsid w:val="00E63349"/>
    <w:rsid w:val="00E64C67"/>
    <w:rsid w:val="00E66101"/>
    <w:rsid w:val="00E70A7A"/>
    <w:rsid w:val="00E74E0A"/>
    <w:rsid w:val="00E76647"/>
    <w:rsid w:val="00E77B40"/>
    <w:rsid w:val="00E77FC4"/>
    <w:rsid w:val="00E80216"/>
    <w:rsid w:val="00E80838"/>
    <w:rsid w:val="00E808A9"/>
    <w:rsid w:val="00E808B5"/>
    <w:rsid w:val="00E82CAB"/>
    <w:rsid w:val="00E85FBA"/>
    <w:rsid w:val="00E872FE"/>
    <w:rsid w:val="00E87950"/>
    <w:rsid w:val="00E92353"/>
    <w:rsid w:val="00E95318"/>
    <w:rsid w:val="00E95DFB"/>
    <w:rsid w:val="00EA0279"/>
    <w:rsid w:val="00EA0310"/>
    <w:rsid w:val="00EA2901"/>
    <w:rsid w:val="00EA42CC"/>
    <w:rsid w:val="00EA4531"/>
    <w:rsid w:val="00EA5958"/>
    <w:rsid w:val="00EA5CCB"/>
    <w:rsid w:val="00EA6269"/>
    <w:rsid w:val="00EB0CAE"/>
    <w:rsid w:val="00EB389E"/>
    <w:rsid w:val="00EB60B2"/>
    <w:rsid w:val="00EB791B"/>
    <w:rsid w:val="00EC1F68"/>
    <w:rsid w:val="00EC38AB"/>
    <w:rsid w:val="00EC7AB8"/>
    <w:rsid w:val="00ED0353"/>
    <w:rsid w:val="00ED0632"/>
    <w:rsid w:val="00ED09C3"/>
    <w:rsid w:val="00ED182B"/>
    <w:rsid w:val="00ED2D52"/>
    <w:rsid w:val="00ED3EC4"/>
    <w:rsid w:val="00ED4A2F"/>
    <w:rsid w:val="00ED5A5B"/>
    <w:rsid w:val="00ED6CB1"/>
    <w:rsid w:val="00EE06FE"/>
    <w:rsid w:val="00EE0D37"/>
    <w:rsid w:val="00EE1B52"/>
    <w:rsid w:val="00EE4712"/>
    <w:rsid w:val="00EE4794"/>
    <w:rsid w:val="00EE4BAC"/>
    <w:rsid w:val="00EE5FDA"/>
    <w:rsid w:val="00EF127A"/>
    <w:rsid w:val="00EF140C"/>
    <w:rsid w:val="00EF1EEF"/>
    <w:rsid w:val="00EF3B52"/>
    <w:rsid w:val="00EF4AA3"/>
    <w:rsid w:val="00EF7950"/>
    <w:rsid w:val="00F05477"/>
    <w:rsid w:val="00F055B7"/>
    <w:rsid w:val="00F131D5"/>
    <w:rsid w:val="00F162DD"/>
    <w:rsid w:val="00F16CC1"/>
    <w:rsid w:val="00F20367"/>
    <w:rsid w:val="00F20A9B"/>
    <w:rsid w:val="00F21377"/>
    <w:rsid w:val="00F24341"/>
    <w:rsid w:val="00F24F5F"/>
    <w:rsid w:val="00F258FE"/>
    <w:rsid w:val="00F25AEB"/>
    <w:rsid w:val="00F25E45"/>
    <w:rsid w:val="00F27526"/>
    <w:rsid w:val="00F30F2E"/>
    <w:rsid w:val="00F31260"/>
    <w:rsid w:val="00F32210"/>
    <w:rsid w:val="00F33AF8"/>
    <w:rsid w:val="00F37306"/>
    <w:rsid w:val="00F41AD8"/>
    <w:rsid w:val="00F42A9B"/>
    <w:rsid w:val="00F43AD3"/>
    <w:rsid w:val="00F43B8C"/>
    <w:rsid w:val="00F43F6C"/>
    <w:rsid w:val="00F441C6"/>
    <w:rsid w:val="00F453F4"/>
    <w:rsid w:val="00F46D15"/>
    <w:rsid w:val="00F47483"/>
    <w:rsid w:val="00F47906"/>
    <w:rsid w:val="00F507D2"/>
    <w:rsid w:val="00F527BC"/>
    <w:rsid w:val="00F52F2A"/>
    <w:rsid w:val="00F53503"/>
    <w:rsid w:val="00F54333"/>
    <w:rsid w:val="00F55817"/>
    <w:rsid w:val="00F5644B"/>
    <w:rsid w:val="00F6018E"/>
    <w:rsid w:val="00F6074C"/>
    <w:rsid w:val="00F60E78"/>
    <w:rsid w:val="00F61BD9"/>
    <w:rsid w:val="00F61D9A"/>
    <w:rsid w:val="00F63631"/>
    <w:rsid w:val="00F639D6"/>
    <w:rsid w:val="00F64FAE"/>
    <w:rsid w:val="00F66950"/>
    <w:rsid w:val="00F678B1"/>
    <w:rsid w:val="00F70E90"/>
    <w:rsid w:val="00F71114"/>
    <w:rsid w:val="00F71F5A"/>
    <w:rsid w:val="00F77D93"/>
    <w:rsid w:val="00F80FC8"/>
    <w:rsid w:val="00F825C4"/>
    <w:rsid w:val="00F8374A"/>
    <w:rsid w:val="00F8383A"/>
    <w:rsid w:val="00F84352"/>
    <w:rsid w:val="00F8674B"/>
    <w:rsid w:val="00F87E39"/>
    <w:rsid w:val="00F90F17"/>
    <w:rsid w:val="00F927C5"/>
    <w:rsid w:val="00F9432B"/>
    <w:rsid w:val="00F95304"/>
    <w:rsid w:val="00F9679B"/>
    <w:rsid w:val="00F973A5"/>
    <w:rsid w:val="00F97AFD"/>
    <w:rsid w:val="00FA1638"/>
    <w:rsid w:val="00FA2497"/>
    <w:rsid w:val="00FA24EC"/>
    <w:rsid w:val="00FA331E"/>
    <w:rsid w:val="00FA44F6"/>
    <w:rsid w:val="00FA4FD6"/>
    <w:rsid w:val="00FA5F44"/>
    <w:rsid w:val="00FA78AF"/>
    <w:rsid w:val="00FB084C"/>
    <w:rsid w:val="00FB22F7"/>
    <w:rsid w:val="00FB5D58"/>
    <w:rsid w:val="00FB63D6"/>
    <w:rsid w:val="00FB6D4A"/>
    <w:rsid w:val="00FC0987"/>
    <w:rsid w:val="00FC1A39"/>
    <w:rsid w:val="00FC1EA3"/>
    <w:rsid w:val="00FC206D"/>
    <w:rsid w:val="00FC23BF"/>
    <w:rsid w:val="00FC4998"/>
    <w:rsid w:val="00FC574B"/>
    <w:rsid w:val="00FC5BA9"/>
    <w:rsid w:val="00FC6771"/>
    <w:rsid w:val="00FC6925"/>
    <w:rsid w:val="00FC6D8A"/>
    <w:rsid w:val="00FC71EA"/>
    <w:rsid w:val="00FD1D52"/>
    <w:rsid w:val="00FD21DD"/>
    <w:rsid w:val="00FD2CE4"/>
    <w:rsid w:val="00FD4371"/>
    <w:rsid w:val="00FE3265"/>
    <w:rsid w:val="00FE363D"/>
    <w:rsid w:val="00FE4037"/>
    <w:rsid w:val="00FE534D"/>
    <w:rsid w:val="00FE5850"/>
    <w:rsid w:val="00FE5DE6"/>
    <w:rsid w:val="00FF01B1"/>
    <w:rsid w:val="00FF0F41"/>
    <w:rsid w:val="00FF3DBA"/>
    <w:rsid w:val="00FF4E3A"/>
    <w:rsid w:val="00FF56BA"/>
    <w:rsid w:val="00FF622D"/>
    <w:rsid w:val="00FF72D1"/>
    <w:rsid w:val="00FF78CF"/>
    <w:rsid w:val="00FF7949"/>
    <w:rsid w:val="01017684"/>
    <w:rsid w:val="01022F1A"/>
    <w:rsid w:val="010333FC"/>
    <w:rsid w:val="01062EEC"/>
    <w:rsid w:val="01064C9A"/>
    <w:rsid w:val="01066A48"/>
    <w:rsid w:val="0107283E"/>
    <w:rsid w:val="010827C0"/>
    <w:rsid w:val="010A06C2"/>
    <w:rsid w:val="010A29DC"/>
    <w:rsid w:val="010C0502"/>
    <w:rsid w:val="010C2CFE"/>
    <w:rsid w:val="010C3ADF"/>
    <w:rsid w:val="010F3B4F"/>
    <w:rsid w:val="011439B2"/>
    <w:rsid w:val="01150FE2"/>
    <w:rsid w:val="01160EA3"/>
    <w:rsid w:val="01161381"/>
    <w:rsid w:val="01170C55"/>
    <w:rsid w:val="011B2144"/>
    <w:rsid w:val="01233A9E"/>
    <w:rsid w:val="012375FA"/>
    <w:rsid w:val="012515C4"/>
    <w:rsid w:val="012670EA"/>
    <w:rsid w:val="01267257"/>
    <w:rsid w:val="012810B4"/>
    <w:rsid w:val="012A2737"/>
    <w:rsid w:val="012A4E2C"/>
    <w:rsid w:val="012A6BDB"/>
    <w:rsid w:val="012C04F8"/>
    <w:rsid w:val="012C2953"/>
    <w:rsid w:val="012D66CB"/>
    <w:rsid w:val="012F2443"/>
    <w:rsid w:val="012F41F1"/>
    <w:rsid w:val="013304EB"/>
    <w:rsid w:val="013435B5"/>
    <w:rsid w:val="01390BCC"/>
    <w:rsid w:val="01395070"/>
    <w:rsid w:val="013C246A"/>
    <w:rsid w:val="013C690E"/>
    <w:rsid w:val="013D4B60"/>
    <w:rsid w:val="01401F5A"/>
    <w:rsid w:val="01413D88"/>
    <w:rsid w:val="01431A4A"/>
    <w:rsid w:val="0147778C"/>
    <w:rsid w:val="01487061"/>
    <w:rsid w:val="014A4B87"/>
    <w:rsid w:val="014C4DA3"/>
    <w:rsid w:val="014C6B51"/>
    <w:rsid w:val="014D2402"/>
    <w:rsid w:val="014F219D"/>
    <w:rsid w:val="014F6463"/>
    <w:rsid w:val="01505F15"/>
    <w:rsid w:val="015078F3"/>
    <w:rsid w:val="0151368E"/>
    <w:rsid w:val="01515265"/>
    <w:rsid w:val="01515EE4"/>
    <w:rsid w:val="01545A05"/>
    <w:rsid w:val="01565C22"/>
    <w:rsid w:val="0159301C"/>
    <w:rsid w:val="015C2B0C"/>
    <w:rsid w:val="015C48BA"/>
    <w:rsid w:val="015C67E2"/>
    <w:rsid w:val="015D773D"/>
    <w:rsid w:val="015E4AD6"/>
    <w:rsid w:val="015E6884"/>
    <w:rsid w:val="016025FC"/>
    <w:rsid w:val="016245C6"/>
    <w:rsid w:val="01626374"/>
    <w:rsid w:val="01633E9B"/>
    <w:rsid w:val="01687703"/>
    <w:rsid w:val="016C598B"/>
    <w:rsid w:val="016F283F"/>
    <w:rsid w:val="017117FD"/>
    <w:rsid w:val="01714809"/>
    <w:rsid w:val="017460A8"/>
    <w:rsid w:val="017936BE"/>
    <w:rsid w:val="017B3FF0"/>
    <w:rsid w:val="017B5688"/>
    <w:rsid w:val="017C79C0"/>
    <w:rsid w:val="017D31AE"/>
    <w:rsid w:val="01801549"/>
    <w:rsid w:val="0187402D"/>
    <w:rsid w:val="01875164"/>
    <w:rsid w:val="018A7679"/>
    <w:rsid w:val="018D7895"/>
    <w:rsid w:val="01916C5A"/>
    <w:rsid w:val="01934780"/>
    <w:rsid w:val="019404F8"/>
    <w:rsid w:val="01964270"/>
    <w:rsid w:val="019668FE"/>
    <w:rsid w:val="01981D96"/>
    <w:rsid w:val="01987FE8"/>
    <w:rsid w:val="019A0A09"/>
    <w:rsid w:val="019A4E21"/>
    <w:rsid w:val="019B4A6A"/>
    <w:rsid w:val="019B53E2"/>
    <w:rsid w:val="019D7AF8"/>
    <w:rsid w:val="019E3125"/>
    <w:rsid w:val="019E35CE"/>
    <w:rsid w:val="01A15995"/>
    <w:rsid w:val="01A52705"/>
    <w:rsid w:val="01A53744"/>
    <w:rsid w:val="01A5725D"/>
    <w:rsid w:val="01A7022B"/>
    <w:rsid w:val="01A71FD9"/>
    <w:rsid w:val="01A7647D"/>
    <w:rsid w:val="01A87AFF"/>
    <w:rsid w:val="01B14C06"/>
    <w:rsid w:val="01B36BD0"/>
    <w:rsid w:val="01B42948"/>
    <w:rsid w:val="01B841E6"/>
    <w:rsid w:val="01B90F9B"/>
    <w:rsid w:val="01B97F5E"/>
    <w:rsid w:val="01BB7833"/>
    <w:rsid w:val="01BD11E2"/>
    <w:rsid w:val="01BF37C7"/>
    <w:rsid w:val="01BF5575"/>
    <w:rsid w:val="01C04E49"/>
    <w:rsid w:val="01C14508"/>
    <w:rsid w:val="01C33E3E"/>
    <w:rsid w:val="01C40DDD"/>
    <w:rsid w:val="01C42B8B"/>
    <w:rsid w:val="01C54B55"/>
    <w:rsid w:val="01C74429"/>
    <w:rsid w:val="01C901A1"/>
    <w:rsid w:val="01CA3F1A"/>
    <w:rsid w:val="01CC5EE4"/>
    <w:rsid w:val="01D134FA"/>
    <w:rsid w:val="01D17056"/>
    <w:rsid w:val="01D37272"/>
    <w:rsid w:val="01D628BE"/>
    <w:rsid w:val="01D86637"/>
    <w:rsid w:val="01DA23AF"/>
    <w:rsid w:val="01E23011"/>
    <w:rsid w:val="01E4322D"/>
    <w:rsid w:val="01E66FA5"/>
    <w:rsid w:val="01E709B1"/>
    <w:rsid w:val="01E74ACC"/>
    <w:rsid w:val="01EA0118"/>
    <w:rsid w:val="01EA5991"/>
    <w:rsid w:val="01EC0334"/>
    <w:rsid w:val="01EF3980"/>
    <w:rsid w:val="01F1594A"/>
    <w:rsid w:val="01F80A87"/>
    <w:rsid w:val="01F86854"/>
    <w:rsid w:val="01F9035B"/>
    <w:rsid w:val="01FA65AD"/>
    <w:rsid w:val="01FB2325"/>
    <w:rsid w:val="01FF0067"/>
    <w:rsid w:val="02005B8D"/>
    <w:rsid w:val="020227A1"/>
    <w:rsid w:val="02041109"/>
    <w:rsid w:val="020411DA"/>
    <w:rsid w:val="0204567E"/>
    <w:rsid w:val="02056D00"/>
    <w:rsid w:val="02092C94"/>
    <w:rsid w:val="020C008E"/>
    <w:rsid w:val="020E3E06"/>
    <w:rsid w:val="02105DD0"/>
    <w:rsid w:val="021138F7"/>
    <w:rsid w:val="0213766F"/>
    <w:rsid w:val="02154233"/>
    <w:rsid w:val="02160F0D"/>
    <w:rsid w:val="021749AE"/>
    <w:rsid w:val="02184C85"/>
    <w:rsid w:val="021A27AB"/>
    <w:rsid w:val="021A6C4F"/>
    <w:rsid w:val="021D673F"/>
    <w:rsid w:val="021E3140"/>
    <w:rsid w:val="02203B3A"/>
    <w:rsid w:val="022278B2"/>
    <w:rsid w:val="02232F51"/>
    <w:rsid w:val="0224187C"/>
    <w:rsid w:val="02247ACE"/>
    <w:rsid w:val="022A2E24"/>
    <w:rsid w:val="022A6766"/>
    <w:rsid w:val="022C5A34"/>
    <w:rsid w:val="022C67B6"/>
    <w:rsid w:val="022F0983"/>
    <w:rsid w:val="02333ED6"/>
    <w:rsid w:val="02337D11"/>
    <w:rsid w:val="023549ED"/>
    <w:rsid w:val="02355837"/>
    <w:rsid w:val="023870D5"/>
    <w:rsid w:val="023C403F"/>
    <w:rsid w:val="023C4E17"/>
    <w:rsid w:val="023D293E"/>
    <w:rsid w:val="023D46EC"/>
    <w:rsid w:val="023F3BBA"/>
    <w:rsid w:val="02405F8A"/>
    <w:rsid w:val="02421D02"/>
    <w:rsid w:val="024261A6"/>
    <w:rsid w:val="02441F1E"/>
    <w:rsid w:val="02443CCC"/>
    <w:rsid w:val="024535A0"/>
    <w:rsid w:val="02483192"/>
    <w:rsid w:val="02497534"/>
    <w:rsid w:val="024A0BB7"/>
    <w:rsid w:val="024C2B81"/>
    <w:rsid w:val="024E68F9"/>
    <w:rsid w:val="02511F45"/>
    <w:rsid w:val="025474F0"/>
    <w:rsid w:val="025832D3"/>
    <w:rsid w:val="02587777"/>
    <w:rsid w:val="025C1016"/>
    <w:rsid w:val="025D08EA"/>
    <w:rsid w:val="0261487E"/>
    <w:rsid w:val="026223A4"/>
    <w:rsid w:val="02624152"/>
    <w:rsid w:val="0264611C"/>
    <w:rsid w:val="02647ECA"/>
    <w:rsid w:val="026716B2"/>
    <w:rsid w:val="026B74AB"/>
    <w:rsid w:val="026D3223"/>
    <w:rsid w:val="0270061D"/>
    <w:rsid w:val="02704AC1"/>
    <w:rsid w:val="02726A48"/>
    <w:rsid w:val="02750329"/>
    <w:rsid w:val="027520D7"/>
    <w:rsid w:val="02775E4F"/>
    <w:rsid w:val="02781BC8"/>
    <w:rsid w:val="02796A74"/>
    <w:rsid w:val="027B0B53"/>
    <w:rsid w:val="027C5214"/>
    <w:rsid w:val="02820350"/>
    <w:rsid w:val="028265A2"/>
    <w:rsid w:val="02840270"/>
    <w:rsid w:val="0284231A"/>
    <w:rsid w:val="028440C8"/>
    <w:rsid w:val="02854EBE"/>
    <w:rsid w:val="02873BB9"/>
    <w:rsid w:val="0288005D"/>
    <w:rsid w:val="02897931"/>
    <w:rsid w:val="028D7421"/>
    <w:rsid w:val="02936A01"/>
    <w:rsid w:val="0295277A"/>
    <w:rsid w:val="029702A0"/>
    <w:rsid w:val="0297204E"/>
    <w:rsid w:val="029A7D90"/>
    <w:rsid w:val="029C58B6"/>
    <w:rsid w:val="02A129B4"/>
    <w:rsid w:val="02A36C44"/>
    <w:rsid w:val="02A62291"/>
    <w:rsid w:val="02A66735"/>
    <w:rsid w:val="02AB78A7"/>
    <w:rsid w:val="02AD1871"/>
    <w:rsid w:val="02AE1145"/>
    <w:rsid w:val="02AE55E9"/>
    <w:rsid w:val="02B0310F"/>
    <w:rsid w:val="02B250DA"/>
    <w:rsid w:val="02B26E88"/>
    <w:rsid w:val="02B367FB"/>
    <w:rsid w:val="02B40E52"/>
    <w:rsid w:val="02B50726"/>
    <w:rsid w:val="02B56978"/>
    <w:rsid w:val="02B7449E"/>
    <w:rsid w:val="02BF15A4"/>
    <w:rsid w:val="02C10E79"/>
    <w:rsid w:val="02C1356F"/>
    <w:rsid w:val="02C1531D"/>
    <w:rsid w:val="02C44E0D"/>
    <w:rsid w:val="02C86101"/>
    <w:rsid w:val="02C866AB"/>
    <w:rsid w:val="02CB1CF7"/>
    <w:rsid w:val="02CC4ABA"/>
    <w:rsid w:val="02CE0832"/>
    <w:rsid w:val="02CE17E8"/>
    <w:rsid w:val="02CE3403"/>
    <w:rsid w:val="02D05560"/>
    <w:rsid w:val="02D23086"/>
    <w:rsid w:val="02D36DFE"/>
    <w:rsid w:val="02D432A2"/>
    <w:rsid w:val="02DA4630"/>
    <w:rsid w:val="02DC2156"/>
    <w:rsid w:val="02E01C47"/>
    <w:rsid w:val="02E103E9"/>
    <w:rsid w:val="02E35293"/>
    <w:rsid w:val="02E55629"/>
    <w:rsid w:val="02E64D83"/>
    <w:rsid w:val="02EB239A"/>
    <w:rsid w:val="02EB4148"/>
    <w:rsid w:val="02ED6112"/>
    <w:rsid w:val="02EE3C38"/>
    <w:rsid w:val="02F2197A"/>
    <w:rsid w:val="02F23728"/>
    <w:rsid w:val="02F474A0"/>
    <w:rsid w:val="02F654CA"/>
    <w:rsid w:val="02F72AEC"/>
    <w:rsid w:val="02F92D08"/>
    <w:rsid w:val="02FC0103"/>
    <w:rsid w:val="02FC1CA6"/>
    <w:rsid w:val="0301396B"/>
    <w:rsid w:val="03016A75"/>
    <w:rsid w:val="03035935"/>
    <w:rsid w:val="03045209"/>
    <w:rsid w:val="030516AD"/>
    <w:rsid w:val="0305345B"/>
    <w:rsid w:val="03092820"/>
    <w:rsid w:val="030A6CC4"/>
    <w:rsid w:val="030F6088"/>
    <w:rsid w:val="03101E00"/>
    <w:rsid w:val="03116833"/>
    <w:rsid w:val="03127926"/>
    <w:rsid w:val="03195159"/>
    <w:rsid w:val="03196F07"/>
    <w:rsid w:val="031A4A2D"/>
    <w:rsid w:val="031C07A5"/>
    <w:rsid w:val="031C6C92"/>
    <w:rsid w:val="031E451D"/>
    <w:rsid w:val="031E62CB"/>
    <w:rsid w:val="032064E7"/>
    <w:rsid w:val="032558AB"/>
    <w:rsid w:val="032A4C70"/>
    <w:rsid w:val="032D29B2"/>
    <w:rsid w:val="032D4760"/>
    <w:rsid w:val="032D4BA6"/>
    <w:rsid w:val="032D650E"/>
    <w:rsid w:val="032F672A"/>
    <w:rsid w:val="0330590F"/>
    <w:rsid w:val="03305FFE"/>
    <w:rsid w:val="033755DF"/>
    <w:rsid w:val="033A0C2B"/>
    <w:rsid w:val="033B50CF"/>
    <w:rsid w:val="033B6E7D"/>
    <w:rsid w:val="033C0E47"/>
    <w:rsid w:val="03400B54"/>
    <w:rsid w:val="034026E5"/>
    <w:rsid w:val="0341020B"/>
    <w:rsid w:val="034321D6"/>
    <w:rsid w:val="034474D5"/>
    <w:rsid w:val="03455F4E"/>
    <w:rsid w:val="03457CFC"/>
    <w:rsid w:val="03483348"/>
    <w:rsid w:val="034A3564"/>
    <w:rsid w:val="034D4E02"/>
    <w:rsid w:val="034F0B7A"/>
    <w:rsid w:val="0350044F"/>
    <w:rsid w:val="035166A0"/>
    <w:rsid w:val="035246AA"/>
    <w:rsid w:val="035717DD"/>
    <w:rsid w:val="03574E79"/>
    <w:rsid w:val="035E01C7"/>
    <w:rsid w:val="035E2B6B"/>
    <w:rsid w:val="035E4919"/>
    <w:rsid w:val="035E700F"/>
    <w:rsid w:val="035F4ABA"/>
    <w:rsid w:val="03604B36"/>
    <w:rsid w:val="036118B7"/>
    <w:rsid w:val="0361440A"/>
    <w:rsid w:val="03675440"/>
    <w:rsid w:val="03675EC4"/>
    <w:rsid w:val="036B7036"/>
    <w:rsid w:val="036D7252"/>
    <w:rsid w:val="036F2FCB"/>
    <w:rsid w:val="036F67A3"/>
    <w:rsid w:val="03710AF1"/>
    <w:rsid w:val="03716D43"/>
    <w:rsid w:val="03726617"/>
    <w:rsid w:val="037405E1"/>
    <w:rsid w:val="03762364"/>
    <w:rsid w:val="03764359"/>
    <w:rsid w:val="037759DB"/>
    <w:rsid w:val="037800D1"/>
    <w:rsid w:val="03791753"/>
    <w:rsid w:val="037D56E7"/>
    <w:rsid w:val="037E4FBC"/>
    <w:rsid w:val="03802AE2"/>
    <w:rsid w:val="038045D2"/>
    <w:rsid w:val="03810CCF"/>
    <w:rsid w:val="038500F8"/>
    <w:rsid w:val="03863E70"/>
    <w:rsid w:val="038720C2"/>
    <w:rsid w:val="03887BE8"/>
    <w:rsid w:val="038A3960"/>
    <w:rsid w:val="038A7E04"/>
    <w:rsid w:val="038D51FF"/>
    <w:rsid w:val="038F464C"/>
    <w:rsid w:val="03912F41"/>
    <w:rsid w:val="03942A31"/>
    <w:rsid w:val="03960557"/>
    <w:rsid w:val="039667A9"/>
    <w:rsid w:val="03996E3F"/>
    <w:rsid w:val="03997894"/>
    <w:rsid w:val="039B5B6E"/>
    <w:rsid w:val="039C5442"/>
    <w:rsid w:val="039D18E6"/>
    <w:rsid w:val="039E740C"/>
    <w:rsid w:val="03A03184"/>
    <w:rsid w:val="03A367D0"/>
    <w:rsid w:val="03A52548"/>
    <w:rsid w:val="03A569EC"/>
    <w:rsid w:val="03A8028B"/>
    <w:rsid w:val="03A964DC"/>
    <w:rsid w:val="03AA4003"/>
    <w:rsid w:val="03AB55F3"/>
    <w:rsid w:val="03AD58A1"/>
    <w:rsid w:val="03B22EB7"/>
    <w:rsid w:val="03B41890"/>
    <w:rsid w:val="03B46C2F"/>
    <w:rsid w:val="03B60BF9"/>
    <w:rsid w:val="03BB1D6C"/>
    <w:rsid w:val="03BB4BA1"/>
    <w:rsid w:val="03BC701B"/>
    <w:rsid w:val="03BD3599"/>
    <w:rsid w:val="03BE360A"/>
    <w:rsid w:val="03C055D4"/>
    <w:rsid w:val="03C2134C"/>
    <w:rsid w:val="03C350C4"/>
    <w:rsid w:val="03C52BEB"/>
    <w:rsid w:val="03C54999"/>
    <w:rsid w:val="03C5739E"/>
    <w:rsid w:val="03C70711"/>
    <w:rsid w:val="03C74BB5"/>
    <w:rsid w:val="03CC21CB"/>
    <w:rsid w:val="03CC3F79"/>
    <w:rsid w:val="03CC5D27"/>
    <w:rsid w:val="03CE7CF1"/>
    <w:rsid w:val="03CF064F"/>
    <w:rsid w:val="03CF5817"/>
    <w:rsid w:val="03D02F6F"/>
    <w:rsid w:val="03D270B5"/>
    <w:rsid w:val="03D42E2E"/>
    <w:rsid w:val="03D60954"/>
    <w:rsid w:val="03D90444"/>
    <w:rsid w:val="03DB240E"/>
    <w:rsid w:val="03DB41BC"/>
    <w:rsid w:val="03E017D2"/>
    <w:rsid w:val="03E5328D"/>
    <w:rsid w:val="03E5503B"/>
    <w:rsid w:val="03E94B2B"/>
    <w:rsid w:val="03EF5EB9"/>
    <w:rsid w:val="03F13330"/>
    <w:rsid w:val="03F1763A"/>
    <w:rsid w:val="03F92894"/>
    <w:rsid w:val="03FA6D38"/>
    <w:rsid w:val="03FB660C"/>
    <w:rsid w:val="03FE7EAB"/>
    <w:rsid w:val="040556DD"/>
    <w:rsid w:val="04074FB1"/>
    <w:rsid w:val="0408709E"/>
    <w:rsid w:val="04090D29"/>
    <w:rsid w:val="04096DE9"/>
    <w:rsid w:val="040A684F"/>
    <w:rsid w:val="040C0819"/>
    <w:rsid w:val="04114082"/>
    <w:rsid w:val="04115E30"/>
    <w:rsid w:val="04131BA8"/>
    <w:rsid w:val="04133956"/>
    <w:rsid w:val="04137DFA"/>
    <w:rsid w:val="04155DD9"/>
    <w:rsid w:val="041B280B"/>
    <w:rsid w:val="041E22FB"/>
    <w:rsid w:val="041F054D"/>
    <w:rsid w:val="041F3E15"/>
    <w:rsid w:val="042042C5"/>
    <w:rsid w:val="04207E21"/>
    <w:rsid w:val="04245B63"/>
    <w:rsid w:val="04260FA4"/>
    <w:rsid w:val="04275653"/>
    <w:rsid w:val="04294F27"/>
    <w:rsid w:val="042A6EF2"/>
    <w:rsid w:val="042E0790"/>
    <w:rsid w:val="042E253E"/>
    <w:rsid w:val="042F62B6"/>
    <w:rsid w:val="0431202E"/>
    <w:rsid w:val="043128C5"/>
    <w:rsid w:val="0433224A"/>
    <w:rsid w:val="04335DA6"/>
    <w:rsid w:val="043375EB"/>
    <w:rsid w:val="043438CC"/>
    <w:rsid w:val="04351B1E"/>
    <w:rsid w:val="04357D70"/>
    <w:rsid w:val="0436211C"/>
    <w:rsid w:val="04365012"/>
    <w:rsid w:val="0438160E"/>
    <w:rsid w:val="04390EE3"/>
    <w:rsid w:val="0439755F"/>
    <w:rsid w:val="043D6C25"/>
    <w:rsid w:val="043E1FEF"/>
    <w:rsid w:val="04402271"/>
    <w:rsid w:val="04403C2C"/>
    <w:rsid w:val="04421E00"/>
    <w:rsid w:val="04425FE9"/>
    <w:rsid w:val="04455AD9"/>
    <w:rsid w:val="04462207"/>
    <w:rsid w:val="04473600"/>
    <w:rsid w:val="04497102"/>
    <w:rsid w:val="044C0C16"/>
    <w:rsid w:val="044C330C"/>
    <w:rsid w:val="044C6E68"/>
    <w:rsid w:val="04504BAA"/>
    <w:rsid w:val="04510922"/>
    <w:rsid w:val="04531FA4"/>
    <w:rsid w:val="04561A95"/>
    <w:rsid w:val="04581CB1"/>
    <w:rsid w:val="045875B5"/>
    <w:rsid w:val="045A77D7"/>
    <w:rsid w:val="045B7DD6"/>
    <w:rsid w:val="04610B65"/>
    <w:rsid w:val="04651CD8"/>
    <w:rsid w:val="0466617C"/>
    <w:rsid w:val="04673CA2"/>
    <w:rsid w:val="046C3066"/>
    <w:rsid w:val="046E5030"/>
    <w:rsid w:val="04706FFA"/>
    <w:rsid w:val="04714B20"/>
    <w:rsid w:val="04717894"/>
    <w:rsid w:val="047563BF"/>
    <w:rsid w:val="04781A0B"/>
    <w:rsid w:val="04783610"/>
    <w:rsid w:val="04787C5D"/>
    <w:rsid w:val="0479743D"/>
    <w:rsid w:val="047C774D"/>
    <w:rsid w:val="047D34C5"/>
    <w:rsid w:val="047F0FEB"/>
    <w:rsid w:val="047F2D99"/>
    <w:rsid w:val="04802553"/>
    <w:rsid w:val="04854128"/>
    <w:rsid w:val="04870970"/>
    <w:rsid w:val="04874344"/>
    <w:rsid w:val="048760F2"/>
    <w:rsid w:val="04877EA0"/>
    <w:rsid w:val="04891E6A"/>
    <w:rsid w:val="048D195A"/>
    <w:rsid w:val="048E56D2"/>
    <w:rsid w:val="048F346A"/>
    <w:rsid w:val="04912ACD"/>
    <w:rsid w:val="04932CE9"/>
    <w:rsid w:val="04974587"/>
    <w:rsid w:val="049802FF"/>
    <w:rsid w:val="04983E5B"/>
    <w:rsid w:val="049A4077"/>
    <w:rsid w:val="049D5915"/>
    <w:rsid w:val="049D76C3"/>
    <w:rsid w:val="04A171B4"/>
    <w:rsid w:val="04A22F2C"/>
    <w:rsid w:val="04A44EF6"/>
    <w:rsid w:val="04A647CA"/>
    <w:rsid w:val="04A70542"/>
    <w:rsid w:val="04A74F4D"/>
    <w:rsid w:val="04A9250C"/>
    <w:rsid w:val="04AB3B8E"/>
    <w:rsid w:val="04AC5B58"/>
    <w:rsid w:val="04AE18D1"/>
    <w:rsid w:val="04AF72D6"/>
    <w:rsid w:val="04B05649"/>
    <w:rsid w:val="04B50EB1"/>
    <w:rsid w:val="04B54A0D"/>
    <w:rsid w:val="04B62533"/>
    <w:rsid w:val="04B650CA"/>
    <w:rsid w:val="04B769D7"/>
    <w:rsid w:val="04BA2023"/>
    <w:rsid w:val="04BB296E"/>
    <w:rsid w:val="04BC3FEE"/>
    <w:rsid w:val="04BD1B14"/>
    <w:rsid w:val="04BD7D66"/>
    <w:rsid w:val="04BE31D4"/>
    <w:rsid w:val="04BF763A"/>
    <w:rsid w:val="04C335CE"/>
    <w:rsid w:val="04C66C1A"/>
    <w:rsid w:val="04C82992"/>
    <w:rsid w:val="04C9670A"/>
    <w:rsid w:val="04CE1F73"/>
    <w:rsid w:val="04D035F5"/>
    <w:rsid w:val="04D70E27"/>
    <w:rsid w:val="04D806FC"/>
    <w:rsid w:val="04D94B9F"/>
    <w:rsid w:val="04DA26C6"/>
    <w:rsid w:val="04DC01EC"/>
    <w:rsid w:val="04E23328"/>
    <w:rsid w:val="04E377CC"/>
    <w:rsid w:val="04E43544"/>
    <w:rsid w:val="04E470A0"/>
    <w:rsid w:val="04E86B91"/>
    <w:rsid w:val="04E92909"/>
    <w:rsid w:val="04E946B7"/>
    <w:rsid w:val="04E978D1"/>
    <w:rsid w:val="04EA6DAD"/>
    <w:rsid w:val="04EB48D3"/>
    <w:rsid w:val="04ED064B"/>
    <w:rsid w:val="04ED76E2"/>
    <w:rsid w:val="04EE7484"/>
    <w:rsid w:val="04F25C61"/>
    <w:rsid w:val="04F35535"/>
    <w:rsid w:val="04FA2D68"/>
    <w:rsid w:val="04FA68C4"/>
    <w:rsid w:val="04FC263C"/>
    <w:rsid w:val="04FD4606"/>
    <w:rsid w:val="04FF037E"/>
    <w:rsid w:val="05015EA4"/>
    <w:rsid w:val="050414F1"/>
    <w:rsid w:val="050634BB"/>
    <w:rsid w:val="05080FE1"/>
    <w:rsid w:val="05085485"/>
    <w:rsid w:val="05087233"/>
    <w:rsid w:val="050B17DB"/>
    <w:rsid w:val="050B287F"/>
    <w:rsid w:val="050D4849"/>
    <w:rsid w:val="050F5C84"/>
    <w:rsid w:val="050F6813"/>
    <w:rsid w:val="05104339"/>
    <w:rsid w:val="05132919"/>
    <w:rsid w:val="05137F6D"/>
    <w:rsid w:val="05145A02"/>
    <w:rsid w:val="05177476"/>
    <w:rsid w:val="05177D7E"/>
    <w:rsid w:val="051931EE"/>
    <w:rsid w:val="051C4A8C"/>
    <w:rsid w:val="051F457C"/>
    <w:rsid w:val="051F79A0"/>
    <w:rsid w:val="052027CE"/>
    <w:rsid w:val="05263B5D"/>
    <w:rsid w:val="052A61F4"/>
    <w:rsid w:val="052C6051"/>
    <w:rsid w:val="052E656D"/>
    <w:rsid w:val="053029EB"/>
    <w:rsid w:val="05340028"/>
    <w:rsid w:val="05341DD6"/>
    <w:rsid w:val="0534627A"/>
    <w:rsid w:val="05353DA0"/>
    <w:rsid w:val="05355B4E"/>
    <w:rsid w:val="053718C6"/>
    <w:rsid w:val="05382640"/>
    <w:rsid w:val="05391861"/>
    <w:rsid w:val="053B7608"/>
    <w:rsid w:val="053C6020"/>
    <w:rsid w:val="053E2C54"/>
    <w:rsid w:val="053E4A03"/>
    <w:rsid w:val="05412745"/>
    <w:rsid w:val="0544022B"/>
    <w:rsid w:val="054933A7"/>
    <w:rsid w:val="054A784B"/>
    <w:rsid w:val="054D733B"/>
    <w:rsid w:val="054E06B1"/>
    <w:rsid w:val="054E11E3"/>
    <w:rsid w:val="054E20C5"/>
    <w:rsid w:val="05524952"/>
    <w:rsid w:val="05533CBE"/>
    <w:rsid w:val="05542478"/>
    <w:rsid w:val="05545FD4"/>
    <w:rsid w:val="055661F0"/>
    <w:rsid w:val="05595CE0"/>
    <w:rsid w:val="055C132D"/>
    <w:rsid w:val="055C757F"/>
    <w:rsid w:val="056106F1"/>
    <w:rsid w:val="056401E1"/>
    <w:rsid w:val="05663F59"/>
    <w:rsid w:val="05665D07"/>
    <w:rsid w:val="056B1570"/>
    <w:rsid w:val="056B77C2"/>
    <w:rsid w:val="056C5A14"/>
    <w:rsid w:val="056F1060"/>
    <w:rsid w:val="05740424"/>
    <w:rsid w:val="05743C2C"/>
    <w:rsid w:val="05756E9D"/>
    <w:rsid w:val="05760640"/>
    <w:rsid w:val="05777F14"/>
    <w:rsid w:val="057B5C57"/>
    <w:rsid w:val="057E12A3"/>
    <w:rsid w:val="057E5747"/>
    <w:rsid w:val="057F6DC9"/>
    <w:rsid w:val="058014BF"/>
    <w:rsid w:val="0580501B"/>
    <w:rsid w:val="05832D5D"/>
    <w:rsid w:val="05861C9A"/>
    <w:rsid w:val="058645FB"/>
    <w:rsid w:val="058A2760"/>
    <w:rsid w:val="058A5E9A"/>
    <w:rsid w:val="058B39C0"/>
    <w:rsid w:val="058C1C12"/>
    <w:rsid w:val="058D598A"/>
    <w:rsid w:val="05922FA0"/>
    <w:rsid w:val="05924D4E"/>
    <w:rsid w:val="05946D18"/>
    <w:rsid w:val="059565ED"/>
    <w:rsid w:val="05962A91"/>
    <w:rsid w:val="0596483F"/>
    <w:rsid w:val="059705B7"/>
    <w:rsid w:val="05972365"/>
    <w:rsid w:val="05976809"/>
    <w:rsid w:val="0599432F"/>
    <w:rsid w:val="05997E8B"/>
    <w:rsid w:val="059D4DD4"/>
    <w:rsid w:val="059E1945"/>
    <w:rsid w:val="059E7B97"/>
    <w:rsid w:val="05A0746B"/>
    <w:rsid w:val="05A351AD"/>
    <w:rsid w:val="05A5357A"/>
    <w:rsid w:val="05A60873"/>
    <w:rsid w:val="05A625A8"/>
    <w:rsid w:val="05A84572"/>
    <w:rsid w:val="05AA1C69"/>
    <w:rsid w:val="05AB5E10"/>
    <w:rsid w:val="05AC22B4"/>
    <w:rsid w:val="05B2719F"/>
    <w:rsid w:val="05B34ED2"/>
    <w:rsid w:val="05B72A07"/>
    <w:rsid w:val="05B80C59"/>
    <w:rsid w:val="05B9052D"/>
    <w:rsid w:val="05B945AD"/>
    <w:rsid w:val="05BB42A5"/>
    <w:rsid w:val="05BF363C"/>
    <w:rsid w:val="05C313AC"/>
    <w:rsid w:val="05C3315A"/>
    <w:rsid w:val="05C375FE"/>
    <w:rsid w:val="05C50C80"/>
    <w:rsid w:val="05C56ED2"/>
    <w:rsid w:val="05C869C2"/>
    <w:rsid w:val="05CA098C"/>
    <w:rsid w:val="05CA273A"/>
    <w:rsid w:val="05CA44E8"/>
    <w:rsid w:val="05CA69C2"/>
    <w:rsid w:val="05CC0260"/>
    <w:rsid w:val="05CC0EC7"/>
    <w:rsid w:val="05CD5D86"/>
    <w:rsid w:val="05CF1AFF"/>
    <w:rsid w:val="05D11D1B"/>
    <w:rsid w:val="05D45367"/>
    <w:rsid w:val="05D709B3"/>
    <w:rsid w:val="05D9472B"/>
    <w:rsid w:val="05DB4947"/>
    <w:rsid w:val="05DE1D42"/>
    <w:rsid w:val="05E01F5E"/>
    <w:rsid w:val="05E27A84"/>
    <w:rsid w:val="05E4213A"/>
    <w:rsid w:val="05E43F60"/>
    <w:rsid w:val="05E51322"/>
    <w:rsid w:val="05E76E48"/>
    <w:rsid w:val="05EA06E6"/>
    <w:rsid w:val="05EA6938"/>
    <w:rsid w:val="05EB4E64"/>
    <w:rsid w:val="05EC0902"/>
    <w:rsid w:val="05EC445F"/>
    <w:rsid w:val="05ED6429"/>
    <w:rsid w:val="05EF21A1"/>
    <w:rsid w:val="05F17CC7"/>
    <w:rsid w:val="05F22A52"/>
    <w:rsid w:val="05F343EF"/>
    <w:rsid w:val="05F652DD"/>
    <w:rsid w:val="05F872A7"/>
    <w:rsid w:val="05F9301F"/>
    <w:rsid w:val="05F94DCD"/>
    <w:rsid w:val="05F96B7B"/>
    <w:rsid w:val="05FA2ED0"/>
    <w:rsid w:val="05FC4034"/>
    <w:rsid w:val="05FD666C"/>
    <w:rsid w:val="0600615C"/>
    <w:rsid w:val="06021ED4"/>
    <w:rsid w:val="06022AF2"/>
    <w:rsid w:val="06035C4C"/>
    <w:rsid w:val="06043E9E"/>
    <w:rsid w:val="06085010"/>
    <w:rsid w:val="060B7A81"/>
    <w:rsid w:val="060C68AF"/>
    <w:rsid w:val="061340E1"/>
    <w:rsid w:val="06154F20"/>
    <w:rsid w:val="0616597F"/>
    <w:rsid w:val="0617553A"/>
    <w:rsid w:val="061816F7"/>
    <w:rsid w:val="06190FCC"/>
    <w:rsid w:val="061924BA"/>
    <w:rsid w:val="06193AFD"/>
    <w:rsid w:val="0619721E"/>
    <w:rsid w:val="061D6D0E"/>
    <w:rsid w:val="061E65E2"/>
    <w:rsid w:val="061F2A86"/>
    <w:rsid w:val="062077BC"/>
    <w:rsid w:val="0622233D"/>
    <w:rsid w:val="06222576"/>
    <w:rsid w:val="06231E4A"/>
    <w:rsid w:val="062653E7"/>
    <w:rsid w:val="062747EF"/>
    <w:rsid w:val="06285F4E"/>
    <w:rsid w:val="06287461"/>
    <w:rsid w:val="062A343F"/>
    <w:rsid w:val="062B1CFE"/>
    <w:rsid w:val="062C0CFF"/>
    <w:rsid w:val="062C5D5F"/>
    <w:rsid w:val="062E0F1B"/>
    <w:rsid w:val="062E4A77"/>
    <w:rsid w:val="062F259D"/>
    <w:rsid w:val="062F6A41"/>
    <w:rsid w:val="06340970"/>
    <w:rsid w:val="06345E06"/>
    <w:rsid w:val="063522A9"/>
    <w:rsid w:val="0636658B"/>
    <w:rsid w:val="06383B48"/>
    <w:rsid w:val="0639341C"/>
    <w:rsid w:val="063E0FC0"/>
    <w:rsid w:val="064047AA"/>
    <w:rsid w:val="064216C6"/>
    <w:rsid w:val="064249C6"/>
    <w:rsid w:val="0644429B"/>
    <w:rsid w:val="06456265"/>
    <w:rsid w:val="06463BC9"/>
    <w:rsid w:val="064918B1"/>
    <w:rsid w:val="064969C8"/>
    <w:rsid w:val="064C314F"/>
    <w:rsid w:val="064C75F3"/>
    <w:rsid w:val="064E336B"/>
    <w:rsid w:val="06514C09"/>
    <w:rsid w:val="0659586C"/>
    <w:rsid w:val="065B3392"/>
    <w:rsid w:val="065F7326"/>
    <w:rsid w:val="0661309E"/>
    <w:rsid w:val="0661499E"/>
    <w:rsid w:val="06640499"/>
    <w:rsid w:val="06652463"/>
    <w:rsid w:val="066606B5"/>
    <w:rsid w:val="066761DB"/>
    <w:rsid w:val="06677F89"/>
    <w:rsid w:val="066F5090"/>
    <w:rsid w:val="06715AA8"/>
    <w:rsid w:val="06732DD2"/>
    <w:rsid w:val="06740B7E"/>
    <w:rsid w:val="06782196"/>
    <w:rsid w:val="067A7CBC"/>
    <w:rsid w:val="067D155B"/>
    <w:rsid w:val="067F52D3"/>
    <w:rsid w:val="067F7BE4"/>
    <w:rsid w:val="0680729D"/>
    <w:rsid w:val="06807F27"/>
    <w:rsid w:val="06826B71"/>
    <w:rsid w:val="06840B3B"/>
    <w:rsid w:val="0686237C"/>
    <w:rsid w:val="06862B05"/>
    <w:rsid w:val="068723D9"/>
    <w:rsid w:val="06877DFA"/>
    <w:rsid w:val="06897EFF"/>
    <w:rsid w:val="068A3C77"/>
    <w:rsid w:val="068E3970"/>
    <w:rsid w:val="068E5863"/>
    <w:rsid w:val="069025ED"/>
    <w:rsid w:val="069074E0"/>
    <w:rsid w:val="069114AA"/>
    <w:rsid w:val="06954AF6"/>
    <w:rsid w:val="0696388E"/>
    <w:rsid w:val="06983FF2"/>
    <w:rsid w:val="06986394"/>
    <w:rsid w:val="069D39AB"/>
    <w:rsid w:val="069D7E4F"/>
    <w:rsid w:val="069E1A06"/>
    <w:rsid w:val="069F4940"/>
    <w:rsid w:val="069F7723"/>
    <w:rsid w:val="06A109A1"/>
    <w:rsid w:val="06A13572"/>
    <w:rsid w:val="06A25465"/>
    <w:rsid w:val="06A27213"/>
    <w:rsid w:val="06A42F8B"/>
    <w:rsid w:val="06A51EF3"/>
    <w:rsid w:val="06A66D03"/>
    <w:rsid w:val="06A967F3"/>
    <w:rsid w:val="06AC0092"/>
    <w:rsid w:val="06AE3E0A"/>
    <w:rsid w:val="06AE5BB8"/>
    <w:rsid w:val="06B156A8"/>
    <w:rsid w:val="06B157B7"/>
    <w:rsid w:val="06B211AF"/>
    <w:rsid w:val="06B331CE"/>
    <w:rsid w:val="06B34F7C"/>
    <w:rsid w:val="06B50CF4"/>
    <w:rsid w:val="06B62CBE"/>
    <w:rsid w:val="06B64A6C"/>
    <w:rsid w:val="06B70F10"/>
    <w:rsid w:val="06B807E5"/>
    <w:rsid w:val="06B86A37"/>
    <w:rsid w:val="06BA630B"/>
    <w:rsid w:val="06BC02D5"/>
    <w:rsid w:val="06BD404D"/>
    <w:rsid w:val="06BD5DFB"/>
    <w:rsid w:val="06BF1B73"/>
    <w:rsid w:val="06C07F8B"/>
    <w:rsid w:val="06C47189"/>
    <w:rsid w:val="06C6122C"/>
    <w:rsid w:val="06C67278"/>
    <w:rsid w:val="06CB49BC"/>
    <w:rsid w:val="06CB676A"/>
    <w:rsid w:val="06CE0E4D"/>
    <w:rsid w:val="06CE625A"/>
    <w:rsid w:val="06D46400"/>
    <w:rsid w:val="06DB44D3"/>
    <w:rsid w:val="06DC2725"/>
    <w:rsid w:val="06DC6022"/>
    <w:rsid w:val="06DD024B"/>
    <w:rsid w:val="06DF0467"/>
    <w:rsid w:val="06DF3513"/>
    <w:rsid w:val="06E13CEE"/>
    <w:rsid w:val="06E15F8D"/>
    <w:rsid w:val="06E25862"/>
    <w:rsid w:val="06E31D05"/>
    <w:rsid w:val="06E65352"/>
    <w:rsid w:val="06E73135"/>
    <w:rsid w:val="06E93094"/>
    <w:rsid w:val="06EE4206"/>
    <w:rsid w:val="06F04498"/>
    <w:rsid w:val="06F07F7E"/>
    <w:rsid w:val="06F35CC1"/>
    <w:rsid w:val="06F35E28"/>
    <w:rsid w:val="06F42B68"/>
    <w:rsid w:val="06F44AC7"/>
    <w:rsid w:val="06F832D7"/>
    <w:rsid w:val="06F86E33"/>
    <w:rsid w:val="06FD74A5"/>
    <w:rsid w:val="06FE67EB"/>
    <w:rsid w:val="06FF01C2"/>
    <w:rsid w:val="0701218C"/>
    <w:rsid w:val="07034156"/>
    <w:rsid w:val="07035F04"/>
    <w:rsid w:val="07047ECE"/>
    <w:rsid w:val="07061550"/>
    <w:rsid w:val="07097292"/>
    <w:rsid w:val="070E6657"/>
    <w:rsid w:val="071023CF"/>
    <w:rsid w:val="07133C6D"/>
    <w:rsid w:val="07155C37"/>
    <w:rsid w:val="071579E5"/>
    <w:rsid w:val="071719AF"/>
    <w:rsid w:val="0717375D"/>
    <w:rsid w:val="07181283"/>
    <w:rsid w:val="071C0D73"/>
    <w:rsid w:val="071E0F8F"/>
    <w:rsid w:val="07201E36"/>
    <w:rsid w:val="07222102"/>
    <w:rsid w:val="07224461"/>
    <w:rsid w:val="07267E44"/>
    <w:rsid w:val="0728596A"/>
    <w:rsid w:val="072B0FB7"/>
    <w:rsid w:val="072B7208"/>
    <w:rsid w:val="072D4D2F"/>
    <w:rsid w:val="072F4F4B"/>
    <w:rsid w:val="07302A71"/>
    <w:rsid w:val="0730481F"/>
    <w:rsid w:val="07320CEB"/>
    <w:rsid w:val="0733430F"/>
    <w:rsid w:val="073562D9"/>
    <w:rsid w:val="073A47E3"/>
    <w:rsid w:val="073A569E"/>
    <w:rsid w:val="073C43F3"/>
    <w:rsid w:val="073E518E"/>
    <w:rsid w:val="073F0F06"/>
    <w:rsid w:val="073F2CB4"/>
    <w:rsid w:val="07414C7E"/>
    <w:rsid w:val="07434552"/>
    <w:rsid w:val="07442078"/>
    <w:rsid w:val="0744651C"/>
    <w:rsid w:val="07474FE1"/>
    <w:rsid w:val="074A1D85"/>
    <w:rsid w:val="074D53D1"/>
    <w:rsid w:val="07513835"/>
    <w:rsid w:val="07524795"/>
    <w:rsid w:val="0754675F"/>
    <w:rsid w:val="07554285"/>
    <w:rsid w:val="075A7AEE"/>
    <w:rsid w:val="075C1AB8"/>
    <w:rsid w:val="075F30EA"/>
    <w:rsid w:val="075F6EB2"/>
    <w:rsid w:val="07603356"/>
    <w:rsid w:val="07630750"/>
    <w:rsid w:val="07632E46"/>
    <w:rsid w:val="07635C4A"/>
    <w:rsid w:val="076444C8"/>
    <w:rsid w:val="07660241"/>
    <w:rsid w:val="0768045D"/>
    <w:rsid w:val="076958CF"/>
    <w:rsid w:val="076C586C"/>
    <w:rsid w:val="077010BF"/>
    <w:rsid w:val="07714533"/>
    <w:rsid w:val="07740BAF"/>
    <w:rsid w:val="077566D6"/>
    <w:rsid w:val="07762B7A"/>
    <w:rsid w:val="077706A0"/>
    <w:rsid w:val="0777244E"/>
    <w:rsid w:val="077741FC"/>
    <w:rsid w:val="077C3C20"/>
    <w:rsid w:val="077D54AA"/>
    <w:rsid w:val="077E1A2E"/>
    <w:rsid w:val="077E558A"/>
    <w:rsid w:val="07854B6B"/>
    <w:rsid w:val="07875F53"/>
    <w:rsid w:val="078801B7"/>
    <w:rsid w:val="078B5EF9"/>
    <w:rsid w:val="078F7797"/>
    <w:rsid w:val="079254DA"/>
    <w:rsid w:val="07944DAE"/>
    <w:rsid w:val="07970C26"/>
    <w:rsid w:val="0797664C"/>
    <w:rsid w:val="0798210A"/>
    <w:rsid w:val="079B25E0"/>
    <w:rsid w:val="079B438E"/>
    <w:rsid w:val="079C1EB4"/>
    <w:rsid w:val="079D512D"/>
    <w:rsid w:val="079E5C2C"/>
    <w:rsid w:val="079F4D13"/>
    <w:rsid w:val="07A07BF6"/>
    <w:rsid w:val="07A11279"/>
    <w:rsid w:val="07A1571D"/>
    <w:rsid w:val="07A20BBF"/>
    <w:rsid w:val="07A3050C"/>
    <w:rsid w:val="07A3126D"/>
    <w:rsid w:val="07A33243"/>
    <w:rsid w:val="07A56FBB"/>
    <w:rsid w:val="07A62D33"/>
    <w:rsid w:val="07A96C95"/>
    <w:rsid w:val="07AA2823"/>
    <w:rsid w:val="07AB4175"/>
    <w:rsid w:val="07AD5E6F"/>
    <w:rsid w:val="07AE01F0"/>
    <w:rsid w:val="07B13BB2"/>
    <w:rsid w:val="07B54D24"/>
    <w:rsid w:val="07B76CEE"/>
    <w:rsid w:val="07B90CB8"/>
    <w:rsid w:val="07BB67DE"/>
    <w:rsid w:val="07C02047"/>
    <w:rsid w:val="07C80EFB"/>
    <w:rsid w:val="07CA4C73"/>
    <w:rsid w:val="07CC279A"/>
    <w:rsid w:val="07CD4764"/>
    <w:rsid w:val="07CF5DE6"/>
    <w:rsid w:val="07D21D7A"/>
    <w:rsid w:val="07D57174"/>
    <w:rsid w:val="07D63618"/>
    <w:rsid w:val="07D93108"/>
    <w:rsid w:val="07DB0C2F"/>
    <w:rsid w:val="07DB2C0D"/>
    <w:rsid w:val="07DC0503"/>
    <w:rsid w:val="07DC6755"/>
    <w:rsid w:val="07DD49A7"/>
    <w:rsid w:val="07DE071F"/>
    <w:rsid w:val="07DE24CD"/>
    <w:rsid w:val="07DE427B"/>
    <w:rsid w:val="07E21FBD"/>
    <w:rsid w:val="07E55609"/>
    <w:rsid w:val="07E8334B"/>
    <w:rsid w:val="07EA0E72"/>
    <w:rsid w:val="07EA2C20"/>
    <w:rsid w:val="07EC6998"/>
    <w:rsid w:val="07EE5683"/>
    <w:rsid w:val="07EF46DA"/>
    <w:rsid w:val="07F41CF0"/>
    <w:rsid w:val="07F7220C"/>
    <w:rsid w:val="07F7358F"/>
    <w:rsid w:val="07F817E1"/>
    <w:rsid w:val="07F92E63"/>
    <w:rsid w:val="07FE66CB"/>
    <w:rsid w:val="080207BD"/>
    <w:rsid w:val="080261BB"/>
    <w:rsid w:val="08033CE1"/>
    <w:rsid w:val="08055CAB"/>
    <w:rsid w:val="08057A5A"/>
    <w:rsid w:val="08071A24"/>
    <w:rsid w:val="0808579C"/>
    <w:rsid w:val="080976BA"/>
    <w:rsid w:val="080D0C0C"/>
    <w:rsid w:val="080D690E"/>
    <w:rsid w:val="080F08D8"/>
    <w:rsid w:val="081128A2"/>
    <w:rsid w:val="08114650"/>
    <w:rsid w:val="08163A15"/>
    <w:rsid w:val="0817488F"/>
    <w:rsid w:val="0817778D"/>
    <w:rsid w:val="08191757"/>
    <w:rsid w:val="081B102B"/>
    <w:rsid w:val="081C7299"/>
    <w:rsid w:val="081E3021"/>
    <w:rsid w:val="08206641"/>
    <w:rsid w:val="0822685D"/>
    <w:rsid w:val="08236E3D"/>
    <w:rsid w:val="0825634E"/>
    <w:rsid w:val="08272C43"/>
    <w:rsid w:val="08273E74"/>
    <w:rsid w:val="082E2B16"/>
    <w:rsid w:val="08314E98"/>
    <w:rsid w:val="08316AA1"/>
    <w:rsid w:val="08321497"/>
    <w:rsid w:val="083420ED"/>
    <w:rsid w:val="08346591"/>
    <w:rsid w:val="08362309"/>
    <w:rsid w:val="08363BB4"/>
    <w:rsid w:val="08365E65"/>
    <w:rsid w:val="08393BA7"/>
    <w:rsid w:val="083D7CC9"/>
    <w:rsid w:val="083E11BD"/>
    <w:rsid w:val="08406CE4"/>
    <w:rsid w:val="0845254C"/>
    <w:rsid w:val="0847753D"/>
    <w:rsid w:val="08485B98"/>
    <w:rsid w:val="084A5DB4"/>
    <w:rsid w:val="084A7B62"/>
    <w:rsid w:val="084F33CB"/>
    <w:rsid w:val="08510EF1"/>
    <w:rsid w:val="0854453D"/>
    <w:rsid w:val="0858227F"/>
    <w:rsid w:val="0858402D"/>
    <w:rsid w:val="085D1644"/>
    <w:rsid w:val="085D7896"/>
    <w:rsid w:val="085E53BC"/>
    <w:rsid w:val="085E7023"/>
    <w:rsid w:val="085E716A"/>
    <w:rsid w:val="08607386"/>
    <w:rsid w:val="086302C4"/>
    <w:rsid w:val="08646E76"/>
    <w:rsid w:val="086470D7"/>
    <w:rsid w:val="086724C2"/>
    <w:rsid w:val="086A3D60"/>
    <w:rsid w:val="086C5D2B"/>
    <w:rsid w:val="08716E9D"/>
    <w:rsid w:val="0874698D"/>
    <w:rsid w:val="08783C2B"/>
    <w:rsid w:val="087921F6"/>
    <w:rsid w:val="087D3A94"/>
    <w:rsid w:val="08805332"/>
    <w:rsid w:val="088077EC"/>
    <w:rsid w:val="088272FC"/>
    <w:rsid w:val="08856DEC"/>
    <w:rsid w:val="08872B64"/>
    <w:rsid w:val="08874912"/>
    <w:rsid w:val="088766C0"/>
    <w:rsid w:val="0889068B"/>
    <w:rsid w:val="088968DD"/>
    <w:rsid w:val="088A4403"/>
    <w:rsid w:val="088C1F29"/>
    <w:rsid w:val="088C3CD7"/>
    <w:rsid w:val="08901A19"/>
    <w:rsid w:val="089332B7"/>
    <w:rsid w:val="089365C8"/>
    <w:rsid w:val="08955281"/>
    <w:rsid w:val="08966904"/>
    <w:rsid w:val="089D18E5"/>
    <w:rsid w:val="089E3A0A"/>
    <w:rsid w:val="08A07782"/>
    <w:rsid w:val="08A22B86"/>
    <w:rsid w:val="08A54D99"/>
    <w:rsid w:val="08A74FB5"/>
    <w:rsid w:val="08AB0F15"/>
    <w:rsid w:val="08AC25CB"/>
    <w:rsid w:val="08AE00F1"/>
    <w:rsid w:val="08AE1BED"/>
    <w:rsid w:val="08B03E69"/>
    <w:rsid w:val="08B1373D"/>
    <w:rsid w:val="08B209E5"/>
    <w:rsid w:val="08B35707"/>
    <w:rsid w:val="08B374B6"/>
    <w:rsid w:val="08B576D2"/>
    <w:rsid w:val="08B66FA6"/>
    <w:rsid w:val="08B80F70"/>
    <w:rsid w:val="08B84ACC"/>
    <w:rsid w:val="08BC6553"/>
    <w:rsid w:val="08BD20E2"/>
    <w:rsid w:val="08C571E9"/>
    <w:rsid w:val="08C6368D"/>
    <w:rsid w:val="08C96CD9"/>
    <w:rsid w:val="08CE0793"/>
    <w:rsid w:val="08CE2541"/>
    <w:rsid w:val="08CE4BB3"/>
    <w:rsid w:val="08CF1BA3"/>
    <w:rsid w:val="08D15B8E"/>
    <w:rsid w:val="08D21223"/>
    <w:rsid w:val="08D4742C"/>
    <w:rsid w:val="08D550A1"/>
    <w:rsid w:val="08D833C0"/>
    <w:rsid w:val="08E104C7"/>
    <w:rsid w:val="08E129FA"/>
    <w:rsid w:val="08E6156B"/>
    <w:rsid w:val="08EB4EA1"/>
    <w:rsid w:val="08EF118D"/>
    <w:rsid w:val="08F301FA"/>
    <w:rsid w:val="08F31FA8"/>
    <w:rsid w:val="08F5187C"/>
    <w:rsid w:val="08F8136C"/>
    <w:rsid w:val="08FA3336"/>
    <w:rsid w:val="08FA6E92"/>
    <w:rsid w:val="08FD160B"/>
    <w:rsid w:val="08FD4BD5"/>
    <w:rsid w:val="08FD6983"/>
    <w:rsid w:val="08FF2615"/>
    <w:rsid w:val="08FF42E1"/>
    <w:rsid w:val="0902043D"/>
    <w:rsid w:val="09071FE5"/>
    <w:rsid w:val="090917CB"/>
    <w:rsid w:val="090B4E3D"/>
    <w:rsid w:val="090B72F2"/>
    <w:rsid w:val="090C4E18"/>
    <w:rsid w:val="090E0B90"/>
    <w:rsid w:val="090E3136"/>
    <w:rsid w:val="091270F8"/>
    <w:rsid w:val="0913264A"/>
    <w:rsid w:val="09151F1E"/>
    <w:rsid w:val="091837BC"/>
    <w:rsid w:val="091E752F"/>
    <w:rsid w:val="091F4B4B"/>
    <w:rsid w:val="09202B8C"/>
    <w:rsid w:val="0923288D"/>
    <w:rsid w:val="09246605"/>
    <w:rsid w:val="09246B6F"/>
    <w:rsid w:val="0926237D"/>
    <w:rsid w:val="09273A00"/>
    <w:rsid w:val="092B1742"/>
    <w:rsid w:val="092C1016"/>
    <w:rsid w:val="092D54BA"/>
    <w:rsid w:val="09320D22"/>
    <w:rsid w:val="09321912"/>
    <w:rsid w:val="093700E7"/>
    <w:rsid w:val="093F343F"/>
    <w:rsid w:val="093F51ED"/>
    <w:rsid w:val="093F6F9B"/>
    <w:rsid w:val="094349EE"/>
    <w:rsid w:val="09434CDD"/>
    <w:rsid w:val="09461CD6"/>
    <w:rsid w:val="09475E50"/>
    <w:rsid w:val="094822F4"/>
    <w:rsid w:val="0949606C"/>
    <w:rsid w:val="094E71DE"/>
    <w:rsid w:val="094F44C9"/>
    <w:rsid w:val="095119BA"/>
    <w:rsid w:val="09523172"/>
    <w:rsid w:val="09532A47"/>
    <w:rsid w:val="095A2027"/>
    <w:rsid w:val="095A3DD5"/>
    <w:rsid w:val="095C18FB"/>
    <w:rsid w:val="095C7B4D"/>
    <w:rsid w:val="095F13EB"/>
    <w:rsid w:val="095F3199"/>
    <w:rsid w:val="09615163"/>
    <w:rsid w:val="09630EDC"/>
    <w:rsid w:val="09694018"/>
    <w:rsid w:val="096D1D5A"/>
    <w:rsid w:val="096D3B08"/>
    <w:rsid w:val="096D58B6"/>
    <w:rsid w:val="096D7A52"/>
    <w:rsid w:val="09722ECD"/>
    <w:rsid w:val="09744D54"/>
    <w:rsid w:val="097525CD"/>
    <w:rsid w:val="09760DB5"/>
    <w:rsid w:val="09774987"/>
    <w:rsid w:val="09776735"/>
    <w:rsid w:val="097B2056"/>
    <w:rsid w:val="097C1F9D"/>
    <w:rsid w:val="097C3D4B"/>
    <w:rsid w:val="097E3F67"/>
    <w:rsid w:val="097E7AC3"/>
    <w:rsid w:val="097F1A8E"/>
    <w:rsid w:val="097F55EA"/>
    <w:rsid w:val="0983332C"/>
    <w:rsid w:val="098470A4"/>
    <w:rsid w:val="09866978"/>
    <w:rsid w:val="09886B94"/>
    <w:rsid w:val="098B0432"/>
    <w:rsid w:val="098D5F59"/>
    <w:rsid w:val="098D7D07"/>
    <w:rsid w:val="099033D5"/>
    <w:rsid w:val="09903C9B"/>
    <w:rsid w:val="0992356F"/>
    <w:rsid w:val="09945539"/>
    <w:rsid w:val="099472E7"/>
    <w:rsid w:val="099512B1"/>
    <w:rsid w:val="09992B4F"/>
    <w:rsid w:val="099C263F"/>
    <w:rsid w:val="099E1F14"/>
    <w:rsid w:val="09A03EDE"/>
    <w:rsid w:val="09A339CE"/>
    <w:rsid w:val="09A45050"/>
    <w:rsid w:val="09A77E54"/>
    <w:rsid w:val="09AD2157"/>
    <w:rsid w:val="09B23C11"/>
    <w:rsid w:val="09B24F76"/>
    <w:rsid w:val="09B41737"/>
    <w:rsid w:val="09B5434C"/>
    <w:rsid w:val="09B554AF"/>
    <w:rsid w:val="09BA2AC6"/>
    <w:rsid w:val="09BB0D18"/>
    <w:rsid w:val="09BC05EC"/>
    <w:rsid w:val="09BC4A90"/>
    <w:rsid w:val="09BC683E"/>
    <w:rsid w:val="09C15C02"/>
    <w:rsid w:val="09C6146A"/>
    <w:rsid w:val="09C63218"/>
    <w:rsid w:val="09C83435"/>
    <w:rsid w:val="09C851E3"/>
    <w:rsid w:val="09CA2D09"/>
    <w:rsid w:val="09CB082F"/>
    <w:rsid w:val="09CF6571"/>
    <w:rsid w:val="09D04097"/>
    <w:rsid w:val="09D43B87"/>
    <w:rsid w:val="09D516AE"/>
    <w:rsid w:val="09D75426"/>
    <w:rsid w:val="09D75580"/>
    <w:rsid w:val="09D815E1"/>
    <w:rsid w:val="09E021B4"/>
    <w:rsid w:val="09E35B78"/>
    <w:rsid w:val="09EA6F07"/>
    <w:rsid w:val="09ED0EE7"/>
    <w:rsid w:val="09EF09C1"/>
    <w:rsid w:val="09F064E7"/>
    <w:rsid w:val="09F204B1"/>
    <w:rsid w:val="09F41468"/>
    <w:rsid w:val="09F75AC8"/>
    <w:rsid w:val="09F91840"/>
    <w:rsid w:val="09FB1114"/>
    <w:rsid w:val="09FC30DE"/>
    <w:rsid w:val="09FC4E8C"/>
    <w:rsid w:val="09FC5E0B"/>
    <w:rsid w:val="09FE6E56"/>
    <w:rsid w:val="0A002BCE"/>
    <w:rsid w:val="0A0124A3"/>
    <w:rsid w:val="0A026946"/>
    <w:rsid w:val="0A073F5D"/>
    <w:rsid w:val="0A081A83"/>
    <w:rsid w:val="0A082FA5"/>
    <w:rsid w:val="0A0855DF"/>
    <w:rsid w:val="0A0A2FE0"/>
    <w:rsid w:val="0A0A75A9"/>
    <w:rsid w:val="0A0D7099"/>
    <w:rsid w:val="0A0F696E"/>
    <w:rsid w:val="0A1026E6"/>
    <w:rsid w:val="0A116B8A"/>
    <w:rsid w:val="0A140428"/>
    <w:rsid w:val="0A173A74"/>
    <w:rsid w:val="0A187F18"/>
    <w:rsid w:val="0A1D552E"/>
    <w:rsid w:val="0A1E12A6"/>
    <w:rsid w:val="0A1E4E03"/>
    <w:rsid w:val="0A294E28"/>
    <w:rsid w:val="0A2B4BEE"/>
    <w:rsid w:val="0A2E773B"/>
    <w:rsid w:val="0A2F210F"/>
    <w:rsid w:val="0A312D88"/>
    <w:rsid w:val="0A341F3B"/>
    <w:rsid w:val="0A3463D4"/>
    <w:rsid w:val="0A355F9C"/>
    <w:rsid w:val="0A36214C"/>
    <w:rsid w:val="0A374116"/>
    <w:rsid w:val="0A397E8E"/>
    <w:rsid w:val="0A3B3C06"/>
    <w:rsid w:val="0A3D172D"/>
    <w:rsid w:val="0A3E36F7"/>
    <w:rsid w:val="0A3E4216"/>
    <w:rsid w:val="0A40121D"/>
    <w:rsid w:val="0A402FCB"/>
    <w:rsid w:val="0A410AF1"/>
    <w:rsid w:val="0A424F95"/>
    <w:rsid w:val="0A426D43"/>
    <w:rsid w:val="0A436ECE"/>
    <w:rsid w:val="0A454A85"/>
    <w:rsid w:val="0A4725AB"/>
    <w:rsid w:val="0A4D56E8"/>
    <w:rsid w:val="0A4E393A"/>
    <w:rsid w:val="0A4F76B2"/>
    <w:rsid w:val="0A53528C"/>
    <w:rsid w:val="0A570314"/>
    <w:rsid w:val="0A5922DF"/>
    <w:rsid w:val="0A5D1DCF"/>
    <w:rsid w:val="0A5F5B47"/>
    <w:rsid w:val="0A602699"/>
    <w:rsid w:val="0A60541B"/>
    <w:rsid w:val="0A621193"/>
    <w:rsid w:val="0A634F0B"/>
    <w:rsid w:val="0A636CB9"/>
    <w:rsid w:val="0A666C5C"/>
    <w:rsid w:val="0A670558"/>
    <w:rsid w:val="0A6B114E"/>
    <w:rsid w:val="0A6C2012"/>
    <w:rsid w:val="0A6D18E6"/>
    <w:rsid w:val="0A6D7B38"/>
    <w:rsid w:val="0A71587A"/>
    <w:rsid w:val="0A7315F2"/>
    <w:rsid w:val="0A742C74"/>
    <w:rsid w:val="0A7809B7"/>
    <w:rsid w:val="0A794981"/>
    <w:rsid w:val="0A7A46D0"/>
    <w:rsid w:val="0A7A5BE8"/>
    <w:rsid w:val="0A7D4792"/>
    <w:rsid w:val="0A805ABD"/>
    <w:rsid w:val="0A821835"/>
    <w:rsid w:val="0A834B2C"/>
    <w:rsid w:val="0A8455AD"/>
    <w:rsid w:val="0A851326"/>
    <w:rsid w:val="0A854E82"/>
    <w:rsid w:val="0A876E4C"/>
    <w:rsid w:val="0A8A06EA"/>
    <w:rsid w:val="0A8C7FBE"/>
    <w:rsid w:val="0A9005FD"/>
    <w:rsid w:val="0A9357F1"/>
    <w:rsid w:val="0A9377A4"/>
    <w:rsid w:val="0A951956"/>
    <w:rsid w:val="0A960E3D"/>
    <w:rsid w:val="0A96708F"/>
    <w:rsid w:val="0A981059"/>
    <w:rsid w:val="0A984BB5"/>
    <w:rsid w:val="0A9D666F"/>
    <w:rsid w:val="0A9E7CF1"/>
    <w:rsid w:val="0A9F4195"/>
    <w:rsid w:val="0AA01CBB"/>
    <w:rsid w:val="0AA03A6A"/>
    <w:rsid w:val="0AA317D5"/>
    <w:rsid w:val="0AA8077D"/>
    <w:rsid w:val="0AA862BE"/>
    <w:rsid w:val="0AA95014"/>
    <w:rsid w:val="0AAC0293"/>
    <w:rsid w:val="0AAC60CF"/>
    <w:rsid w:val="0AAE262A"/>
    <w:rsid w:val="0AAE6186"/>
    <w:rsid w:val="0AB15C77"/>
    <w:rsid w:val="0AB17A25"/>
    <w:rsid w:val="0AB24DB5"/>
    <w:rsid w:val="0AB47515"/>
    <w:rsid w:val="0AB77B8E"/>
    <w:rsid w:val="0ABA0FCF"/>
    <w:rsid w:val="0ABB18DB"/>
    <w:rsid w:val="0ABD0ABF"/>
    <w:rsid w:val="0ABD286D"/>
    <w:rsid w:val="0ABE2142"/>
    <w:rsid w:val="0AC0235E"/>
    <w:rsid w:val="0AC0410C"/>
    <w:rsid w:val="0AC05EBA"/>
    <w:rsid w:val="0AC105A6"/>
    <w:rsid w:val="0AC41E4E"/>
    <w:rsid w:val="0AC459AA"/>
    <w:rsid w:val="0AC51722"/>
    <w:rsid w:val="0AC736EC"/>
    <w:rsid w:val="0AC94A31"/>
    <w:rsid w:val="0ACA0AE6"/>
    <w:rsid w:val="0ACC56B9"/>
    <w:rsid w:val="0ACC6B48"/>
    <w:rsid w:val="0ACF303E"/>
    <w:rsid w:val="0AD007F3"/>
    <w:rsid w:val="0AD4429F"/>
    <w:rsid w:val="0AD61B81"/>
    <w:rsid w:val="0AD656DD"/>
    <w:rsid w:val="0AD81455"/>
    <w:rsid w:val="0AD83203"/>
    <w:rsid w:val="0AD96F48"/>
    <w:rsid w:val="0AD96F7B"/>
    <w:rsid w:val="0AD9736E"/>
    <w:rsid w:val="0ADA341F"/>
    <w:rsid w:val="0ADA51CD"/>
    <w:rsid w:val="0ADD6A6C"/>
    <w:rsid w:val="0ADF0A36"/>
    <w:rsid w:val="0AE20526"/>
    <w:rsid w:val="0AE40553"/>
    <w:rsid w:val="0AE41BA8"/>
    <w:rsid w:val="0AE53B72"/>
    <w:rsid w:val="0AE71698"/>
    <w:rsid w:val="0AE75B3C"/>
    <w:rsid w:val="0AE918B4"/>
    <w:rsid w:val="0AEA0C42"/>
    <w:rsid w:val="0AEB73DB"/>
    <w:rsid w:val="0AF04AB4"/>
    <w:rsid w:val="0AF3628F"/>
    <w:rsid w:val="0AF50259"/>
    <w:rsid w:val="0AF53DB5"/>
    <w:rsid w:val="0AF618DB"/>
    <w:rsid w:val="0AF71DB6"/>
    <w:rsid w:val="0AF838A6"/>
    <w:rsid w:val="0AF85654"/>
    <w:rsid w:val="0AFA761E"/>
    <w:rsid w:val="0AFF19D8"/>
    <w:rsid w:val="0B00275A"/>
    <w:rsid w:val="0B013CF5"/>
    <w:rsid w:val="0B0264D2"/>
    <w:rsid w:val="0B030359"/>
    <w:rsid w:val="0B043FF8"/>
    <w:rsid w:val="0B064214"/>
    <w:rsid w:val="0B07016A"/>
    <w:rsid w:val="0B0B182B"/>
    <w:rsid w:val="0B0B35D9"/>
    <w:rsid w:val="0B0C55A3"/>
    <w:rsid w:val="0B0E131B"/>
    <w:rsid w:val="0B0F299D"/>
    <w:rsid w:val="0B100BEF"/>
    <w:rsid w:val="0B1160B5"/>
    <w:rsid w:val="0B137E4E"/>
    <w:rsid w:val="0B1A7CC0"/>
    <w:rsid w:val="0B1C57E6"/>
    <w:rsid w:val="0B261C02"/>
    <w:rsid w:val="0B27418B"/>
    <w:rsid w:val="0B2B77D7"/>
    <w:rsid w:val="0B2E4A56"/>
    <w:rsid w:val="0B316DB7"/>
    <w:rsid w:val="0B330D82"/>
    <w:rsid w:val="0B380146"/>
    <w:rsid w:val="0B381EF4"/>
    <w:rsid w:val="0B386398"/>
    <w:rsid w:val="0B3B637C"/>
    <w:rsid w:val="0B3B7E5B"/>
    <w:rsid w:val="0B3C6DA8"/>
    <w:rsid w:val="0B3D39AE"/>
    <w:rsid w:val="0B3F3282"/>
    <w:rsid w:val="0B41349E"/>
    <w:rsid w:val="0B41524D"/>
    <w:rsid w:val="0B464611"/>
    <w:rsid w:val="0B470389"/>
    <w:rsid w:val="0B4765DB"/>
    <w:rsid w:val="0B4922AE"/>
    <w:rsid w:val="0B4B116C"/>
    <w:rsid w:val="0B4E28FE"/>
    <w:rsid w:val="0B4E5BBB"/>
    <w:rsid w:val="0B4F355B"/>
    <w:rsid w:val="0B5036E2"/>
    <w:rsid w:val="0B534F80"/>
    <w:rsid w:val="0B552AA6"/>
    <w:rsid w:val="0B5A00BC"/>
    <w:rsid w:val="0B5A630E"/>
    <w:rsid w:val="0B5D195B"/>
    <w:rsid w:val="0B5E5DFE"/>
    <w:rsid w:val="0B6131F9"/>
    <w:rsid w:val="0B6161A3"/>
    <w:rsid w:val="0B6251C3"/>
    <w:rsid w:val="0B640F3B"/>
    <w:rsid w:val="0B645CFC"/>
    <w:rsid w:val="0B6A4FC7"/>
    <w:rsid w:val="0B6B22C9"/>
    <w:rsid w:val="0B6C18AB"/>
    <w:rsid w:val="0B6D6042"/>
    <w:rsid w:val="0B7205B8"/>
    <w:rsid w:val="0B723658"/>
    <w:rsid w:val="0B725406"/>
    <w:rsid w:val="0B732F2C"/>
    <w:rsid w:val="0B756CA4"/>
    <w:rsid w:val="0B770C6E"/>
    <w:rsid w:val="0B772A1C"/>
    <w:rsid w:val="0B776EC0"/>
    <w:rsid w:val="0B78442A"/>
    <w:rsid w:val="0B7C0033"/>
    <w:rsid w:val="0B7C44D7"/>
    <w:rsid w:val="0B7D3DAB"/>
    <w:rsid w:val="0B8415DD"/>
    <w:rsid w:val="0B845139"/>
    <w:rsid w:val="0B865355"/>
    <w:rsid w:val="0B884C29"/>
    <w:rsid w:val="0B8909A2"/>
    <w:rsid w:val="0B892750"/>
    <w:rsid w:val="0B896AF0"/>
    <w:rsid w:val="0B896BF3"/>
    <w:rsid w:val="0B8B296C"/>
    <w:rsid w:val="0B8B64C8"/>
    <w:rsid w:val="0B8D4DA4"/>
    <w:rsid w:val="0B8E360F"/>
    <w:rsid w:val="0B9026B1"/>
    <w:rsid w:val="0B907F82"/>
    <w:rsid w:val="0B913B41"/>
    <w:rsid w:val="0B941820"/>
    <w:rsid w:val="0B955598"/>
    <w:rsid w:val="0B996E37"/>
    <w:rsid w:val="0B9A2BAF"/>
    <w:rsid w:val="0B9A495D"/>
    <w:rsid w:val="0B9A670B"/>
    <w:rsid w:val="0B9C2483"/>
    <w:rsid w:val="0B9F18BA"/>
    <w:rsid w:val="0BA25F56"/>
    <w:rsid w:val="0BA53A2D"/>
    <w:rsid w:val="0BA61553"/>
    <w:rsid w:val="0BA650B0"/>
    <w:rsid w:val="0BA8707A"/>
    <w:rsid w:val="0BA93258"/>
    <w:rsid w:val="0BA94BA0"/>
    <w:rsid w:val="0BAB0918"/>
    <w:rsid w:val="0BAE21B6"/>
    <w:rsid w:val="0BAF1CC5"/>
    <w:rsid w:val="0BAF665A"/>
    <w:rsid w:val="0BB05F2E"/>
    <w:rsid w:val="0BB2718C"/>
    <w:rsid w:val="0BBA41DD"/>
    <w:rsid w:val="0BBA6DAD"/>
    <w:rsid w:val="0BBC2B25"/>
    <w:rsid w:val="0BBE4AEF"/>
    <w:rsid w:val="0BBF2615"/>
    <w:rsid w:val="0BC11145"/>
    <w:rsid w:val="0BC32105"/>
    <w:rsid w:val="0BC35C62"/>
    <w:rsid w:val="0BC419DA"/>
    <w:rsid w:val="0BC83278"/>
    <w:rsid w:val="0BC92842"/>
    <w:rsid w:val="0BCA5413"/>
    <w:rsid w:val="0BCD088E"/>
    <w:rsid w:val="0BCD3D94"/>
    <w:rsid w:val="0BCE4606"/>
    <w:rsid w:val="0BD25EA5"/>
    <w:rsid w:val="0BD7795F"/>
    <w:rsid w:val="0BD846B3"/>
    <w:rsid w:val="0BDC31C7"/>
    <w:rsid w:val="0BDC4F75"/>
    <w:rsid w:val="0BDE6F3F"/>
    <w:rsid w:val="0BE1258C"/>
    <w:rsid w:val="0BE35FBA"/>
    <w:rsid w:val="0BE360C6"/>
    <w:rsid w:val="0BE45BD8"/>
    <w:rsid w:val="0BE67BA2"/>
    <w:rsid w:val="0BE81B6C"/>
    <w:rsid w:val="0BE856C8"/>
    <w:rsid w:val="0BE906EB"/>
    <w:rsid w:val="0BEA2263"/>
    <w:rsid w:val="0BEA58E4"/>
    <w:rsid w:val="0BEF4CA9"/>
    <w:rsid w:val="0BF027CF"/>
    <w:rsid w:val="0BF16C73"/>
    <w:rsid w:val="0BF202F5"/>
    <w:rsid w:val="0BF24799"/>
    <w:rsid w:val="0BFA364D"/>
    <w:rsid w:val="0BFC02A2"/>
    <w:rsid w:val="0BFE4EEC"/>
    <w:rsid w:val="0C000C64"/>
    <w:rsid w:val="0C012C2E"/>
    <w:rsid w:val="0C0149DC"/>
    <w:rsid w:val="0C040028"/>
    <w:rsid w:val="0C060244"/>
    <w:rsid w:val="0C0B585A"/>
    <w:rsid w:val="0C0C6D4B"/>
    <w:rsid w:val="0C0D512F"/>
    <w:rsid w:val="0C0F70F9"/>
    <w:rsid w:val="0C1069CD"/>
    <w:rsid w:val="0C142961"/>
    <w:rsid w:val="0C1464BD"/>
    <w:rsid w:val="0C152235"/>
    <w:rsid w:val="0C197F77"/>
    <w:rsid w:val="0C1B3CF0"/>
    <w:rsid w:val="0C1C35C4"/>
    <w:rsid w:val="0C1E10EA"/>
    <w:rsid w:val="0C210BDA"/>
    <w:rsid w:val="0C216E2C"/>
    <w:rsid w:val="0C230DF6"/>
    <w:rsid w:val="0C291063"/>
    <w:rsid w:val="0C2D57D1"/>
    <w:rsid w:val="0C30706F"/>
    <w:rsid w:val="0C360B29"/>
    <w:rsid w:val="0C3703FE"/>
    <w:rsid w:val="0C38609C"/>
    <w:rsid w:val="0C3B1C9C"/>
    <w:rsid w:val="0C3C77C2"/>
    <w:rsid w:val="0C3D1EB8"/>
    <w:rsid w:val="0C41302A"/>
    <w:rsid w:val="0C430B50"/>
    <w:rsid w:val="0C48085D"/>
    <w:rsid w:val="0C48260B"/>
    <w:rsid w:val="0C495168"/>
    <w:rsid w:val="0C4A0131"/>
    <w:rsid w:val="0C4C20FB"/>
    <w:rsid w:val="0C4D5E73"/>
    <w:rsid w:val="0C5114BF"/>
    <w:rsid w:val="0C517711"/>
    <w:rsid w:val="0C525237"/>
    <w:rsid w:val="0C540FAF"/>
    <w:rsid w:val="0C564D28"/>
    <w:rsid w:val="0C57284E"/>
    <w:rsid w:val="0C5745FC"/>
    <w:rsid w:val="0C580AA0"/>
    <w:rsid w:val="0C5B0590"/>
    <w:rsid w:val="0C5E1E2E"/>
    <w:rsid w:val="0C605BA6"/>
    <w:rsid w:val="0C607954"/>
    <w:rsid w:val="0C61547A"/>
    <w:rsid w:val="0C62191E"/>
    <w:rsid w:val="0C6311F3"/>
    <w:rsid w:val="0C6531BD"/>
    <w:rsid w:val="0C656D19"/>
    <w:rsid w:val="0C670CE3"/>
    <w:rsid w:val="0C6729D4"/>
    <w:rsid w:val="0C676F35"/>
    <w:rsid w:val="0C6C00A7"/>
    <w:rsid w:val="0C6C454B"/>
    <w:rsid w:val="0C6C62F9"/>
    <w:rsid w:val="0C6F5DE9"/>
    <w:rsid w:val="0C6F7B97"/>
    <w:rsid w:val="0C711231"/>
    <w:rsid w:val="0C71676C"/>
    <w:rsid w:val="0C727688"/>
    <w:rsid w:val="0C743400"/>
    <w:rsid w:val="0C7451AE"/>
    <w:rsid w:val="0C774C9E"/>
    <w:rsid w:val="0C776EC8"/>
    <w:rsid w:val="0C7B478E"/>
    <w:rsid w:val="0C7D0506"/>
    <w:rsid w:val="0C811679"/>
    <w:rsid w:val="0C831895"/>
    <w:rsid w:val="0C833643"/>
    <w:rsid w:val="0C874EE1"/>
    <w:rsid w:val="0C880C59"/>
    <w:rsid w:val="0C8C0749"/>
    <w:rsid w:val="0C8D626F"/>
    <w:rsid w:val="0C8F45CB"/>
    <w:rsid w:val="0C913FB2"/>
    <w:rsid w:val="0C9475FE"/>
    <w:rsid w:val="0C963376"/>
    <w:rsid w:val="0C9870EE"/>
    <w:rsid w:val="0C9920F0"/>
    <w:rsid w:val="0C9D2956"/>
    <w:rsid w:val="0CA27F6D"/>
    <w:rsid w:val="0CA37841"/>
    <w:rsid w:val="0CA43CE5"/>
    <w:rsid w:val="0CA51EE4"/>
    <w:rsid w:val="0CA710DF"/>
    <w:rsid w:val="0CA737D5"/>
    <w:rsid w:val="0CA77331"/>
    <w:rsid w:val="0CAF268A"/>
    <w:rsid w:val="0CB16402"/>
    <w:rsid w:val="0CB455B6"/>
    <w:rsid w:val="0CB47CA0"/>
    <w:rsid w:val="0CB90E13"/>
    <w:rsid w:val="0CBD0903"/>
    <w:rsid w:val="0CBF0B1F"/>
    <w:rsid w:val="0CBF0FEB"/>
    <w:rsid w:val="0CC06645"/>
    <w:rsid w:val="0CC2416B"/>
    <w:rsid w:val="0CC45F43"/>
    <w:rsid w:val="0CC47EE3"/>
    <w:rsid w:val="0CC55A09"/>
    <w:rsid w:val="0CC71781"/>
    <w:rsid w:val="0CC872A8"/>
    <w:rsid w:val="0CC9374C"/>
    <w:rsid w:val="0CCA7B3D"/>
    <w:rsid w:val="0CCB6B37"/>
    <w:rsid w:val="0CCC4FEA"/>
    <w:rsid w:val="0CCD48BE"/>
    <w:rsid w:val="0CD43E9E"/>
    <w:rsid w:val="0CD51E54"/>
    <w:rsid w:val="0CD67C16"/>
    <w:rsid w:val="0CDA7707"/>
    <w:rsid w:val="0CDB522D"/>
    <w:rsid w:val="0CDD2D53"/>
    <w:rsid w:val="0CDF4D1D"/>
    <w:rsid w:val="0CE560AB"/>
    <w:rsid w:val="0CE57E5A"/>
    <w:rsid w:val="0CE75980"/>
    <w:rsid w:val="0CEA5470"/>
    <w:rsid w:val="0CEC743A"/>
    <w:rsid w:val="0CEE3F35"/>
    <w:rsid w:val="0CEF6426"/>
    <w:rsid w:val="0CEF7770"/>
    <w:rsid w:val="0CF06F2A"/>
    <w:rsid w:val="0CF167FE"/>
    <w:rsid w:val="0CF16AC6"/>
    <w:rsid w:val="0CF54541"/>
    <w:rsid w:val="0CF64FD9"/>
    <w:rsid w:val="0CF83F9B"/>
    <w:rsid w:val="0CF956B3"/>
    <w:rsid w:val="0CFA1B57"/>
    <w:rsid w:val="0CFA3905"/>
    <w:rsid w:val="0CFE6E12"/>
    <w:rsid w:val="0D004C93"/>
    <w:rsid w:val="0D02504D"/>
    <w:rsid w:val="0D0504FC"/>
    <w:rsid w:val="0D091D9A"/>
    <w:rsid w:val="0D093B48"/>
    <w:rsid w:val="0D0B5B12"/>
    <w:rsid w:val="0D0E115E"/>
    <w:rsid w:val="0D0E61C1"/>
    <w:rsid w:val="0D103128"/>
    <w:rsid w:val="0D103BBD"/>
    <w:rsid w:val="0D110C4F"/>
    <w:rsid w:val="0D113A80"/>
    <w:rsid w:val="0D1150F2"/>
    <w:rsid w:val="0D1534C3"/>
    <w:rsid w:val="0D162709"/>
    <w:rsid w:val="0D1644B7"/>
    <w:rsid w:val="0D1755F9"/>
    <w:rsid w:val="0D1C7D1F"/>
    <w:rsid w:val="0D214396"/>
    <w:rsid w:val="0D2210AE"/>
    <w:rsid w:val="0D244E26"/>
    <w:rsid w:val="0D246BD4"/>
    <w:rsid w:val="0D26294C"/>
    <w:rsid w:val="0D264961"/>
    <w:rsid w:val="0D270472"/>
    <w:rsid w:val="0D272220"/>
    <w:rsid w:val="0D2941EA"/>
    <w:rsid w:val="0D2A3ABE"/>
    <w:rsid w:val="0D2A599A"/>
    <w:rsid w:val="0D2C3CDA"/>
    <w:rsid w:val="0D305579"/>
    <w:rsid w:val="0D31155B"/>
    <w:rsid w:val="0D346A4C"/>
    <w:rsid w:val="0D352B8F"/>
    <w:rsid w:val="0D35493D"/>
    <w:rsid w:val="0D38442D"/>
    <w:rsid w:val="0D387F9E"/>
    <w:rsid w:val="0D3A117D"/>
    <w:rsid w:val="0D3A63F7"/>
    <w:rsid w:val="0D3B1C86"/>
    <w:rsid w:val="0D3B5CCB"/>
    <w:rsid w:val="0D3C216F"/>
    <w:rsid w:val="0D42622D"/>
    <w:rsid w:val="0D497E51"/>
    <w:rsid w:val="0D4C612B"/>
    <w:rsid w:val="0D5079C9"/>
    <w:rsid w:val="0D5648B3"/>
    <w:rsid w:val="0D576FA9"/>
    <w:rsid w:val="0D584ACF"/>
    <w:rsid w:val="0D58687D"/>
    <w:rsid w:val="0D5A43A4"/>
    <w:rsid w:val="0D5A71D9"/>
    <w:rsid w:val="0D5D3F94"/>
    <w:rsid w:val="0D5F3A7D"/>
    <w:rsid w:val="0D5F7C0C"/>
    <w:rsid w:val="0D611BD6"/>
    <w:rsid w:val="0D643474"/>
    <w:rsid w:val="0D645222"/>
    <w:rsid w:val="0D6671EC"/>
    <w:rsid w:val="0D682F64"/>
    <w:rsid w:val="0D690A8B"/>
    <w:rsid w:val="0D696CDD"/>
    <w:rsid w:val="0D6A19EE"/>
    <w:rsid w:val="0D6C2329"/>
    <w:rsid w:val="0D6D6BDD"/>
    <w:rsid w:val="0D6E60A1"/>
    <w:rsid w:val="0D701E19"/>
    <w:rsid w:val="0D705975"/>
    <w:rsid w:val="0D7116ED"/>
    <w:rsid w:val="0D7336B7"/>
    <w:rsid w:val="0D755681"/>
    <w:rsid w:val="0D782A7C"/>
    <w:rsid w:val="0D784846"/>
    <w:rsid w:val="0D797D51"/>
    <w:rsid w:val="0D7C256C"/>
    <w:rsid w:val="0D7D0092"/>
    <w:rsid w:val="0D7D66D2"/>
    <w:rsid w:val="0D821BA6"/>
    <w:rsid w:val="0D82385E"/>
    <w:rsid w:val="0D8439D4"/>
    <w:rsid w:val="0D847672"/>
    <w:rsid w:val="0D860EC5"/>
    <w:rsid w:val="0D8633EB"/>
    <w:rsid w:val="0D865199"/>
    <w:rsid w:val="0D8E04F1"/>
    <w:rsid w:val="0D904269"/>
    <w:rsid w:val="0D941D88"/>
    <w:rsid w:val="0D9755F8"/>
    <w:rsid w:val="0D9A0C44"/>
    <w:rsid w:val="0D9A6E96"/>
    <w:rsid w:val="0DA10224"/>
    <w:rsid w:val="0DA25D4B"/>
    <w:rsid w:val="0DA6583B"/>
    <w:rsid w:val="0DA675E9"/>
    <w:rsid w:val="0DA73361"/>
    <w:rsid w:val="0DA815B3"/>
    <w:rsid w:val="0DAB4BFF"/>
    <w:rsid w:val="0DAE649D"/>
    <w:rsid w:val="0DB029F1"/>
    <w:rsid w:val="0DB0557D"/>
    <w:rsid w:val="0DB066B9"/>
    <w:rsid w:val="0DB31D06"/>
    <w:rsid w:val="0DB42B57"/>
    <w:rsid w:val="0DB553D3"/>
    <w:rsid w:val="0DB735A4"/>
    <w:rsid w:val="0DBC6E0C"/>
    <w:rsid w:val="0DBD3B65"/>
    <w:rsid w:val="0DBD3FA2"/>
    <w:rsid w:val="0DC379D7"/>
    <w:rsid w:val="0DC42165"/>
    <w:rsid w:val="0DC422F7"/>
    <w:rsid w:val="0DC65EDD"/>
    <w:rsid w:val="0DCB52A1"/>
    <w:rsid w:val="0DCE08EE"/>
    <w:rsid w:val="0DD1346B"/>
    <w:rsid w:val="0DD203DE"/>
    <w:rsid w:val="0DD423A8"/>
    <w:rsid w:val="0DD56120"/>
    <w:rsid w:val="0DD57ECE"/>
    <w:rsid w:val="0DDC300B"/>
    <w:rsid w:val="0DDE3227"/>
    <w:rsid w:val="0DDE4FD5"/>
    <w:rsid w:val="0DDF1F83"/>
    <w:rsid w:val="0DDF2AFB"/>
    <w:rsid w:val="0DE16873"/>
    <w:rsid w:val="0DE35880"/>
    <w:rsid w:val="0DE46363"/>
    <w:rsid w:val="0DE545B5"/>
    <w:rsid w:val="0DE6032D"/>
    <w:rsid w:val="0DE620DB"/>
    <w:rsid w:val="0DE819AF"/>
    <w:rsid w:val="0DE97FB1"/>
    <w:rsid w:val="0DEA1441"/>
    <w:rsid w:val="0DEA3079"/>
    <w:rsid w:val="0DED4141"/>
    <w:rsid w:val="0DED6FC6"/>
    <w:rsid w:val="0DF47E93"/>
    <w:rsid w:val="0DF50570"/>
    <w:rsid w:val="0E06277D"/>
    <w:rsid w:val="0E0662D9"/>
    <w:rsid w:val="0E082052"/>
    <w:rsid w:val="0E085462"/>
    <w:rsid w:val="0E0A5DCA"/>
    <w:rsid w:val="0E0D58BA"/>
    <w:rsid w:val="0E122ED0"/>
    <w:rsid w:val="0E1924B1"/>
    <w:rsid w:val="0E1C3D4F"/>
    <w:rsid w:val="0E1E7AC7"/>
    <w:rsid w:val="0E1F4392"/>
    <w:rsid w:val="0E211365"/>
    <w:rsid w:val="0E214EC1"/>
    <w:rsid w:val="0E230C39"/>
    <w:rsid w:val="0E252C04"/>
    <w:rsid w:val="0E26072A"/>
    <w:rsid w:val="0E26697C"/>
    <w:rsid w:val="0E29679B"/>
    <w:rsid w:val="0E2A0014"/>
    <w:rsid w:val="0E2A1FC8"/>
    <w:rsid w:val="0E313BD5"/>
    <w:rsid w:val="0E341099"/>
    <w:rsid w:val="0E356BBF"/>
    <w:rsid w:val="0E3746E5"/>
    <w:rsid w:val="0E394F38"/>
    <w:rsid w:val="0E3966AF"/>
    <w:rsid w:val="0E3A5E5A"/>
    <w:rsid w:val="0E3D648A"/>
    <w:rsid w:val="0E3E5A73"/>
    <w:rsid w:val="0E3E791A"/>
    <w:rsid w:val="0E4136CA"/>
    <w:rsid w:val="0E4137B5"/>
    <w:rsid w:val="0E460DCC"/>
    <w:rsid w:val="0E472111"/>
    <w:rsid w:val="0E4806A0"/>
    <w:rsid w:val="0E4A08BC"/>
    <w:rsid w:val="0E4D3F08"/>
    <w:rsid w:val="0E511C4A"/>
    <w:rsid w:val="0E527771"/>
    <w:rsid w:val="0E547045"/>
    <w:rsid w:val="0E572FD9"/>
    <w:rsid w:val="0E576B35"/>
    <w:rsid w:val="0E583092"/>
    <w:rsid w:val="0E5C2EA3"/>
    <w:rsid w:val="0E5C556B"/>
    <w:rsid w:val="0E5E6115"/>
    <w:rsid w:val="0E6179B4"/>
    <w:rsid w:val="0E653000"/>
    <w:rsid w:val="0E6574A4"/>
    <w:rsid w:val="0E666D78"/>
    <w:rsid w:val="0E6A2D0C"/>
    <w:rsid w:val="0E6B25E0"/>
    <w:rsid w:val="0E6F0323"/>
    <w:rsid w:val="0E6F3E7F"/>
    <w:rsid w:val="0E7019A5"/>
    <w:rsid w:val="0E72396F"/>
    <w:rsid w:val="0E72571D"/>
    <w:rsid w:val="0E73251E"/>
    <w:rsid w:val="0E745939"/>
    <w:rsid w:val="0E7476E7"/>
    <w:rsid w:val="0E7616B1"/>
    <w:rsid w:val="0E76520D"/>
    <w:rsid w:val="0E772D33"/>
    <w:rsid w:val="0E8042DE"/>
    <w:rsid w:val="0E820056"/>
    <w:rsid w:val="0E855443"/>
    <w:rsid w:val="0E855450"/>
    <w:rsid w:val="0E8A6F0A"/>
    <w:rsid w:val="0E8B67DF"/>
    <w:rsid w:val="0E910299"/>
    <w:rsid w:val="0E912047"/>
    <w:rsid w:val="0E925DBF"/>
    <w:rsid w:val="0E941B37"/>
    <w:rsid w:val="0E981A47"/>
    <w:rsid w:val="0E9965B0"/>
    <w:rsid w:val="0E99714E"/>
    <w:rsid w:val="0E9B2EC6"/>
    <w:rsid w:val="0E9D17C6"/>
    <w:rsid w:val="0E9D4E90"/>
    <w:rsid w:val="0E9D6C3E"/>
    <w:rsid w:val="0E9E11E9"/>
    <w:rsid w:val="0E9E2C56"/>
    <w:rsid w:val="0E9F20E3"/>
    <w:rsid w:val="0EA004DC"/>
    <w:rsid w:val="0EA24254"/>
    <w:rsid w:val="0EA37FCC"/>
    <w:rsid w:val="0EA55AF2"/>
    <w:rsid w:val="0EA578A0"/>
    <w:rsid w:val="0EA66190"/>
    <w:rsid w:val="0EA77ABC"/>
    <w:rsid w:val="0EAC0C2F"/>
    <w:rsid w:val="0EAC50D3"/>
    <w:rsid w:val="0EAE0E4B"/>
    <w:rsid w:val="0EAF24CD"/>
    <w:rsid w:val="0EAF6971"/>
    <w:rsid w:val="0EB14497"/>
    <w:rsid w:val="0EB2020F"/>
    <w:rsid w:val="0EB263FC"/>
    <w:rsid w:val="0EB60AB2"/>
    <w:rsid w:val="0EB775D4"/>
    <w:rsid w:val="0EBA7BD7"/>
    <w:rsid w:val="0EBB70C4"/>
    <w:rsid w:val="0EBE6BB4"/>
    <w:rsid w:val="0EBF36D0"/>
    <w:rsid w:val="0EC00B7E"/>
    <w:rsid w:val="0EC0292C"/>
    <w:rsid w:val="0EC34841"/>
    <w:rsid w:val="0EC57F43"/>
    <w:rsid w:val="0EC95C85"/>
    <w:rsid w:val="0ECA37AB"/>
    <w:rsid w:val="0ECA70A2"/>
    <w:rsid w:val="0ECD7164"/>
    <w:rsid w:val="0ED168E7"/>
    <w:rsid w:val="0ED32660"/>
    <w:rsid w:val="0ED62150"/>
    <w:rsid w:val="0ED70B14"/>
    <w:rsid w:val="0EDB1514"/>
    <w:rsid w:val="0EDB7766"/>
    <w:rsid w:val="0EDC57C9"/>
    <w:rsid w:val="0EDC703A"/>
    <w:rsid w:val="0EE06B2A"/>
    <w:rsid w:val="0EE13E99"/>
    <w:rsid w:val="0EE20AF5"/>
    <w:rsid w:val="0EE24651"/>
    <w:rsid w:val="0EE303C9"/>
    <w:rsid w:val="0EE77D0B"/>
    <w:rsid w:val="0EEA79A9"/>
    <w:rsid w:val="0EEC3721"/>
    <w:rsid w:val="0EEC54CF"/>
    <w:rsid w:val="0EEF106E"/>
    <w:rsid w:val="0EEF3211"/>
    <w:rsid w:val="0EF40828"/>
    <w:rsid w:val="0EF44384"/>
    <w:rsid w:val="0EFA4090"/>
    <w:rsid w:val="0EFB1BB6"/>
    <w:rsid w:val="0EFB3964"/>
    <w:rsid w:val="0F020578"/>
    <w:rsid w:val="0F022F45"/>
    <w:rsid w:val="0F046CBD"/>
    <w:rsid w:val="0F056591"/>
    <w:rsid w:val="0F0767AD"/>
    <w:rsid w:val="0F0772F5"/>
    <w:rsid w:val="0F096081"/>
    <w:rsid w:val="0F0C5B71"/>
    <w:rsid w:val="0F0C791F"/>
    <w:rsid w:val="0F0D0904"/>
    <w:rsid w:val="0F0D5446"/>
    <w:rsid w:val="0F0E18EA"/>
    <w:rsid w:val="0F0F7410"/>
    <w:rsid w:val="0F111837"/>
    <w:rsid w:val="0F135152"/>
    <w:rsid w:val="0F1728B0"/>
    <w:rsid w:val="0F177709"/>
    <w:rsid w:val="0F19203C"/>
    <w:rsid w:val="0F1A576B"/>
    <w:rsid w:val="0F1A64E0"/>
    <w:rsid w:val="0F1B7B63"/>
    <w:rsid w:val="0F1E389D"/>
    <w:rsid w:val="0F1E7653"/>
    <w:rsid w:val="0F1F3AF7"/>
    <w:rsid w:val="0F1F6A0C"/>
    <w:rsid w:val="0F20786F"/>
    <w:rsid w:val="0F22538D"/>
    <w:rsid w:val="0F234C69"/>
    <w:rsid w:val="0F24110D"/>
    <w:rsid w:val="0F263D0E"/>
    <w:rsid w:val="0F2A53EB"/>
    <w:rsid w:val="0F2C1D70"/>
    <w:rsid w:val="0F2D38D3"/>
    <w:rsid w:val="0F2E3D3A"/>
    <w:rsid w:val="0F2E5AE8"/>
    <w:rsid w:val="0F2F1860"/>
    <w:rsid w:val="0F2F5234"/>
    <w:rsid w:val="0F303FF7"/>
    <w:rsid w:val="0F307AB2"/>
    <w:rsid w:val="0F31382A"/>
    <w:rsid w:val="0F3A1A89"/>
    <w:rsid w:val="0F3A448D"/>
    <w:rsid w:val="0F3B0205"/>
    <w:rsid w:val="0F3B6457"/>
    <w:rsid w:val="0F3C1EB4"/>
    <w:rsid w:val="0F3D3F7D"/>
    <w:rsid w:val="0F3D5D2B"/>
    <w:rsid w:val="0F3F67AD"/>
    <w:rsid w:val="0F421593"/>
    <w:rsid w:val="0F44355D"/>
    <w:rsid w:val="0F44530B"/>
    <w:rsid w:val="0F4470B9"/>
    <w:rsid w:val="0F461BB7"/>
    <w:rsid w:val="0F470958"/>
    <w:rsid w:val="0F474DFC"/>
    <w:rsid w:val="0F492922"/>
    <w:rsid w:val="0F4946D0"/>
    <w:rsid w:val="0F4B216F"/>
    <w:rsid w:val="0F4B669A"/>
    <w:rsid w:val="0F4C0664"/>
    <w:rsid w:val="0F4C41C0"/>
    <w:rsid w:val="0F4C5F6E"/>
    <w:rsid w:val="0F4D1A8A"/>
    <w:rsid w:val="0F4E618A"/>
    <w:rsid w:val="0F516CCA"/>
    <w:rsid w:val="0F53554E"/>
    <w:rsid w:val="0F5372FC"/>
    <w:rsid w:val="0F57427D"/>
    <w:rsid w:val="0F582B65"/>
    <w:rsid w:val="0F59002D"/>
    <w:rsid w:val="0F5A4B2F"/>
    <w:rsid w:val="0F5B4403"/>
    <w:rsid w:val="0F5C08A7"/>
    <w:rsid w:val="0F5D017B"/>
    <w:rsid w:val="0F5D63CD"/>
    <w:rsid w:val="0F5F0397"/>
    <w:rsid w:val="0F5F2145"/>
    <w:rsid w:val="0F5F5CA1"/>
    <w:rsid w:val="0F60532F"/>
    <w:rsid w:val="0F607C6B"/>
    <w:rsid w:val="0F661726"/>
    <w:rsid w:val="0F67724C"/>
    <w:rsid w:val="0F692FC4"/>
    <w:rsid w:val="0F694D72"/>
    <w:rsid w:val="0F6C03BE"/>
    <w:rsid w:val="0F6D201D"/>
    <w:rsid w:val="0F6F3994"/>
    <w:rsid w:val="0F706AE3"/>
    <w:rsid w:val="0F711E78"/>
    <w:rsid w:val="0F713335"/>
    <w:rsid w:val="0F753717"/>
    <w:rsid w:val="0F781459"/>
    <w:rsid w:val="0F786D63"/>
    <w:rsid w:val="0F7D25CB"/>
    <w:rsid w:val="0F7F00F1"/>
    <w:rsid w:val="0F814CE9"/>
    <w:rsid w:val="0F842885"/>
    <w:rsid w:val="0F847DFE"/>
    <w:rsid w:val="0F865924"/>
    <w:rsid w:val="0F87344A"/>
    <w:rsid w:val="0F8751F8"/>
    <w:rsid w:val="0F88196A"/>
    <w:rsid w:val="0F8865C6"/>
    <w:rsid w:val="0F895414"/>
    <w:rsid w:val="0F8C280E"/>
    <w:rsid w:val="0F900551"/>
    <w:rsid w:val="0F9022FF"/>
    <w:rsid w:val="0F930041"/>
    <w:rsid w:val="0F931DEF"/>
    <w:rsid w:val="0F9810BD"/>
    <w:rsid w:val="0F985657"/>
    <w:rsid w:val="0F9A13CF"/>
    <w:rsid w:val="0F9C6EF5"/>
    <w:rsid w:val="0F9D0EBF"/>
    <w:rsid w:val="0F9D2C6D"/>
    <w:rsid w:val="0F9D4A1B"/>
    <w:rsid w:val="0F9F0794"/>
    <w:rsid w:val="0FA1450C"/>
    <w:rsid w:val="0FA22032"/>
    <w:rsid w:val="0FA45DAA"/>
    <w:rsid w:val="0FA47B58"/>
    <w:rsid w:val="0FA66633"/>
    <w:rsid w:val="0FA91612"/>
    <w:rsid w:val="0FA933C0"/>
    <w:rsid w:val="0FA97864"/>
    <w:rsid w:val="0FAB0EE6"/>
    <w:rsid w:val="0FAC24A5"/>
    <w:rsid w:val="0FAD3935"/>
    <w:rsid w:val="0FAE09D7"/>
    <w:rsid w:val="0FAF78EE"/>
    <w:rsid w:val="0FB104C7"/>
    <w:rsid w:val="0FB2044E"/>
    <w:rsid w:val="0FB30C37"/>
    <w:rsid w:val="0FB53557"/>
    <w:rsid w:val="0FB71F81"/>
    <w:rsid w:val="0FBA737B"/>
    <w:rsid w:val="0FBC7598"/>
    <w:rsid w:val="0FC046F5"/>
    <w:rsid w:val="0FC1695C"/>
    <w:rsid w:val="0FC4644C"/>
    <w:rsid w:val="0FC621C4"/>
    <w:rsid w:val="0FC71A98"/>
    <w:rsid w:val="0FC91CB4"/>
    <w:rsid w:val="0FC95811"/>
    <w:rsid w:val="0FCF40FE"/>
    <w:rsid w:val="0FD22917"/>
    <w:rsid w:val="0FD348E1"/>
    <w:rsid w:val="0FD85A54"/>
    <w:rsid w:val="0FDA5C70"/>
    <w:rsid w:val="0FDA7A1E"/>
    <w:rsid w:val="0FDC19E8"/>
    <w:rsid w:val="0FDC753F"/>
    <w:rsid w:val="0FDD12BC"/>
    <w:rsid w:val="0FDF3286"/>
    <w:rsid w:val="0FDF5034"/>
    <w:rsid w:val="0FE443F8"/>
    <w:rsid w:val="0FE62385"/>
    <w:rsid w:val="0FE663C2"/>
    <w:rsid w:val="0FE8038D"/>
    <w:rsid w:val="0FE8213B"/>
    <w:rsid w:val="0FE97C61"/>
    <w:rsid w:val="0FED116D"/>
    <w:rsid w:val="0FED7751"/>
    <w:rsid w:val="0FEF4B78"/>
    <w:rsid w:val="0FF02D9D"/>
    <w:rsid w:val="0FF26B15"/>
    <w:rsid w:val="0FF3288D"/>
    <w:rsid w:val="0FF334F9"/>
    <w:rsid w:val="0FF509EA"/>
    <w:rsid w:val="0FF54858"/>
    <w:rsid w:val="0FF55E19"/>
    <w:rsid w:val="0FF7237E"/>
    <w:rsid w:val="0FF860F6"/>
    <w:rsid w:val="0FFF56D6"/>
    <w:rsid w:val="0FFF7484"/>
    <w:rsid w:val="10014FAA"/>
    <w:rsid w:val="10060813"/>
    <w:rsid w:val="1006196F"/>
    <w:rsid w:val="100827DD"/>
    <w:rsid w:val="10093E5F"/>
    <w:rsid w:val="100D7DF3"/>
    <w:rsid w:val="100F3B6B"/>
    <w:rsid w:val="10142F30"/>
    <w:rsid w:val="10150A56"/>
    <w:rsid w:val="10152804"/>
    <w:rsid w:val="10156CA8"/>
    <w:rsid w:val="10196798"/>
    <w:rsid w:val="101A6C99"/>
    <w:rsid w:val="101B2705"/>
    <w:rsid w:val="102173FB"/>
    <w:rsid w:val="10234F21"/>
    <w:rsid w:val="102424ED"/>
    <w:rsid w:val="10282537"/>
    <w:rsid w:val="10294501"/>
    <w:rsid w:val="102B2027"/>
    <w:rsid w:val="102B64CB"/>
    <w:rsid w:val="102D2243"/>
    <w:rsid w:val="102E38C6"/>
    <w:rsid w:val="10303AE2"/>
    <w:rsid w:val="10305890"/>
    <w:rsid w:val="103233B6"/>
    <w:rsid w:val="10352EA6"/>
    <w:rsid w:val="10366D38"/>
    <w:rsid w:val="1037079D"/>
    <w:rsid w:val="103709CC"/>
    <w:rsid w:val="103A04BC"/>
    <w:rsid w:val="10415B61"/>
    <w:rsid w:val="10433815"/>
    <w:rsid w:val="1045758D"/>
    <w:rsid w:val="10463305"/>
    <w:rsid w:val="10484987"/>
    <w:rsid w:val="104B56E8"/>
    <w:rsid w:val="104D6442"/>
    <w:rsid w:val="104E0165"/>
    <w:rsid w:val="104F3F68"/>
    <w:rsid w:val="10505F32"/>
    <w:rsid w:val="10521CAA"/>
    <w:rsid w:val="105477D0"/>
    <w:rsid w:val="105570A4"/>
    <w:rsid w:val="10594DE6"/>
    <w:rsid w:val="105A290D"/>
    <w:rsid w:val="105B0B5E"/>
    <w:rsid w:val="105D3BF9"/>
    <w:rsid w:val="105E5089"/>
    <w:rsid w:val="105F7F23"/>
    <w:rsid w:val="106043C7"/>
    <w:rsid w:val="10645539"/>
    <w:rsid w:val="106519DD"/>
    <w:rsid w:val="10652D52"/>
    <w:rsid w:val="10675755"/>
    <w:rsid w:val="10685029"/>
    <w:rsid w:val="106B4B1A"/>
    <w:rsid w:val="106D0892"/>
    <w:rsid w:val="10702130"/>
    <w:rsid w:val="10710382"/>
    <w:rsid w:val="10725EA8"/>
    <w:rsid w:val="10755213"/>
    <w:rsid w:val="10771710"/>
    <w:rsid w:val="1077526D"/>
    <w:rsid w:val="10791C91"/>
    <w:rsid w:val="10797237"/>
    <w:rsid w:val="107B7182"/>
    <w:rsid w:val="107E5052"/>
    <w:rsid w:val="10806817"/>
    <w:rsid w:val="108160EB"/>
    <w:rsid w:val="10817EF0"/>
    <w:rsid w:val="108300B5"/>
    <w:rsid w:val="10861954"/>
    <w:rsid w:val="108D675B"/>
    <w:rsid w:val="109139CD"/>
    <w:rsid w:val="10914580"/>
    <w:rsid w:val="10944070"/>
    <w:rsid w:val="10961B97"/>
    <w:rsid w:val="10967DE9"/>
    <w:rsid w:val="109930A3"/>
    <w:rsid w:val="109D1177"/>
    <w:rsid w:val="10A047C3"/>
    <w:rsid w:val="10A2232D"/>
    <w:rsid w:val="10A2678D"/>
    <w:rsid w:val="10A342B4"/>
    <w:rsid w:val="10A36062"/>
    <w:rsid w:val="10A65B52"/>
    <w:rsid w:val="10A80A14"/>
    <w:rsid w:val="10A83678"/>
    <w:rsid w:val="10AA3894"/>
    <w:rsid w:val="10AA73F0"/>
    <w:rsid w:val="10AF2C58"/>
    <w:rsid w:val="10AF4A06"/>
    <w:rsid w:val="10AF64A7"/>
    <w:rsid w:val="10B14C22"/>
    <w:rsid w:val="10B22749"/>
    <w:rsid w:val="10B244F7"/>
    <w:rsid w:val="10B25ED0"/>
    <w:rsid w:val="10B77D5F"/>
    <w:rsid w:val="10B84553"/>
    <w:rsid w:val="10BB738B"/>
    <w:rsid w:val="10BC7123"/>
    <w:rsid w:val="10C1473A"/>
    <w:rsid w:val="10C347AE"/>
    <w:rsid w:val="10C5247C"/>
    <w:rsid w:val="10C5422A"/>
    <w:rsid w:val="10C55FD8"/>
    <w:rsid w:val="10C77FA2"/>
    <w:rsid w:val="10C83D1A"/>
    <w:rsid w:val="10CA7A92"/>
    <w:rsid w:val="10CB0174"/>
    <w:rsid w:val="10CC55B8"/>
    <w:rsid w:val="10CD7582"/>
    <w:rsid w:val="10D17073"/>
    <w:rsid w:val="10D206F5"/>
    <w:rsid w:val="10D25671"/>
    <w:rsid w:val="10D26947"/>
    <w:rsid w:val="10D47789"/>
    <w:rsid w:val="10D6121D"/>
    <w:rsid w:val="10D64689"/>
    <w:rsid w:val="10D65CBD"/>
    <w:rsid w:val="10D768AB"/>
    <w:rsid w:val="10DA6A30"/>
    <w:rsid w:val="10DB3A4D"/>
    <w:rsid w:val="10DC1574"/>
    <w:rsid w:val="10DD77C5"/>
    <w:rsid w:val="10DE709A"/>
    <w:rsid w:val="10DF3676"/>
    <w:rsid w:val="10E01064"/>
    <w:rsid w:val="10E04EA0"/>
    <w:rsid w:val="10E723F2"/>
    <w:rsid w:val="10E72F79"/>
    <w:rsid w:val="10EA0134"/>
    <w:rsid w:val="10EA1EE2"/>
    <w:rsid w:val="10EA3C90"/>
    <w:rsid w:val="10EC0872"/>
    <w:rsid w:val="10EC41C1"/>
    <w:rsid w:val="10EF12A7"/>
    <w:rsid w:val="10EF574B"/>
    <w:rsid w:val="10F01DC4"/>
    <w:rsid w:val="10F13271"/>
    <w:rsid w:val="10F1501F"/>
    <w:rsid w:val="10F255B8"/>
    <w:rsid w:val="10F44B0F"/>
    <w:rsid w:val="10F547A6"/>
    <w:rsid w:val="10F62635"/>
    <w:rsid w:val="10F66AD9"/>
    <w:rsid w:val="10FB40F0"/>
    <w:rsid w:val="10FD1C16"/>
    <w:rsid w:val="10FE58C3"/>
    <w:rsid w:val="10FE598E"/>
    <w:rsid w:val="110034B4"/>
    <w:rsid w:val="11005262"/>
    <w:rsid w:val="11020FDA"/>
    <w:rsid w:val="1103023A"/>
    <w:rsid w:val="11032FA4"/>
    <w:rsid w:val="11036B00"/>
    <w:rsid w:val="110411F6"/>
    <w:rsid w:val="11047F34"/>
    <w:rsid w:val="11056D1C"/>
    <w:rsid w:val="110A7E8F"/>
    <w:rsid w:val="110F1949"/>
    <w:rsid w:val="110F7B9B"/>
    <w:rsid w:val="11124F95"/>
    <w:rsid w:val="11131439"/>
    <w:rsid w:val="111331E7"/>
    <w:rsid w:val="11162CD7"/>
    <w:rsid w:val="11164A85"/>
    <w:rsid w:val="11194576"/>
    <w:rsid w:val="111E1B8C"/>
    <w:rsid w:val="111F7DDE"/>
    <w:rsid w:val="11203B56"/>
    <w:rsid w:val="11205904"/>
    <w:rsid w:val="112453F4"/>
    <w:rsid w:val="1125116C"/>
    <w:rsid w:val="11286567"/>
    <w:rsid w:val="11290C5D"/>
    <w:rsid w:val="112C42A9"/>
    <w:rsid w:val="112C6057"/>
    <w:rsid w:val="112E1DCF"/>
    <w:rsid w:val="11335637"/>
    <w:rsid w:val="1134315E"/>
    <w:rsid w:val="113759E8"/>
    <w:rsid w:val="113849FC"/>
    <w:rsid w:val="11390774"/>
    <w:rsid w:val="113B0990"/>
    <w:rsid w:val="113D2012"/>
    <w:rsid w:val="113E5D8A"/>
    <w:rsid w:val="11406D4B"/>
    <w:rsid w:val="11423ACC"/>
    <w:rsid w:val="1142587A"/>
    <w:rsid w:val="1145536B"/>
    <w:rsid w:val="11472E91"/>
    <w:rsid w:val="11496C09"/>
    <w:rsid w:val="114A0BD3"/>
    <w:rsid w:val="114A36D2"/>
    <w:rsid w:val="114D134F"/>
    <w:rsid w:val="11520675"/>
    <w:rsid w:val="11537A88"/>
    <w:rsid w:val="115455AE"/>
    <w:rsid w:val="115630D4"/>
    <w:rsid w:val="11567578"/>
    <w:rsid w:val="115B06EA"/>
    <w:rsid w:val="115D0906"/>
    <w:rsid w:val="115D26B4"/>
    <w:rsid w:val="115F467E"/>
    <w:rsid w:val="116003F7"/>
    <w:rsid w:val="116021A5"/>
    <w:rsid w:val="11621A79"/>
    <w:rsid w:val="116577BB"/>
    <w:rsid w:val="11691059"/>
    <w:rsid w:val="116A6B7F"/>
    <w:rsid w:val="116B5E08"/>
    <w:rsid w:val="116C0B49"/>
    <w:rsid w:val="116D71F8"/>
    <w:rsid w:val="1170063A"/>
    <w:rsid w:val="11716160"/>
    <w:rsid w:val="11717F0E"/>
    <w:rsid w:val="11731ED8"/>
    <w:rsid w:val="11733C86"/>
    <w:rsid w:val="117417AC"/>
    <w:rsid w:val="1178129C"/>
    <w:rsid w:val="11785740"/>
    <w:rsid w:val="117874EE"/>
    <w:rsid w:val="117B2B3A"/>
    <w:rsid w:val="117E55AC"/>
    <w:rsid w:val="117F262B"/>
    <w:rsid w:val="11851C0B"/>
    <w:rsid w:val="118A467E"/>
    <w:rsid w:val="118B7221"/>
    <w:rsid w:val="118C11EC"/>
    <w:rsid w:val="118C2F9A"/>
    <w:rsid w:val="118C4D48"/>
    <w:rsid w:val="118E0AC0"/>
    <w:rsid w:val="11921190"/>
    <w:rsid w:val="1193257A"/>
    <w:rsid w:val="11943BFC"/>
    <w:rsid w:val="11951E4E"/>
    <w:rsid w:val="11963E18"/>
    <w:rsid w:val="119654BE"/>
    <w:rsid w:val="11967974"/>
    <w:rsid w:val="1198193E"/>
    <w:rsid w:val="11987B90"/>
    <w:rsid w:val="119C3706"/>
    <w:rsid w:val="119D6F55"/>
    <w:rsid w:val="119F2CCD"/>
    <w:rsid w:val="119F4A7B"/>
    <w:rsid w:val="119F74B6"/>
    <w:rsid w:val="11A007F3"/>
    <w:rsid w:val="11A025A1"/>
    <w:rsid w:val="11A16A45"/>
    <w:rsid w:val="11A46535"/>
    <w:rsid w:val="11A8794B"/>
    <w:rsid w:val="11A93B4C"/>
    <w:rsid w:val="11A958FA"/>
    <w:rsid w:val="11AD363C"/>
    <w:rsid w:val="11AE4CBE"/>
    <w:rsid w:val="11B06C88"/>
    <w:rsid w:val="11B147AE"/>
    <w:rsid w:val="11B2449C"/>
    <w:rsid w:val="11B36778"/>
    <w:rsid w:val="11B524F0"/>
    <w:rsid w:val="11B5429E"/>
    <w:rsid w:val="11B6383C"/>
    <w:rsid w:val="11B76077"/>
    <w:rsid w:val="11B76268"/>
    <w:rsid w:val="11BB562D"/>
    <w:rsid w:val="11BB73DB"/>
    <w:rsid w:val="11BD6C89"/>
    <w:rsid w:val="11BF6AA0"/>
    <w:rsid w:val="11C24C0D"/>
    <w:rsid w:val="11C269BB"/>
    <w:rsid w:val="11C444E1"/>
    <w:rsid w:val="11C52008"/>
    <w:rsid w:val="11C91AF8"/>
    <w:rsid w:val="11C97D4A"/>
    <w:rsid w:val="11CC783A"/>
    <w:rsid w:val="11CF4E54"/>
    <w:rsid w:val="11D02E86"/>
    <w:rsid w:val="11D5049D"/>
    <w:rsid w:val="11D861DF"/>
    <w:rsid w:val="11D8696F"/>
    <w:rsid w:val="11DA3D05"/>
    <w:rsid w:val="11DC7A7D"/>
    <w:rsid w:val="11DF756D"/>
    <w:rsid w:val="11E42DD6"/>
    <w:rsid w:val="11EC3A38"/>
    <w:rsid w:val="11EE155E"/>
    <w:rsid w:val="11EE2676"/>
    <w:rsid w:val="11F56D91"/>
    <w:rsid w:val="11F8062F"/>
    <w:rsid w:val="11F8418B"/>
    <w:rsid w:val="11FC1ECD"/>
    <w:rsid w:val="11FF551A"/>
    <w:rsid w:val="12011292"/>
    <w:rsid w:val="120174E4"/>
    <w:rsid w:val="12020F6A"/>
    <w:rsid w:val="1202500A"/>
    <w:rsid w:val="12042B30"/>
    <w:rsid w:val="12062D4C"/>
    <w:rsid w:val="120668A8"/>
    <w:rsid w:val="12080872"/>
    <w:rsid w:val="120A6475"/>
    <w:rsid w:val="120B2C14"/>
    <w:rsid w:val="12107727"/>
    <w:rsid w:val="1211524D"/>
    <w:rsid w:val="12130C68"/>
    <w:rsid w:val="12135469"/>
    <w:rsid w:val="12137217"/>
    <w:rsid w:val="121511E1"/>
    <w:rsid w:val="12170AB5"/>
    <w:rsid w:val="1218482D"/>
    <w:rsid w:val="121A05A5"/>
    <w:rsid w:val="121A2353"/>
    <w:rsid w:val="121B7678"/>
    <w:rsid w:val="121C431D"/>
    <w:rsid w:val="121C60CC"/>
    <w:rsid w:val="12211934"/>
    <w:rsid w:val="122356AC"/>
    <w:rsid w:val="122457F3"/>
    <w:rsid w:val="12260CF8"/>
    <w:rsid w:val="1226519C"/>
    <w:rsid w:val="12274A70"/>
    <w:rsid w:val="12296A3A"/>
    <w:rsid w:val="122D02D9"/>
    <w:rsid w:val="122D2087"/>
    <w:rsid w:val="122D652B"/>
    <w:rsid w:val="1230601B"/>
    <w:rsid w:val="12320320"/>
    <w:rsid w:val="123258EF"/>
    <w:rsid w:val="12394ECF"/>
    <w:rsid w:val="123F000C"/>
    <w:rsid w:val="124318AA"/>
    <w:rsid w:val="12435D4E"/>
    <w:rsid w:val="12443874"/>
    <w:rsid w:val="12445622"/>
    <w:rsid w:val="12453AF7"/>
    <w:rsid w:val="12486EC1"/>
    <w:rsid w:val="12490E8B"/>
    <w:rsid w:val="124F46F3"/>
    <w:rsid w:val="12502219"/>
    <w:rsid w:val="125053DB"/>
    <w:rsid w:val="12525F91"/>
    <w:rsid w:val="12535865"/>
    <w:rsid w:val="125360FB"/>
    <w:rsid w:val="12564A7C"/>
    <w:rsid w:val="125910CE"/>
    <w:rsid w:val="125A6BF4"/>
    <w:rsid w:val="125C0BBE"/>
    <w:rsid w:val="125C6E10"/>
    <w:rsid w:val="125F1963"/>
    <w:rsid w:val="125F245C"/>
    <w:rsid w:val="126132D0"/>
    <w:rsid w:val="126161D4"/>
    <w:rsid w:val="12687563"/>
    <w:rsid w:val="126A32DB"/>
    <w:rsid w:val="126A4382"/>
    <w:rsid w:val="126B2BAF"/>
    <w:rsid w:val="126D6927"/>
    <w:rsid w:val="126E269F"/>
    <w:rsid w:val="12747CB6"/>
    <w:rsid w:val="12767ED2"/>
    <w:rsid w:val="127B4D28"/>
    <w:rsid w:val="127E53C9"/>
    <w:rsid w:val="12802AFE"/>
    <w:rsid w:val="128123D2"/>
    <w:rsid w:val="12850115"/>
    <w:rsid w:val="12851A6E"/>
    <w:rsid w:val="128679E9"/>
    <w:rsid w:val="12882B00"/>
    <w:rsid w:val="12884721"/>
    <w:rsid w:val="12887C05"/>
    <w:rsid w:val="128B14A3"/>
    <w:rsid w:val="128B4FFF"/>
    <w:rsid w:val="128D521B"/>
    <w:rsid w:val="128E689D"/>
    <w:rsid w:val="128F2D41"/>
    <w:rsid w:val="128F3449"/>
    <w:rsid w:val="129465AA"/>
    <w:rsid w:val="12971BF6"/>
    <w:rsid w:val="129739A4"/>
    <w:rsid w:val="1299771C"/>
    <w:rsid w:val="129A3494"/>
    <w:rsid w:val="129B7938"/>
    <w:rsid w:val="129E4D32"/>
    <w:rsid w:val="12A04F4F"/>
    <w:rsid w:val="12A06CFD"/>
    <w:rsid w:val="12A32349"/>
    <w:rsid w:val="12AA7B7B"/>
    <w:rsid w:val="12AD1419"/>
    <w:rsid w:val="12AD31C8"/>
    <w:rsid w:val="12AD6D05"/>
    <w:rsid w:val="12AF5192"/>
    <w:rsid w:val="12B048CB"/>
    <w:rsid w:val="12B04A66"/>
    <w:rsid w:val="12B24C82"/>
    <w:rsid w:val="12B44556"/>
    <w:rsid w:val="12B502CE"/>
    <w:rsid w:val="12B5207C"/>
    <w:rsid w:val="12B72298"/>
    <w:rsid w:val="12BB58E4"/>
    <w:rsid w:val="12BE3627"/>
    <w:rsid w:val="12BE7183"/>
    <w:rsid w:val="12C02EFB"/>
    <w:rsid w:val="12C30C3D"/>
    <w:rsid w:val="12C624DB"/>
    <w:rsid w:val="12C64289"/>
    <w:rsid w:val="12C80001"/>
    <w:rsid w:val="12CA3D79"/>
    <w:rsid w:val="12CC5D44"/>
    <w:rsid w:val="12CC7AF2"/>
    <w:rsid w:val="12CD386A"/>
    <w:rsid w:val="12CF1390"/>
    <w:rsid w:val="12D0705B"/>
    <w:rsid w:val="12D40754"/>
    <w:rsid w:val="12D44BF8"/>
    <w:rsid w:val="12D5127D"/>
    <w:rsid w:val="12D53340"/>
    <w:rsid w:val="12D60610"/>
    <w:rsid w:val="12D6271E"/>
    <w:rsid w:val="12D76496"/>
    <w:rsid w:val="12D90460"/>
    <w:rsid w:val="12D9220E"/>
    <w:rsid w:val="12DD1CFF"/>
    <w:rsid w:val="12DE15D3"/>
    <w:rsid w:val="12DE5A77"/>
    <w:rsid w:val="12DE6CAE"/>
    <w:rsid w:val="12DE7825"/>
    <w:rsid w:val="12E3308D"/>
    <w:rsid w:val="12E50BB3"/>
    <w:rsid w:val="12E7492B"/>
    <w:rsid w:val="12E84200"/>
    <w:rsid w:val="12EE053A"/>
    <w:rsid w:val="12EF1A32"/>
    <w:rsid w:val="12F07F48"/>
    <w:rsid w:val="12F167EE"/>
    <w:rsid w:val="12F17558"/>
    <w:rsid w:val="12F31522"/>
    <w:rsid w:val="12F9273B"/>
    <w:rsid w:val="12F928B1"/>
    <w:rsid w:val="12FA679C"/>
    <w:rsid w:val="12FB03D7"/>
    <w:rsid w:val="12FC5EFD"/>
    <w:rsid w:val="12FE3A23"/>
    <w:rsid w:val="130059ED"/>
    <w:rsid w:val="130354DD"/>
    <w:rsid w:val="13070B2A"/>
    <w:rsid w:val="130A061A"/>
    <w:rsid w:val="130D1445"/>
    <w:rsid w:val="130F5A49"/>
    <w:rsid w:val="131274CE"/>
    <w:rsid w:val="13174AE5"/>
    <w:rsid w:val="13180F89"/>
    <w:rsid w:val="13196AAF"/>
    <w:rsid w:val="131A2F56"/>
    <w:rsid w:val="131B6383"/>
    <w:rsid w:val="131D659F"/>
    <w:rsid w:val="1323348A"/>
    <w:rsid w:val="132536A6"/>
    <w:rsid w:val="13255454"/>
    <w:rsid w:val="132711CC"/>
    <w:rsid w:val="13274F64"/>
    <w:rsid w:val="13285B03"/>
    <w:rsid w:val="13286C49"/>
    <w:rsid w:val="13286CF2"/>
    <w:rsid w:val="132A2A6A"/>
    <w:rsid w:val="132C67E2"/>
    <w:rsid w:val="132F0080"/>
    <w:rsid w:val="132F62D2"/>
    <w:rsid w:val="1331204B"/>
    <w:rsid w:val="13313DF9"/>
    <w:rsid w:val="133236CD"/>
    <w:rsid w:val="13337B71"/>
    <w:rsid w:val="13367661"/>
    <w:rsid w:val="13390EFF"/>
    <w:rsid w:val="133B07D3"/>
    <w:rsid w:val="133E6515"/>
    <w:rsid w:val="13421B62"/>
    <w:rsid w:val="13426006"/>
    <w:rsid w:val="13441D7E"/>
    <w:rsid w:val="13453400"/>
    <w:rsid w:val="134753CA"/>
    <w:rsid w:val="13491142"/>
    <w:rsid w:val="134A310C"/>
    <w:rsid w:val="134D0507"/>
    <w:rsid w:val="134F427F"/>
    <w:rsid w:val="13531FC1"/>
    <w:rsid w:val="13533D6F"/>
    <w:rsid w:val="13545D39"/>
    <w:rsid w:val="13573133"/>
    <w:rsid w:val="13573157"/>
    <w:rsid w:val="13581385"/>
    <w:rsid w:val="135B0E75"/>
    <w:rsid w:val="13631AD8"/>
    <w:rsid w:val="13666BEB"/>
    <w:rsid w:val="13693592"/>
    <w:rsid w:val="136A10B9"/>
    <w:rsid w:val="136B4607"/>
    <w:rsid w:val="136E2957"/>
    <w:rsid w:val="136F4921"/>
    <w:rsid w:val="13710699"/>
    <w:rsid w:val="137141F5"/>
    <w:rsid w:val="13741F37"/>
    <w:rsid w:val="1376180B"/>
    <w:rsid w:val="13763F01"/>
    <w:rsid w:val="13771000"/>
    <w:rsid w:val="13781A27"/>
    <w:rsid w:val="137B2552"/>
    <w:rsid w:val="137B5074"/>
    <w:rsid w:val="137B7FC8"/>
    <w:rsid w:val="13857CA0"/>
    <w:rsid w:val="13893C35"/>
    <w:rsid w:val="138C54D3"/>
    <w:rsid w:val="138E4DA7"/>
    <w:rsid w:val="13912AE9"/>
    <w:rsid w:val="13916645"/>
    <w:rsid w:val="1393060F"/>
    <w:rsid w:val="13964589"/>
    <w:rsid w:val="13985C26"/>
    <w:rsid w:val="139C03FB"/>
    <w:rsid w:val="139D323C"/>
    <w:rsid w:val="139D4FEA"/>
    <w:rsid w:val="139F5206"/>
    <w:rsid w:val="13A26AA4"/>
    <w:rsid w:val="13A52BEE"/>
    <w:rsid w:val="13A97E33"/>
    <w:rsid w:val="13AA5959"/>
    <w:rsid w:val="13AC7923"/>
    <w:rsid w:val="13AE5449"/>
    <w:rsid w:val="13AF4D1D"/>
    <w:rsid w:val="13B16CE7"/>
    <w:rsid w:val="13B30CB1"/>
    <w:rsid w:val="13B3480E"/>
    <w:rsid w:val="13B34F72"/>
    <w:rsid w:val="13B567D8"/>
    <w:rsid w:val="13B80076"/>
    <w:rsid w:val="13B81E24"/>
    <w:rsid w:val="13B87923"/>
    <w:rsid w:val="13BA2040"/>
    <w:rsid w:val="13BA3DEE"/>
    <w:rsid w:val="13BA5B9C"/>
    <w:rsid w:val="13BB725D"/>
    <w:rsid w:val="13BC5DB8"/>
    <w:rsid w:val="13BE2A34"/>
    <w:rsid w:val="13C013EC"/>
    <w:rsid w:val="13C06F2A"/>
    <w:rsid w:val="13C1669E"/>
    <w:rsid w:val="13C22CA3"/>
    <w:rsid w:val="13C24A51"/>
    <w:rsid w:val="13C3739C"/>
    <w:rsid w:val="13C645C7"/>
    <w:rsid w:val="13C9021C"/>
    <w:rsid w:val="13C95DDF"/>
    <w:rsid w:val="13CA1B57"/>
    <w:rsid w:val="13CC1D73"/>
    <w:rsid w:val="13CE5AEB"/>
    <w:rsid w:val="13CF716E"/>
    <w:rsid w:val="13D2309B"/>
    <w:rsid w:val="13D32512"/>
    <w:rsid w:val="13D406A9"/>
    <w:rsid w:val="13D44784"/>
    <w:rsid w:val="13D604FC"/>
    <w:rsid w:val="13D6674E"/>
    <w:rsid w:val="13DA7FEC"/>
    <w:rsid w:val="13DC045F"/>
    <w:rsid w:val="13DD188A"/>
    <w:rsid w:val="13DF1AA7"/>
    <w:rsid w:val="13DF5603"/>
    <w:rsid w:val="13E175CD"/>
    <w:rsid w:val="13E23345"/>
    <w:rsid w:val="13E250F3"/>
    <w:rsid w:val="13E26EA1"/>
    <w:rsid w:val="13E9022F"/>
    <w:rsid w:val="13EB3FA7"/>
    <w:rsid w:val="13F015BE"/>
    <w:rsid w:val="13F56BD4"/>
    <w:rsid w:val="13F76DF0"/>
    <w:rsid w:val="13F850A9"/>
    <w:rsid w:val="13F866C4"/>
    <w:rsid w:val="13FA41EA"/>
    <w:rsid w:val="13FF5CA5"/>
    <w:rsid w:val="140212F1"/>
    <w:rsid w:val="14046842"/>
    <w:rsid w:val="14060DE1"/>
    <w:rsid w:val="14085FEC"/>
    <w:rsid w:val="14092680"/>
    <w:rsid w:val="14095B03"/>
    <w:rsid w:val="14096B23"/>
    <w:rsid w:val="140B63F8"/>
    <w:rsid w:val="140C2170"/>
    <w:rsid w:val="140E413A"/>
    <w:rsid w:val="14103664"/>
    <w:rsid w:val="14104F4F"/>
    <w:rsid w:val="14107EB2"/>
    <w:rsid w:val="141334FE"/>
    <w:rsid w:val="14136020"/>
    <w:rsid w:val="1417033E"/>
    <w:rsid w:val="14180B15"/>
    <w:rsid w:val="14186D67"/>
    <w:rsid w:val="141A2ADF"/>
    <w:rsid w:val="141C0605"/>
    <w:rsid w:val="141D25CF"/>
    <w:rsid w:val="14213AC1"/>
    <w:rsid w:val="14213E6D"/>
    <w:rsid w:val="14221993"/>
    <w:rsid w:val="14232BF3"/>
    <w:rsid w:val="14237BE5"/>
    <w:rsid w:val="1424395D"/>
    <w:rsid w:val="1424570B"/>
    <w:rsid w:val="14264FE0"/>
    <w:rsid w:val="14276FAA"/>
    <w:rsid w:val="142B4CEC"/>
    <w:rsid w:val="142C45C0"/>
    <w:rsid w:val="142C636E"/>
    <w:rsid w:val="142E20E6"/>
    <w:rsid w:val="142E658A"/>
    <w:rsid w:val="142F1196"/>
    <w:rsid w:val="1432607A"/>
    <w:rsid w:val="143516C6"/>
    <w:rsid w:val="14373691"/>
    <w:rsid w:val="143771ED"/>
    <w:rsid w:val="14382F65"/>
    <w:rsid w:val="143C4803"/>
    <w:rsid w:val="143D057B"/>
    <w:rsid w:val="143D67CD"/>
    <w:rsid w:val="1441006B"/>
    <w:rsid w:val="14425B91"/>
    <w:rsid w:val="14432035"/>
    <w:rsid w:val="14445DAD"/>
    <w:rsid w:val="14457A7C"/>
    <w:rsid w:val="144638D4"/>
    <w:rsid w:val="1448764C"/>
    <w:rsid w:val="144B0B25"/>
    <w:rsid w:val="144B12CF"/>
    <w:rsid w:val="144C6D99"/>
    <w:rsid w:val="144E2788"/>
    <w:rsid w:val="14531B4D"/>
    <w:rsid w:val="14535FF1"/>
    <w:rsid w:val="14551D69"/>
    <w:rsid w:val="14553B17"/>
    <w:rsid w:val="1457788F"/>
    <w:rsid w:val="145A112D"/>
    <w:rsid w:val="145A4152"/>
    <w:rsid w:val="145E0C1D"/>
    <w:rsid w:val="145F0103"/>
    <w:rsid w:val="145F6743"/>
    <w:rsid w:val="1461426A"/>
    <w:rsid w:val="14641516"/>
    <w:rsid w:val="14643D5A"/>
    <w:rsid w:val="14665D24"/>
    <w:rsid w:val="14667AD2"/>
    <w:rsid w:val="14681327"/>
    <w:rsid w:val="14681A9C"/>
    <w:rsid w:val="146855F8"/>
    <w:rsid w:val="146A5814"/>
    <w:rsid w:val="146A68C1"/>
    <w:rsid w:val="146B333A"/>
    <w:rsid w:val="146B50E8"/>
    <w:rsid w:val="146C4D6C"/>
    <w:rsid w:val="146D0E60"/>
    <w:rsid w:val="14720225"/>
    <w:rsid w:val="147223D9"/>
    <w:rsid w:val="14771CDF"/>
    <w:rsid w:val="14776C9F"/>
    <w:rsid w:val="14782116"/>
    <w:rsid w:val="147922AC"/>
    <w:rsid w:val="14795A57"/>
    <w:rsid w:val="147A357D"/>
    <w:rsid w:val="147D0C2D"/>
    <w:rsid w:val="147E306D"/>
    <w:rsid w:val="147E7620"/>
    <w:rsid w:val="14812B5E"/>
    <w:rsid w:val="14830684"/>
    <w:rsid w:val="1483335E"/>
    <w:rsid w:val="148368D6"/>
    <w:rsid w:val="148461AA"/>
    <w:rsid w:val="14847F58"/>
    <w:rsid w:val="14861F22"/>
    <w:rsid w:val="14887A48"/>
    <w:rsid w:val="14891A12"/>
    <w:rsid w:val="148B578A"/>
    <w:rsid w:val="148B7538"/>
    <w:rsid w:val="148D1503"/>
    <w:rsid w:val="148F7029"/>
    <w:rsid w:val="14902DA1"/>
    <w:rsid w:val="14905962"/>
    <w:rsid w:val="14926B19"/>
    <w:rsid w:val="14933FC5"/>
    <w:rsid w:val="14940FE4"/>
    <w:rsid w:val="14956609"/>
    <w:rsid w:val="14983A03"/>
    <w:rsid w:val="149D101A"/>
    <w:rsid w:val="149D16A7"/>
    <w:rsid w:val="149F4D92"/>
    <w:rsid w:val="14A10B0A"/>
    <w:rsid w:val="14A557A7"/>
    <w:rsid w:val="14A5642A"/>
    <w:rsid w:val="14A5684C"/>
    <w:rsid w:val="14A625C4"/>
    <w:rsid w:val="14A64372"/>
    <w:rsid w:val="14A83BE9"/>
    <w:rsid w:val="14A8633C"/>
    <w:rsid w:val="14AA10DA"/>
    <w:rsid w:val="14AD3953"/>
    <w:rsid w:val="14AF76CB"/>
    <w:rsid w:val="14B06F9F"/>
    <w:rsid w:val="14B24AC5"/>
    <w:rsid w:val="14B4083D"/>
    <w:rsid w:val="14B545B5"/>
    <w:rsid w:val="14B60A59"/>
    <w:rsid w:val="14B6767D"/>
    <w:rsid w:val="14B7657F"/>
    <w:rsid w:val="14B940A6"/>
    <w:rsid w:val="14BB6070"/>
    <w:rsid w:val="14BC5944"/>
    <w:rsid w:val="14BE790E"/>
    <w:rsid w:val="14C03686"/>
    <w:rsid w:val="14C50C9C"/>
    <w:rsid w:val="14C8078D"/>
    <w:rsid w:val="14C8253B"/>
    <w:rsid w:val="14C842E9"/>
    <w:rsid w:val="14C94663"/>
    <w:rsid w:val="14CA62B3"/>
    <w:rsid w:val="14CB0413"/>
    <w:rsid w:val="14CD5DA3"/>
    <w:rsid w:val="14D0319D"/>
    <w:rsid w:val="14D273DE"/>
    <w:rsid w:val="14D42C8D"/>
    <w:rsid w:val="14D44347"/>
    <w:rsid w:val="14D64C58"/>
    <w:rsid w:val="14D709D0"/>
    <w:rsid w:val="14DA1CC5"/>
    <w:rsid w:val="14DC7D94"/>
    <w:rsid w:val="14E07884"/>
    <w:rsid w:val="14E135FC"/>
    <w:rsid w:val="14E32ED1"/>
    <w:rsid w:val="14E530ED"/>
    <w:rsid w:val="14E53B8B"/>
    <w:rsid w:val="14E5521E"/>
    <w:rsid w:val="14E804E7"/>
    <w:rsid w:val="14E8107C"/>
    <w:rsid w:val="14EA24B1"/>
    <w:rsid w:val="14EB6229"/>
    <w:rsid w:val="14ED01F3"/>
    <w:rsid w:val="14ED3D4F"/>
    <w:rsid w:val="14EF3F6B"/>
    <w:rsid w:val="14EF780E"/>
    <w:rsid w:val="14EF7AC7"/>
    <w:rsid w:val="14F055ED"/>
    <w:rsid w:val="14F21366"/>
    <w:rsid w:val="14F25809"/>
    <w:rsid w:val="14F74BCE"/>
    <w:rsid w:val="14F926F4"/>
    <w:rsid w:val="14FA6062"/>
    <w:rsid w:val="14FA7C6E"/>
    <w:rsid w:val="14FC21E4"/>
    <w:rsid w:val="14FC3F92"/>
    <w:rsid w:val="14FE5F5C"/>
    <w:rsid w:val="14FE7D0A"/>
    <w:rsid w:val="15003A82"/>
    <w:rsid w:val="150115A9"/>
    <w:rsid w:val="15023C9F"/>
    <w:rsid w:val="15033573"/>
    <w:rsid w:val="15051099"/>
    <w:rsid w:val="1505553D"/>
    <w:rsid w:val="15063063"/>
    <w:rsid w:val="15064E11"/>
    <w:rsid w:val="150712B5"/>
    <w:rsid w:val="150866BF"/>
    <w:rsid w:val="15086DDB"/>
    <w:rsid w:val="150A2B53"/>
    <w:rsid w:val="150C0679"/>
    <w:rsid w:val="150F3CC6"/>
    <w:rsid w:val="1517701E"/>
    <w:rsid w:val="151B4D60"/>
    <w:rsid w:val="151C526A"/>
    <w:rsid w:val="151D2886"/>
    <w:rsid w:val="151E03AD"/>
    <w:rsid w:val="15267261"/>
    <w:rsid w:val="15284D87"/>
    <w:rsid w:val="152C0D1B"/>
    <w:rsid w:val="152F25BA"/>
    <w:rsid w:val="153320AA"/>
    <w:rsid w:val="15347683"/>
    <w:rsid w:val="15363948"/>
    <w:rsid w:val="1537321C"/>
    <w:rsid w:val="15373433"/>
    <w:rsid w:val="15396F94"/>
    <w:rsid w:val="153B0F5F"/>
    <w:rsid w:val="153B4ABB"/>
    <w:rsid w:val="153C0833"/>
    <w:rsid w:val="153C5533"/>
    <w:rsid w:val="153C6A85"/>
    <w:rsid w:val="153D4CD7"/>
    <w:rsid w:val="153E0A4F"/>
    <w:rsid w:val="15431BC1"/>
    <w:rsid w:val="1549430F"/>
    <w:rsid w:val="154A2F50"/>
    <w:rsid w:val="154E2DFB"/>
    <w:rsid w:val="154E52BA"/>
    <w:rsid w:val="154F0566"/>
    <w:rsid w:val="15527A8A"/>
    <w:rsid w:val="155344FA"/>
    <w:rsid w:val="155362A8"/>
    <w:rsid w:val="15545B7C"/>
    <w:rsid w:val="155609F9"/>
    <w:rsid w:val="15565D98"/>
    <w:rsid w:val="155838BF"/>
    <w:rsid w:val="155B515D"/>
    <w:rsid w:val="156264EB"/>
    <w:rsid w:val="156404B5"/>
    <w:rsid w:val="15673B02"/>
    <w:rsid w:val="15681628"/>
    <w:rsid w:val="1568787A"/>
    <w:rsid w:val="15695ACC"/>
    <w:rsid w:val="156A1844"/>
    <w:rsid w:val="156E30E2"/>
    <w:rsid w:val="156F0CA4"/>
    <w:rsid w:val="15712BD2"/>
    <w:rsid w:val="15724254"/>
    <w:rsid w:val="1574621E"/>
    <w:rsid w:val="15762DD6"/>
    <w:rsid w:val="15783F61"/>
    <w:rsid w:val="157955E3"/>
    <w:rsid w:val="157C60FE"/>
    <w:rsid w:val="157E709D"/>
    <w:rsid w:val="157F52EF"/>
    <w:rsid w:val="15802E15"/>
    <w:rsid w:val="15804BC3"/>
    <w:rsid w:val="1582004B"/>
    <w:rsid w:val="15826B8D"/>
    <w:rsid w:val="158305A9"/>
    <w:rsid w:val="15840DEB"/>
    <w:rsid w:val="15841A39"/>
    <w:rsid w:val="15866F2A"/>
    <w:rsid w:val="15875F52"/>
    <w:rsid w:val="15877D00"/>
    <w:rsid w:val="158C5316"/>
    <w:rsid w:val="158D108E"/>
    <w:rsid w:val="158F27E5"/>
    <w:rsid w:val="15915022"/>
    <w:rsid w:val="15916DD0"/>
    <w:rsid w:val="1594241D"/>
    <w:rsid w:val="159529BE"/>
    <w:rsid w:val="15955D56"/>
    <w:rsid w:val="15962639"/>
    <w:rsid w:val="15966195"/>
    <w:rsid w:val="15981F0D"/>
    <w:rsid w:val="159B7C4F"/>
    <w:rsid w:val="159D7523"/>
    <w:rsid w:val="159E329B"/>
    <w:rsid w:val="15A05265"/>
    <w:rsid w:val="15A22D8C"/>
    <w:rsid w:val="15A24B3A"/>
    <w:rsid w:val="15A33CD0"/>
    <w:rsid w:val="15A46B04"/>
    <w:rsid w:val="15A72150"/>
    <w:rsid w:val="15A765F4"/>
    <w:rsid w:val="15A9411A"/>
    <w:rsid w:val="15AA1C40"/>
    <w:rsid w:val="15AE7982"/>
    <w:rsid w:val="15B17473"/>
    <w:rsid w:val="15B42ABF"/>
    <w:rsid w:val="15B605E5"/>
    <w:rsid w:val="15B825AF"/>
    <w:rsid w:val="15B91DB9"/>
    <w:rsid w:val="15BB5BFB"/>
    <w:rsid w:val="15BF56EC"/>
    <w:rsid w:val="15C076B6"/>
    <w:rsid w:val="15C26F8A"/>
    <w:rsid w:val="15C42D02"/>
    <w:rsid w:val="15C471A6"/>
    <w:rsid w:val="15C70A44"/>
    <w:rsid w:val="15C745A0"/>
    <w:rsid w:val="15CA4090"/>
    <w:rsid w:val="15CE592F"/>
    <w:rsid w:val="15D05B4B"/>
    <w:rsid w:val="15D31197"/>
    <w:rsid w:val="15D45C9E"/>
    <w:rsid w:val="15D46CBD"/>
    <w:rsid w:val="15D55E23"/>
    <w:rsid w:val="15D867AD"/>
    <w:rsid w:val="15DD0268"/>
    <w:rsid w:val="15DD3DC4"/>
    <w:rsid w:val="15E433A4"/>
    <w:rsid w:val="15E45152"/>
    <w:rsid w:val="15E575B2"/>
    <w:rsid w:val="15E97757"/>
    <w:rsid w:val="15EC4007"/>
    <w:rsid w:val="15EE4223"/>
    <w:rsid w:val="15EE5FD1"/>
    <w:rsid w:val="15F15AC1"/>
    <w:rsid w:val="15F1786F"/>
    <w:rsid w:val="15F27379"/>
    <w:rsid w:val="15F335E7"/>
    <w:rsid w:val="15FA6724"/>
    <w:rsid w:val="15FB249C"/>
    <w:rsid w:val="16013F56"/>
    <w:rsid w:val="16037773"/>
    <w:rsid w:val="160457F4"/>
    <w:rsid w:val="1607466D"/>
    <w:rsid w:val="16077093"/>
    <w:rsid w:val="16092E0B"/>
    <w:rsid w:val="16094541"/>
    <w:rsid w:val="16096967"/>
    <w:rsid w:val="160B0931"/>
    <w:rsid w:val="160B6B83"/>
    <w:rsid w:val="160D5411"/>
    <w:rsid w:val="16113A6D"/>
    <w:rsid w:val="16184DFC"/>
    <w:rsid w:val="16187491"/>
    <w:rsid w:val="161B48EC"/>
    <w:rsid w:val="161C0D90"/>
    <w:rsid w:val="161D0664"/>
    <w:rsid w:val="16225C7A"/>
    <w:rsid w:val="162437A1"/>
    <w:rsid w:val="16243F30"/>
    <w:rsid w:val="16247C45"/>
    <w:rsid w:val="162639BD"/>
    <w:rsid w:val="16297009"/>
    <w:rsid w:val="162B0FD3"/>
    <w:rsid w:val="162B4B2F"/>
    <w:rsid w:val="162E2871"/>
    <w:rsid w:val="162E6727"/>
    <w:rsid w:val="16302145"/>
    <w:rsid w:val="163065E9"/>
    <w:rsid w:val="16315EBE"/>
    <w:rsid w:val="16322361"/>
    <w:rsid w:val="163360DA"/>
    <w:rsid w:val="16377978"/>
    <w:rsid w:val="163836F0"/>
    <w:rsid w:val="163C6D3C"/>
    <w:rsid w:val="163F4A7E"/>
    <w:rsid w:val="1642631D"/>
    <w:rsid w:val="164755A2"/>
    <w:rsid w:val="16481B85"/>
    <w:rsid w:val="16493207"/>
    <w:rsid w:val="164976AB"/>
    <w:rsid w:val="164B3423"/>
    <w:rsid w:val="164B51D1"/>
    <w:rsid w:val="164E081E"/>
    <w:rsid w:val="164E7F90"/>
    <w:rsid w:val="16500A3A"/>
    <w:rsid w:val="16506EF4"/>
    <w:rsid w:val="1651030E"/>
    <w:rsid w:val="16563FC8"/>
    <w:rsid w:val="16585B40"/>
    <w:rsid w:val="165A18B8"/>
    <w:rsid w:val="165A3666"/>
    <w:rsid w:val="165C73DE"/>
    <w:rsid w:val="165F0C7D"/>
    <w:rsid w:val="1660788A"/>
    <w:rsid w:val="16610551"/>
    <w:rsid w:val="16612C47"/>
    <w:rsid w:val="166149F5"/>
    <w:rsid w:val="16640041"/>
    <w:rsid w:val="1666200B"/>
    <w:rsid w:val="16680BED"/>
    <w:rsid w:val="166C09FE"/>
    <w:rsid w:val="166D339A"/>
    <w:rsid w:val="166D72BD"/>
    <w:rsid w:val="16702E8A"/>
    <w:rsid w:val="16704C38"/>
    <w:rsid w:val="16713D53"/>
    <w:rsid w:val="167504A0"/>
    <w:rsid w:val="16753FFC"/>
    <w:rsid w:val="16761AB0"/>
    <w:rsid w:val="16770CB7"/>
    <w:rsid w:val="16775FC6"/>
    <w:rsid w:val="167A5AB7"/>
    <w:rsid w:val="167B64BC"/>
    <w:rsid w:val="167D7355"/>
    <w:rsid w:val="167F131F"/>
    <w:rsid w:val="16810BF3"/>
    <w:rsid w:val="16816E45"/>
    <w:rsid w:val="168406E3"/>
    <w:rsid w:val="16846935"/>
    <w:rsid w:val="168615A5"/>
    <w:rsid w:val="168626AD"/>
    <w:rsid w:val="16873D30"/>
    <w:rsid w:val="168801D3"/>
    <w:rsid w:val="168C12FA"/>
    <w:rsid w:val="168D57EA"/>
    <w:rsid w:val="168D68A7"/>
    <w:rsid w:val="16907953"/>
    <w:rsid w:val="16943F59"/>
    <w:rsid w:val="16976668"/>
    <w:rsid w:val="16994CA2"/>
    <w:rsid w:val="169A1CB5"/>
    <w:rsid w:val="169C5A2D"/>
    <w:rsid w:val="169C77DB"/>
    <w:rsid w:val="169E17A5"/>
    <w:rsid w:val="16A20B69"/>
    <w:rsid w:val="16A2220E"/>
    <w:rsid w:val="16A26BF5"/>
    <w:rsid w:val="16A62408"/>
    <w:rsid w:val="16A668AC"/>
    <w:rsid w:val="16A82624"/>
    <w:rsid w:val="16A843D2"/>
    <w:rsid w:val="16AB2114"/>
    <w:rsid w:val="16AB5C70"/>
    <w:rsid w:val="16AF39B2"/>
    <w:rsid w:val="16B014D8"/>
    <w:rsid w:val="16B40FC8"/>
    <w:rsid w:val="16BE1E47"/>
    <w:rsid w:val="16BE3BF5"/>
    <w:rsid w:val="16BF34C9"/>
    <w:rsid w:val="16BF796D"/>
    <w:rsid w:val="16C136E5"/>
    <w:rsid w:val="16C17241"/>
    <w:rsid w:val="16C3120C"/>
    <w:rsid w:val="16C60CFC"/>
    <w:rsid w:val="16C71FDF"/>
    <w:rsid w:val="16C805D0"/>
    <w:rsid w:val="16C84A74"/>
    <w:rsid w:val="16C94348"/>
    <w:rsid w:val="16CB1E6E"/>
    <w:rsid w:val="16CD690B"/>
    <w:rsid w:val="16CE195E"/>
    <w:rsid w:val="16CF7BB0"/>
    <w:rsid w:val="16D2144F"/>
    <w:rsid w:val="16D50F3F"/>
    <w:rsid w:val="16D72F09"/>
    <w:rsid w:val="16D8458B"/>
    <w:rsid w:val="16DA0303"/>
    <w:rsid w:val="16DC051F"/>
    <w:rsid w:val="16DC22CD"/>
    <w:rsid w:val="16DE1BA1"/>
    <w:rsid w:val="16DE614F"/>
    <w:rsid w:val="16DF591A"/>
    <w:rsid w:val="16E11692"/>
    <w:rsid w:val="16E178E4"/>
    <w:rsid w:val="16E318AE"/>
    <w:rsid w:val="16E3365C"/>
    <w:rsid w:val="16E41182"/>
    <w:rsid w:val="16E42F30"/>
    <w:rsid w:val="16E509F8"/>
    <w:rsid w:val="16EA2C3C"/>
    <w:rsid w:val="16EB2510"/>
    <w:rsid w:val="16EB42BE"/>
    <w:rsid w:val="16ED6288"/>
    <w:rsid w:val="16EF2C42"/>
    <w:rsid w:val="16F05D79"/>
    <w:rsid w:val="16F413C5"/>
    <w:rsid w:val="16F45869"/>
    <w:rsid w:val="16F5513D"/>
    <w:rsid w:val="16F75359"/>
    <w:rsid w:val="16F969DB"/>
    <w:rsid w:val="16FA09A5"/>
    <w:rsid w:val="16FC471D"/>
    <w:rsid w:val="16FE0496"/>
    <w:rsid w:val="17022978"/>
    <w:rsid w:val="17050820"/>
    <w:rsid w:val="170519EB"/>
    <w:rsid w:val="170830C2"/>
    <w:rsid w:val="17084E70"/>
    <w:rsid w:val="17092996"/>
    <w:rsid w:val="170A6E3A"/>
    <w:rsid w:val="170F4884"/>
    <w:rsid w:val="1711641B"/>
    <w:rsid w:val="1715370D"/>
    <w:rsid w:val="17163A31"/>
    <w:rsid w:val="17171557"/>
    <w:rsid w:val="1719707D"/>
    <w:rsid w:val="171B1048"/>
    <w:rsid w:val="171E4694"/>
    <w:rsid w:val="171E6442"/>
    <w:rsid w:val="1720665E"/>
    <w:rsid w:val="17215F32"/>
    <w:rsid w:val="172242A4"/>
    <w:rsid w:val="1723614E"/>
    <w:rsid w:val="172577D0"/>
    <w:rsid w:val="1726179A"/>
    <w:rsid w:val="172B4755"/>
    <w:rsid w:val="172C5003"/>
    <w:rsid w:val="172D0D7B"/>
    <w:rsid w:val="172E30D6"/>
    <w:rsid w:val="172F4566"/>
    <w:rsid w:val="172F68A1"/>
    <w:rsid w:val="17306175"/>
    <w:rsid w:val="17312619"/>
    <w:rsid w:val="17321EED"/>
    <w:rsid w:val="17343EB7"/>
    <w:rsid w:val="173619DD"/>
    <w:rsid w:val="17375756"/>
    <w:rsid w:val="17377504"/>
    <w:rsid w:val="1738021E"/>
    <w:rsid w:val="173827E5"/>
    <w:rsid w:val="1739327C"/>
    <w:rsid w:val="173C2D6C"/>
    <w:rsid w:val="173E4D36"/>
    <w:rsid w:val="173F405B"/>
    <w:rsid w:val="17410382"/>
    <w:rsid w:val="174165D4"/>
    <w:rsid w:val="17424826"/>
    <w:rsid w:val="17471E3D"/>
    <w:rsid w:val="17481711"/>
    <w:rsid w:val="17487963"/>
    <w:rsid w:val="174C7453"/>
    <w:rsid w:val="174F2A9F"/>
    <w:rsid w:val="1750389F"/>
    <w:rsid w:val="175207E1"/>
    <w:rsid w:val="1752258F"/>
    <w:rsid w:val="1752433D"/>
    <w:rsid w:val="17525714"/>
    <w:rsid w:val="17531D90"/>
    <w:rsid w:val="175B7696"/>
    <w:rsid w:val="175C6F6A"/>
    <w:rsid w:val="175E2CE2"/>
    <w:rsid w:val="175F37DC"/>
    <w:rsid w:val="17602EFE"/>
    <w:rsid w:val="1763479D"/>
    <w:rsid w:val="176522C3"/>
    <w:rsid w:val="17683B61"/>
    <w:rsid w:val="176A78D9"/>
    <w:rsid w:val="176C53FF"/>
    <w:rsid w:val="176F6C9D"/>
    <w:rsid w:val="176F6E28"/>
    <w:rsid w:val="17720E09"/>
    <w:rsid w:val="17740758"/>
    <w:rsid w:val="17742506"/>
    <w:rsid w:val="17773DA4"/>
    <w:rsid w:val="177B42C0"/>
    <w:rsid w:val="177B5642"/>
    <w:rsid w:val="177B7D38"/>
    <w:rsid w:val="177C13BA"/>
    <w:rsid w:val="177D3FFD"/>
    <w:rsid w:val="177D585E"/>
    <w:rsid w:val="177E15D6"/>
    <w:rsid w:val="177E5132"/>
    <w:rsid w:val="1780534F"/>
    <w:rsid w:val="178269DF"/>
    <w:rsid w:val="17836BED"/>
    <w:rsid w:val="178564C1"/>
    <w:rsid w:val="17884203"/>
    <w:rsid w:val="17887D5F"/>
    <w:rsid w:val="17895171"/>
    <w:rsid w:val="178C3CF3"/>
    <w:rsid w:val="178C5AA1"/>
    <w:rsid w:val="178D35C8"/>
    <w:rsid w:val="178D5376"/>
    <w:rsid w:val="178E4F82"/>
    <w:rsid w:val="178F0FE3"/>
    <w:rsid w:val="1791130A"/>
    <w:rsid w:val="179130B8"/>
    <w:rsid w:val="17920BDE"/>
    <w:rsid w:val="17935082"/>
    <w:rsid w:val="17966920"/>
    <w:rsid w:val="179B3F36"/>
    <w:rsid w:val="179D7CAF"/>
    <w:rsid w:val="179E3A27"/>
    <w:rsid w:val="179E45FE"/>
    <w:rsid w:val="179E7583"/>
    <w:rsid w:val="17A32DEB"/>
    <w:rsid w:val="17A50911"/>
    <w:rsid w:val="17A54DB5"/>
    <w:rsid w:val="17A70B2D"/>
    <w:rsid w:val="17A74689"/>
    <w:rsid w:val="17A76437"/>
    <w:rsid w:val="17AA5F28"/>
    <w:rsid w:val="17AD456C"/>
    <w:rsid w:val="17AF4D1C"/>
    <w:rsid w:val="17AF79E2"/>
    <w:rsid w:val="17B31280"/>
    <w:rsid w:val="17B374D2"/>
    <w:rsid w:val="17B44FF8"/>
    <w:rsid w:val="17B615BD"/>
    <w:rsid w:val="17B62B1E"/>
    <w:rsid w:val="17B648CC"/>
    <w:rsid w:val="17B7561E"/>
    <w:rsid w:val="17B80644"/>
    <w:rsid w:val="17BB0135"/>
    <w:rsid w:val="17BD3EAD"/>
    <w:rsid w:val="17C214C3"/>
    <w:rsid w:val="17C23271"/>
    <w:rsid w:val="17C23E72"/>
    <w:rsid w:val="17C74D2B"/>
    <w:rsid w:val="17C84600"/>
    <w:rsid w:val="17C90519"/>
    <w:rsid w:val="17CA1024"/>
    <w:rsid w:val="17CC2342"/>
    <w:rsid w:val="17CE7E68"/>
    <w:rsid w:val="17CF598E"/>
    <w:rsid w:val="17D10D96"/>
    <w:rsid w:val="17D11706"/>
    <w:rsid w:val="17D336D0"/>
    <w:rsid w:val="17D411F6"/>
    <w:rsid w:val="17D42FA4"/>
    <w:rsid w:val="17D47448"/>
    <w:rsid w:val="17D52699"/>
    <w:rsid w:val="17D57280"/>
    <w:rsid w:val="17D631C0"/>
    <w:rsid w:val="17D66D1D"/>
    <w:rsid w:val="17D86F39"/>
    <w:rsid w:val="17D9680D"/>
    <w:rsid w:val="17DA09B8"/>
    <w:rsid w:val="17DA4A5F"/>
    <w:rsid w:val="17DB5782"/>
    <w:rsid w:val="17DF1C59"/>
    <w:rsid w:val="17E05CBA"/>
    <w:rsid w:val="17E07B9B"/>
    <w:rsid w:val="17E256C1"/>
    <w:rsid w:val="17E31439"/>
    <w:rsid w:val="17E51656"/>
    <w:rsid w:val="17E53404"/>
    <w:rsid w:val="17E61B2C"/>
    <w:rsid w:val="17E70F2A"/>
    <w:rsid w:val="17E94CA2"/>
    <w:rsid w:val="17EE050A"/>
    <w:rsid w:val="17EE22B8"/>
    <w:rsid w:val="17EF04CA"/>
    <w:rsid w:val="17F02BDE"/>
    <w:rsid w:val="17F11DA8"/>
    <w:rsid w:val="17F453F5"/>
    <w:rsid w:val="17F65611"/>
    <w:rsid w:val="17F81389"/>
    <w:rsid w:val="17F83137"/>
    <w:rsid w:val="17F84EE5"/>
    <w:rsid w:val="17FB6783"/>
    <w:rsid w:val="17FD699F"/>
    <w:rsid w:val="17FF2717"/>
    <w:rsid w:val="1800023D"/>
    <w:rsid w:val="18025D64"/>
    <w:rsid w:val="180442B2"/>
    <w:rsid w:val="180513B0"/>
    <w:rsid w:val="18094F0A"/>
    <w:rsid w:val="180B7AE6"/>
    <w:rsid w:val="180C0990"/>
    <w:rsid w:val="180C7A6D"/>
    <w:rsid w:val="180D75BF"/>
    <w:rsid w:val="180E2EEC"/>
    <w:rsid w:val="180E64B6"/>
    <w:rsid w:val="180F222F"/>
    <w:rsid w:val="18131D1F"/>
    <w:rsid w:val="18133ACD"/>
    <w:rsid w:val="18147845"/>
    <w:rsid w:val="18185587"/>
    <w:rsid w:val="18187335"/>
    <w:rsid w:val="181A12FF"/>
    <w:rsid w:val="181F06C4"/>
    <w:rsid w:val="182047C2"/>
    <w:rsid w:val="18226406"/>
    <w:rsid w:val="1824217E"/>
    <w:rsid w:val="18245CDA"/>
    <w:rsid w:val="18251A52"/>
    <w:rsid w:val="18273A1C"/>
    <w:rsid w:val="18291542"/>
    <w:rsid w:val="182932F0"/>
    <w:rsid w:val="18297794"/>
    <w:rsid w:val="182B350C"/>
    <w:rsid w:val="182B52BA"/>
    <w:rsid w:val="182C1032"/>
    <w:rsid w:val="183121A5"/>
    <w:rsid w:val="18316649"/>
    <w:rsid w:val="18351C95"/>
    <w:rsid w:val="18356139"/>
    <w:rsid w:val="183569CC"/>
    <w:rsid w:val="18363C5F"/>
    <w:rsid w:val="18365A0D"/>
    <w:rsid w:val="18377F44"/>
    <w:rsid w:val="183879D7"/>
    <w:rsid w:val="183A374F"/>
    <w:rsid w:val="183A3CF4"/>
    <w:rsid w:val="183A5435"/>
    <w:rsid w:val="183A72AB"/>
    <w:rsid w:val="183B1275"/>
    <w:rsid w:val="183B3024"/>
    <w:rsid w:val="183C74C7"/>
    <w:rsid w:val="183D3240"/>
    <w:rsid w:val="1840688C"/>
    <w:rsid w:val="18414ADE"/>
    <w:rsid w:val="18420856"/>
    <w:rsid w:val="184243B2"/>
    <w:rsid w:val="18437C28"/>
    <w:rsid w:val="1844012A"/>
    <w:rsid w:val="18441ED8"/>
    <w:rsid w:val="1844711B"/>
    <w:rsid w:val="18455C50"/>
    <w:rsid w:val="18475E6C"/>
    <w:rsid w:val="18495740"/>
    <w:rsid w:val="184B14B9"/>
    <w:rsid w:val="184C5231"/>
    <w:rsid w:val="184C6280"/>
    <w:rsid w:val="18502F73"/>
    <w:rsid w:val="18506A75"/>
    <w:rsid w:val="185540E5"/>
    <w:rsid w:val="1856495D"/>
    <w:rsid w:val="18574301"/>
    <w:rsid w:val="18581E27"/>
    <w:rsid w:val="18585984"/>
    <w:rsid w:val="185A16FC"/>
    <w:rsid w:val="185A794E"/>
    <w:rsid w:val="185B5474"/>
    <w:rsid w:val="185D11EC"/>
    <w:rsid w:val="185D2F9A"/>
    <w:rsid w:val="185E46CE"/>
    <w:rsid w:val="185F31B6"/>
    <w:rsid w:val="185F4F64"/>
    <w:rsid w:val="185F6D12"/>
    <w:rsid w:val="18602A8A"/>
    <w:rsid w:val="18616F05"/>
    <w:rsid w:val="18635AD1"/>
    <w:rsid w:val="1867206B"/>
    <w:rsid w:val="18673E19"/>
    <w:rsid w:val="18686D72"/>
    <w:rsid w:val="18695DE3"/>
    <w:rsid w:val="18697B91"/>
    <w:rsid w:val="186B1B5B"/>
    <w:rsid w:val="186C7681"/>
    <w:rsid w:val="18702CCD"/>
    <w:rsid w:val="18722EE9"/>
    <w:rsid w:val="18730A0F"/>
    <w:rsid w:val="18733E84"/>
    <w:rsid w:val="187529D9"/>
    <w:rsid w:val="18756535"/>
    <w:rsid w:val="18770500"/>
    <w:rsid w:val="18773C95"/>
    <w:rsid w:val="187A7FF0"/>
    <w:rsid w:val="187C5B16"/>
    <w:rsid w:val="187D363C"/>
    <w:rsid w:val="187F5606"/>
    <w:rsid w:val="18807BC9"/>
    <w:rsid w:val="1881312C"/>
    <w:rsid w:val="188449CB"/>
    <w:rsid w:val="18846779"/>
    <w:rsid w:val="1888270D"/>
    <w:rsid w:val="188A0C7B"/>
    <w:rsid w:val="188B2F0E"/>
    <w:rsid w:val="188B7B07"/>
    <w:rsid w:val="188C387F"/>
    <w:rsid w:val="188D5986"/>
    <w:rsid w:val="189310B2"/>
    <w:rsid w:val="18932E60"/>
    <w:rsid w:val="1893346E"/>
    <w:rsid w:val="1895074E"/>
    <w:rsid w:val="18950986"/>
    <w:rsid w:val="18956BD8"/>
    <w:rsid w:val="18982EB9"/>
    <w:rsid w:val="189A41EE"/>
    <w:rsid w:val="189D783A"/>
    <w:rsid w:val="18A20392"/>
    <w:rsid w:val="18A4506D"/>
    <w:rsid w:val="18A50454"/>
    <w:rsid w:val="18A60DE5"/>
    <w:rsid w:val="18A64941"/>
    <w:rsid w:val="18A84204"/>
    <w:rsid w:val="18AB1F57"/>
    <w:rsid w:val="18AC1971"/>
    <w:rsid w:val="18AD2173"/>
    <w:rsid w:val="18B03A11"/>
    <w:rsid w:val="18B255B4"/>
    <w:rsid w:val="18B352B0"/>
    <w:rsid w:val="18B3705E"/>
    <w:rsid w:val="18B43502"/>
    <w:rsid w:val="18B51028"/>
    <w:rsid w:val="18B54B84"/>
    <w:rsid w:val="18B74DA0"/>
    <w:rsid w:val="18B828C6"/>
    <w:rsid w:val="18B90B18"/>
    <w:rsid w:val="18BA4890"/>
    <w:rsid w:val="18BB11EA"/>
    <w:rsid w:val="18BC23B6"/>
    <w:rsid w:val="18BF5A03"/>
    <w:rsid w:val="18C24DAB"/>
    <w:rsid w:val="18C4126B"/>
    <w:rsid w:val="18C63235"/>
    <w:rsid w:val="18C66D91"/>
    <w:rsid w:val="18C97001"/>
    <w:rsid w:val="18CB25F9"/>
    <w:rsid w:val="18CE20EA"/>
    <w:rsid w:val="18CE5C46"/>
    <w:rsid w:val="18D14B7A"/>
    <w:rsid w:val="18D21BDA"/>
    <w:rsid w:val="18D25736"/>
    <w:rsid w:val="18D55226"/>
    <w:rsid w:val="18D70F9E"/>
    <w:rsid w:val="18D71BF1"/>
    <w:rsid w:val="18D832E3"/>
    <w:rsid w:val="18D86AC4"/>
    <w:rsid w:val="18D93032"/>
    <w:rsid w:val="18DA283C"/>
    <w:rsid w:val="18DA45EA"/>
    <w:rsid w:val="18DC4807"/>
    <w:rsid w:val="18DE232D"/>
    <w:rsid w:val="18E15979"/>
    <w:rsid w:val="18E26F66"/>
    <w:rsid w:val="18E45469"/>
    <w:rsid w:val="18E831AB"/>
    <w:rsid w:val="18E84F59"/>
    <w:rsid w:val="18E92A80"/>
    <w:rsid w:val="18ED07C2"/>
    <w:rsid w:val="18ED431E"/>
    <w:rsid w:val="18EE62E8"/>
    <w:rsid w:val="18EF453A"/>
    <w:rsid w:val="18F002B2"/>
    <w:rsid w:val="18F03E0E"/>
    <w:rsid w:val="18F356AC"/>
    <w:rsid w:val="18F64569"/>
    <w:rsid w:val="18F90F15"/>
    <w:rsid w:val="18FC6C57"/>
    <w:rsid w:val="18FF4051"/>
    <w:rsid w:val="19006747"/>
    <w:rsid w:val="1901426D"/>
    <w:rsid w:val="19045B0B"/>
    <w:rsid w:val="19061883"/>
    <w:rsid w:val="19063273"/>
    <w:rsid w:val="19063790"/>
    <w:rsid w:val="1907592E"/>
    <w:rsid w:val="190873AA"/>
    <w:rsid w:val="190B0C48"/>
    <w:rsid w:val="190B50EC"/>
    <w:rsid w:val="190C0A92"/>
    <w:rsid w:val="190E24E6"/>
    <w:rsid w:val="190F0738"/>
    <w:rsid w:val="19120228"/>
    <w:rsid w:val="19137AFC"/>
    <w:rsid w:val="19151AC7"/>
    <w:rsid w:val="19185113"/>
    <w:rsid w:val="19197809"/>
    <w:rsid w:val="191B532F"/>
    <w:rsid w:val="191C4C03"/>
    <w:rsid w:val="191E6BCD"/>
    <w:rsid w:val="1921046B"/>
    <w:rsid w:val="192166BD"/>
    <w:rsid w:val="19232435"/>
    <w:rsid w:val="192341E3"/>
    <w:rsid w:val="19235F91"/>
    <w:rsid w:val="19263CD4"/>
    <w:rsid w:val="19265A82"/>
    <w:rsid w:val="19267830"/>
    <w:rsid w:val="1928452D"/>
    <w:rsid w:val="19287A4C"/>
    <w:rsid w:val="19297320"/>
    <w:rsid w:val="192A37C4"/>
    <w:rsid w:val="192A5572"/>
    <w:rsid w:val="192B4E46"/>
    <w:rsid w:val="192D6E10"/>
    <w:rsid w:val="192F0DDA"/>
    <w:rsid w:val="192F4936"/>
    <w:rsid w:val="19314B52"/>
    <w:rsid w:val="193463F1"/>
    <w:rsid w:val="19377C8F"/>
    <w:rsid w:val="193957B5"/>
    <w:rsid w:val="193A152D"/>
    <w:rsid w:val="193B3B10"/>
    <w:rsid w:val="193F08F1"/>
    <w:rsid w:val="194303E2"/>
    <w:rsid w:val="19434886"/>
    <w:rsid w:val="1945415A"/>
    <w:rsid w:val="19456052"/>
    <w:rsid w:val="194A5C14"/>
    <w:rsid w:val="194B54E8"/>
    <w:rsid w:val="194D74B2"/>
    <w:rsid w:val="194F1CD5"/>
    <w:rsid w:val="19502AFF"/>
    <w:rsid w:val="19510D51"/>
    <w:rsid w:val="19516FA3"/>
    <w:rsid w:val="19520625"/>
    <w:rsid w:val="19526877"/>
    <w:rsid w:val="19541AE6"/>
    <w:rsid w:val="195425EF"/>
    <w:rsid w:val="19566FD7"/>
    <w:rsid w:val="19570331"/>
    <w:rsid w:val="195919B3"/>
    <w:rsid w:val="195A6A21"/>
    <w:rsid w:val="195D42DE"/>
    <w:rsid w:val="195D67D0"/>
    <w:rsid w:val="195E033A"/>
    <w:rsid w:val="195E521C"/>
    <w:rsid w:val="196071E6"/>
    <w:rsid w:val="19616ABA"/>
    <w:rsid w:val="19650358"/>
    <w:rsid w:val="19662322"/>
    <w:rsid w:val="196640D0"/>
    <w:rsid w:val="1968171F"/>
    <w:rsid w:val="1968609A"/>
    <w:rsid w:val="19687E48"/>
    <w:rsid w:val="1969287C"/>
    <w:rsid w:val="196A0064"/>
    <w:rsid w:val="196A1E12"/>
    <w:rsid w:val="196B16E7"/>
    <w:rsid w:val="196B6F5D"/>
    <w:rsid w:val="196B7938"/>
    <w:rsid w:val="196C5B8A"/>
    <w:rsid w:val="196F567B"/>
    <w:rsid w:val="19704F4F"/>
    <w:rsid w:val="197131A1"/>
    <w:rsid w:val="19722A75"/>
    <w:rsid w:val="19760146"/>
    <w:rsid w:val="1977008B"/>
    <w:rsid w:val="1977452F"/>
    <w:rsid w:val="19781E82"/>
    <w:rsid w:val="19785504"/>
    <w:rsid w:val="19792055"/>
    <w:rsid w:val="197B7B7C"/>
    <w:rsid w:val="197C38F4"/>
    <w:rsid w:val="197D38C3"/>
    <w:rsid w:val="197F1CCD"/>
    <w:rsid w:val="198A6011"/>
    <w:rsid w:val="199155F1"/>
    <w:rsid w:val="1991739F"/>
    <w:rsid w:val="19924659"/>
    <w:rsid w:val="19960E59"/>
    <w:rsid w:val="199649B5"/>
    <w:rsid w:val="1998697F"/>
    <w:rsid w:val="19996254"/>
    <w:rsid w:val="199E1ABC"/>
    <w:rsid w:val="199F6C5D"/>
    <w:rsid w:val="19A277FE"/>
    <w:rsid w:val="19A370D2"/>
    <w:rsid w:val="19AB6941"/>
    <w:rsid w:val="19AE26F1"/>
    <w:rsid w:val="19AE61A3"/>
    <w:rsid w:val="19B412DF"/>
    <w:rsid w:val="19B72B7E"/>
    <w:rsid w:val="19B968F6"/>
    <w:rsid w:val="19BB266E"/>
    <w:rsid w:val="19BE3F0C"/>
    <w:rsid w:val="19BE5CBA"/>
    <w:rsid w:val="19C21C4E"/>
    <w:rsid w:val="19C239FC"/>
    <w:rsid w:val="19C534ED"/>
    <w:rsid w:val="19C57049"/>
    <w:rsid w:val="19C84D8B"/>
    <w:rsid w:val="19C86B39"/>
    <w:rsid w:val="19CA0B03"/>
    <w:rsid w:val="19CA28B1"/>
    <w:rsid w:val="19CF6119"/>
    <w:rsid w:val="19CF7EC7"/>
    <w:rsid w:val="19D159ED"/>
    <w:rsid w:val="19D35C0A"/>
    <w:rsid w:val="19D63004"/>
    <w:rsid w:val="19DB2B9E"/>
    <w:rsid w:val="19DC0C16"/>
    <w:rsid w:val="19DC4392"/>
    <w:rsid w:val="19DD0836"/>
    <w:rsid w:val="19DE635C"/>
    <w:rsid w:val="19DF151F"/>
    <w:rsid w:val="19DF45AE"/>
    <w:rsid w:val="19E03E83"/>
    <w:rsid w:val="19E25E4D"/>
    <w:rsid w:val="19E33973"/>
    <w:rsid w:val="19E35721"/>
    <w:rsid w:val="19E41BC5"/>
    <w:rsid w:val="19E75211"/>
    <w:rsid w:val="19EA2F53"/>
    <w:rsid w:val="19ED659F"/>
    <w:rsid w:val="19EE1CDF"/>
    <w:rsid w:val="19F33BB6"/>
    <w:rsid w:val="19F4792E"/>
    <w:rsid w:val="19F72376"/>
    <w:rsid w:val="19F93196"/>
    <w:rsid w:val="19FC0DDC"/>
    <w:rsid w:val="19FD2C86"/>
    <w:rsid w:val="19FE255B"/>
    <w:rsid w:val="1A02029D"/>
    <w:rsid w:val="1A027489"/>
    <w:rsid w:val="1A035573"/>
    <w:rsid w:val="1A037B71"/>
    <w:rsid w:val="1A0538E9"/>
    <w:rsid w:val="1A073B05"/>
    <w:rsid w:val="1A0758B3"/>
    <w:rsid w:val="1A0933D9"/>
    <w:rsid w:val="1A0A70AB"/>
    <w:rsid w:val="1A0C2EC9"/>
    <w:rsid w:val="1A0F6EBC"/>
    <w:rsid w:val="1A1030E7"/>
    <w:rsid w:val="1A112BA6"/>
    <w:rsid w:val="1A116732"/>
    <w:rsid w:val="1A1324AA"/>
    <w:rsid w:val="1A147FD0"/>
    <w:rsid w:val="1A165AF6"/>
    <w:rsid w:val="1A187AC0"/>
    <w:rsid w:val="1A1D0C33"/>
    <w:rsid w:val="1A200723"/>
    <w:rsid w:val="1A204BC7"/>
    <w:rsid w:val="1A231FC1"/>
    <w:rsid w:val="1A26633B"/>
    <w:rsid w:val="1A293A7B"/>
    <w:rsid w:val="1A2975D8"/>
    <w:rsid w:val="1A2C356C"/>
    <w:rsid w:val="1A2C70C8"/>
    <w:rsid w:val="1A2D3B86"/>
    <w:rsid w:val="1A2E1092"/>
    <w:rsid w:val="1A2F0EC8"/>
    <w:rsid w:val="1A2F2E7E"/>
    <w:rsid w:val="1A300DC6"/>
    <w:rsid w:val="1A304E0A"/>
    <w:rsid w:val="1A345F7C"/>
    <w:rsid w:val="1A361CF4"/>
    <w:rsid w:val="1A367F46"/>
    <w:rsid w:val="1A381F10"/>
    <w:rsid w:val="1A393593"/>
    <w:rsid w:val="1A3A17E5"/>
    <w:rsid w:val="1A3B37AF"/>
    <w:rsid w:val="1A41348C"/>
    <w:rsid w:val="1A427D29"/>
    <w:rsid w:val="1A472154"/>
    <w:rsid w:val="1A475CB0"/>
    <w:rsid w:val="1A4B4000"/>
    <w:rsid w:val="1A4C1518"/>
    <w:rsid w:val="1A4C32C6"/>
    <w:rsid w:val="1A4C776A"/>
    <w:rsid w:val="1A514D80"/>
    <w:rsid w:val="1A5403CD"/>
    <w:rsid w:val="1A55661F"/>
    <w:rsid w:val="1A5605E9"/>
    <w:rsid w:val="1A562397"/>
    <w:rsid w:val="1A564145"/>
    <w:rsid w:val="1A5B5BFF"/>
    <w:rsid w:val="1A5B79AD"/>
    <w:rsid w:val="1A5F124B"/>
    <w:rsid w:val="1A604FC3"/>
    <w:rsid w:val="1A620D3B"/>
    <w:rsid w:val="1A635396"/>
    <w:rsid w:val="1A635E62"/>
    <w:rsid w:val="1A654388"/>
    <w:rsid w:val="1A670100"/>
    <w:rsid w:val="1A69031C"/>
    <w:rsid w:val="1A6A7BF0"/>
    <w:rsid w:val="1A7016AA"/>
    <w:rsid w:val="1A703458"/>
    <w:rsid w:val="1A705206"/>
    <w:rsid w:val="1A7418F3"/>
    <w:rsid w:val="1A75281D"/>
    <w:rsid w:val="1A766595"/>
    <w:rsid w:val="1A78055F"/>
    <w:rsid w:val="1A7840BB"/>
    <w:rsid w:val="1A7867B1"/>
    <w:rsid w:val="1A7A6085"/>
    <w:rsid w:val="1A7D3DC7"/>
    <w:rsid w:val="1A7D7923"/>
    <w:rsid w:val="1A7E4151"/>
    <w:rsid w:val="1A8011C2"/>
    <w:rsid w:val="1A80155E"/>
    <w:rsid w:val="1A82318C"/>
    <w:rsid w:val="1A8567D8"/>
    <w:rsid w:val="1A881A08"/>
    <w:rsid w:val="1A8844E0"/>
    <w:rsid w:val="1A89451A"/>
    <w:rsid w:val="1A8B2040"/>
    <w:rsid w:val="1A8B64E4"/>
    <w:rsid w:val="1A903AFB"/>
    <w:rsid w:val="1A911621"/>
    <w:rsid w:val="1A9133CF"/>
    <w:rsid w:val="1A935399"/>
    <w:rsid w:val="1A9441C4"/>
    <w:rsid w:val="1A951111"/>
    <w:rsid w:val="1A952EBF"/>
    <w:rsid w:val="1A954C6D"/>
    <w:rsid w:val="1A966AE4"/>
    <w:rsid w:val="1A974E89"/>
    <w:rsid w:val="1A98475D"/>
    <w:rsid w:val="1A9A6727"/>
    <w:rsid w:val="1A9D6217"/>
    <w:rsid w:val="1AA03612"/>
    <w:rsid w:val="1AA2382E"/>
    <w:rsid w:val="1AA2738A"/>
    <w:rsid w:val="1AA475A6"/>
    <w:rsid w:val="1AA9696A"/>
    <w:rsid w:val="1AA977C0"/>
    <w:rsid w:val="1AAB623F"/>
    <w:rsid w:val="1AAD64AC"/>
    <w:rsid w:val="1AAE21D3"/>
    <w:rsid w:val="1AAE3F81"/>
    <w:rsid w:val="1AAE6CE1"/>
    <w:rsid w:val="1AB04E2D"/>
    <w:rsid w:val="1AB175CD"/>
    <w:rsid w:val="1AB23A71"/>
    <w:rsid w:val="1AB31597"/>
    <w:rsid w:val="1AB5530F"/>
    <w:rsid w:val="1AB570BD"/>
    <w:rsid w:val="1AB71087"/>
    <w:rsid w:val="1AB723E0"/>
    <w:rsid w:val="1AB8095B"/>
    <w:rsid w:val="1AB84DFF"/>
    <w:rsid w:val="1AB86BAD"/>
    <w:rsid w:val="1ABA0AB0"/>
    <w:rsid w:val="1ABA2925"/>
    <w:rsid w:val="1ABC48F0"/>
    <w:rsid w:val="1AC21052"/>
    <w:rsid w:val="1AC47300"/>
    <w:rsid w:val="1AC75042"/>
    <w:rsid w:val="1AC83294"/>
    <w:rsid w:val="1AC9700C"/>
    <w:rsid w:val="1ACB068F"/>
    <w:rsid w:val="1ACB4B33"/>
    <w:rsid w:val="1ACC2EC5"/>
    <w:rsid w:val="1ACE017F"/>
    <w:rsid w:val="1AD02149"/>
    <w:rsid w:val="1AD03EF7"/>
    <w:rsid w:val="1AD25EC1"/>
    <w:rsid w:val="1AD51BFD"/>
    <w:rsid w:val="1AD5775F"/>
    <w:rsid w:val="1AD82DAC"/>
    <w:rsid w:val="1ADA4D76"/>
    <w:rsid w:val="1ADC289C"/>
    <w:rsid w:val="1ADD03C2"/>
    <w:rsid w:val="1AE259D8"/>
    <w:rsid w:val="1AE25F33"/>
    <w:rsid w:val="1AE31E7C"/>
    <w:rsid w:val="1AE63A6C"/>
    <w:rsid w:val="1AE843DD"/>
    <w:rsid w:val="1AE856E5"/>
    <w:rsid w:val="1AEB2ADF"/>
    <w:rsid w:val="1AEB4D0D"/>
    <w:rsid w:val="1AEC6857"/>
    <w:rsid w:val="1AF5395E"/>
    <w:rsid w:val="1AF63A1E"/>
    <w:rsid w:val="1AF71484"/>
    <w:rsid w:val="1AF775C2"/>
    <w:rsid w:val="1AF851FC"/>
    <w:rsid w:val="1AFA0F74"/>
    <w:rsid w:val="1AFA5418"/>
    <w:rsid w:val="1AFC1190"/>
    <w:rsid w:val="1AFC2F3E"/>
    <w:rsid w:val="1AFE48C4"/>
    <w:rsid w:val="1AFF4613"/>
    <w:rsid w:val="1AFF47DC"/>
    <w:rsid w:val="1AFF658A"/>
    <w:rsid w:val="1B0071E4"/>
    <w:rsid w:val="1B010554"/>
    <w:rsid w:val="1B0167A6"/>
    <w:rsid w:val="1B041BC6"/>
    <w:rsid w:val="1B043BA1"/>
    <w:rsid w:val="1B065B6B"/>
    <w:rsid w:val="1B0911B7"/>
    <w:rsid w:val="1B0B13D3"/>
    <w:rsid w:val="1B0E67CD"/>
    <w:rsid w:val="1B100797"/>
    <w:rsid w:val="1B1069E9"/>
    <w:rsid w:val="1B140288"/>
    <w:rsid w:val="1B155DAE"/>
    <w:rsid w:val="1B177D78"/>
    <w:rsid w:val="1B1868FB"/>
    <w:rsid w:val="1B18764C"/>
    <w:rsid w:val="1B1A33C4"/>
    <w:rsid w:val="1B1C713C"/>
    <w:rsid w:val="1B1D4C62"/>
    <w:rsid w:val="1B1E1106"/>
    <w:rsid w:val="1B222279"/>
    <w:rsid w:val="1B237516"/>
    <w:rsid w:val="1B244243"/>
    <w:rsid w:val="1B245FF1"/>
    <w:rsid w:val="1B252495"/>
    <w:rsid w:val="1B261D69"/>
    <w:rsid w:val="1B283D33"/>
    <w:rsid w:val="1B285AE1"/>
    <w:rsid w:val="1B2B0C2E"/>
    <w:rsid w:val="1B2D759B"/>
    <w:rsid w:val="1B2E6E70"/>
    <w:rsid w:val="1B2F50C2"/>
    <w:rsid w:val="1B302BE8"/>
    <w:rsid w:val="1B326960"/>
    <w:rsid w:val="1B34092A"/>
    <w:rsid w:val="1B3426D8"/>
    <w:rsid w:val="1B351FAC"/>
    <w:rsid w:val="1B3847A4"/>
    <w:rsid w:val="1B3A3A66"/>
    <w:rsid w:val="1B3A75C2"/>
    <w:rsid w:val="1B3B1CB8"/>
    <w:rsid w:val="1B3C77DE"/>
    <w:rsid w:val="1B404677"/>
    <w:rsid w:val="1B416BA3"/>
    <w:rsid w:val="1B420427"/>
    <w:rsid w:val="1B486183"/>
    <w:rsid w:val="1B487F31"/>
    <w:rsid w:val="1B495A57"/>
    <w:rsid w:val="1B4A1EFB"/>
    <w:rsid w:val="1B4D19EC"/>
    <w:rsid w:val="1B55264E"/>
    <w:rsid w:val="1B5763C6"/>
    <w:rsid w:val="1B593EEC"/>
    <w:rsid w:val="1B5E2F52"/>
    <w:rsid w:val="1B5E59A7"/>
    <w:rsid w:val="1B5E7755"/>
    <w:rsid w:val="1B601C8B"/>
    <w:rsid w:val="1B602520"/>
    <w:rsid w:val="1B6053F2"/>
    <w:rsid w:val="1B62038A"/>
    <w:rsid w:val="1B636B19"/>
    <w:rsid w:val="1B650AE3"/>
    <w:rsid w:val="1B690B70"/>
    <w:rsid w:val="1B6B6C20"/>
    <w:rsid w:val="1B6D5BEA"/>
    <w:rsid w:val="1B6F7443"/>
    <w:rsid w:val="1B701236"/>
    <w:rsid w:val="1B707488"/>
    <w:rsid w:val="1B7156DA"/>
    <w:rsid w:val="1B721452"/>
    <w:rsid w:val="1B723200"/>
    <w:rsid w:val="1B742F4D"/>
    <w:rsid w:val="1B7725C5"/>
    <w:rsid w:val="1B7C7BDB"/>
    <w:rsid w:val="1B811695"/>
    <w:rsid w:val="1B812D3C"/>
    <w:rsid w:val="1B8151F1"/>
    <w:rsid w:val="1B854CE1"/>
    <w:rsid w:val="1B866CAC"/>
    <w:rsid w:val="1B8A10B0"/>
    <w:rsid w:val="1B8D003A"/>
    <w:rsid w:val="1B8F3DB2"/>
    <w:rsid w:val="1B916494"/>
    <w:rsid w:val="1B917B2A"/>
    <w:rsid w:val="1B9273FE"/>
    <w:rsid w:val="1B972C67"/>
    <w:rsid w:val="1B9969DF"/>
    <w:rsid w:val="1B9B4087"/>
    <w:rsid w:val="1B9C71C8"/>
    <w:rsid w:val="1BA01B1B"/>
    <w:rsid w:val="1BA15893"/>
    <w:rsid w:val="1BA17641"/>
    <w:rsid w:val="1BA3160C"/>
    <w:rsid w:val="1BA333BA"/>
    <w:rsid w:val="1BA535D6"/>
    <w:rsid w:val="1BA64C58"/>
    <w:rsid w:val="1BA710FC"/>
    <w:rsid w:val="1BA76A8F"/>
    <w:rsid w:val="1BA84E74"/>
    <w:rsid w:val="1BA875D4"/>
    <w:rsid w:val="1BAA17A8"/>
    <w:rsid w:val="1BAA4748"/>
    <w:rsid w:val="1BAC6712"/>
    <w:rsid w:val="1BAF1D5E"/>
    <w:rsid w:val="1BB11F7A"/>
    <w:rsid w:val="1BB46657"/>
    <w:rsid w:val="1BB47375"/>
    <w:rsid w:val="1BB630ED"/>
    <w:rsid w:val="1BB9498B"/>
    <w:rsid w:val="1BC05D1A"/>
    <w:rsid w:val="1BC25F36"/>
    <w:rsid w:val="1BC577D4"/>
    <w:rsid w:val="1BC6429E"/>
    <w:rsid w:val="1BC7354C"/>
    <w:rsid w:val="1BC76B56"/>
    <w:rsid w:val="1BCB46BE"/>
    <w:rsid w:val="1BCC153A"/>
    <w:rsid w:val="1BCC2910"/>
    <w:rsid w:val="1BD02511"/>
    <w:rsid w:val="1BD143CB"/>
    <w:rsid w:val="1BD25A4D"/>
    <w:rsid w:val="1BD417C5"/>
    <w:rsid w:val="1BD712B5"/>
    <w:rsid w:val="1BD73063"/>
    <w:rsid w:val="1BD744A4"/>
    <w:rsid w:val="1BDB2B53"/>
    <w:rsid w:val="1BDC7A5D"/>
    <w:rsid w:val="1BDD2D6F"/>
    <w:rsid w:val="1BDD4B1E"/>
    <w:rsid w:val="1BDE0896"/>
    <w:rsid w:val="1BE340FE"/>
    <w:rsid w:val="1BE55780"/>
    <w:rsid w:val="1BE85270"/>
    <w:rsid w:val="1BE97638"/>
    <w:rsid w:val="1BEA2D97"/>
    <w:rsid w:val="1BEC6B0F"/>
    <w:rsid w:val="1BEF1D69"/>
    <w:rsid w:val="1BEF2AA3"/>
    <w:rsid w:val="1BF030CD"/>
    <w:rsid w:val="1BF105C9"/>
    <w:rsid w:val="1BF332BB"/>
    <w:rsid w:val="1BF45396"/>
    <w:rsid w:val="1BF73705"/>
    <w:rsid w:val="1BF81957"/>
    <w:rsid w:val="1BF9747E"/>
    <w:rsid w:val="1BFA25F6"/>
    <w:rsid w:val="1BFB7544"/>
    <w:rsid w:val="1BFC2B1C"/>
    <w:rsid w:val="1BFE2CE6"/>
    <w:rsid w:val="1BFE4A94"/>
    <w:rsid w:val="1C00080C"/>
    <w:rsid w:val="1C0025BA"/>
    <w:rsid w:val="1C002CEE"/>
    <w:rsid w:val="1C006A5E"/>
    <w:rsid w:val="1C0227D6"/>
    <w:rsid w:val="1C066B60"/>
    <w:rsid w:val="1C077FF0"/>
    <w:rsid w:val="1C093B64"/>
    <w:rsid w:val="1C0B3DD1"/>
    <w:rsid w:val="1C0C5403"/>
    <w:rsid w:val="1C0C71B1"/>
    <w:rsid w:val="1C0E2F29"/>
    <w:rsid w:val="1C13053F"/>
    <w:rsid w:val="1C16002F"/>
    <w:rsid w:val="1C161DDD"/>
    <w:rsid w:val="1C166281"/>
    <w:rsid w:val="1C177904"/>
    <w:rsid w:val="1C180F75"/>
    <w:rsid w:val="1C185B56"/>
    <w:rsid w:val="1C19367C"/>
    <w:rsid w:val="1C1A3895"/>
    <w:rsid w:val="1C1C4F1A"/>
    <w:rsid w:val="1C1D13BE"/>
    <w:rsid w:val="1C1D3957"/>
    <w:rsid w:val="1C204A0A"/>
    <w:rsid w:val="1C2169E7"/>
    <w:rsid w:val="1C224C26"/>
    <w:rsid w:val="1C246323"/>
    <w:rsid w:val="1C27223D"/>
    <w:rsid w:val="1C273FEB"/>
    <w:rsid w:val="1C2A3ADB"/>
    <w:rsid w:val="1C2C7853"/>
    <w:rsid w:val="1C365FDC"/>
    <w:rsid w:val="1C37598E"/>
    <w:rsid w:val="1C393D1E"/>
    <w:rsid w:val="1C3D55BC"/>
    <w:rsid w:val="1C4050AC"/>
    <w:rsid w:val="1C406E5A"/>
    <w:rsid w:val="1C453965"/>
    <w:rsid w:val="1C4921B3"/>
    <w:rsid w:val="1C4E2EFE"/>
    <w:rsid w:val="1C4E5A1B"/>
    <w:rsid w:val="1C5172BA"/>
    <w:rsid w:val="1C534DE0"/>
    <w:rsid w:val="1C5446B4"/>
    <w:rsid w:val="1C56042C"/>
    <w:rsid w:val="1C5648D0"/>
    <w:rsid w:val="1C580648"/>
    <w:rsid w:val="1C580FD9"/>
    <w:rsid w:val="1C597F1C"/>
    <w:rsid w:val="1C5B5A42"/>
    <w:rsid w:val="1C5D17BA"/>
    <w:rsid w:val="1C5E227A"/>
    <w:rsid w:val="1C646FED"/>
    <w:rsid w:val="1C650A0C"/>
    <w:rsid w:val="1C6860FB"/>
    <w:rsid w:val="1C69015F"/>
    <w:rsid w:val="1C6A2129"/>
    <w:rsid w:val="1C6B487E"/>
    <w:rsid w:val="1C6C7C4F"/>
    <w:rsid w:val="1C6D67B6"/>
    <w:rsid w:val="1C6E39C8"/>
    <w:rsid w:val="1C6E7E6B"/>
    <w:rsid w:val="1C76287C"/>
    <w:rsid w:val="1C766D20"/>
    <w:rsid w:val="1C78744B"/>
    <w:rsid w:val="1C7A6810"/>
    <w:rsid w:val="1C7C0C57"/>
    <w:rsid w:val="1C7D3C0B"/>
    <w:rsid w:val="1C80194D"/>
    <w:rsid w:val="1C817B9F"/>
    <w:rsid w:val="1C844F99"/>
    <w:rsid w:val="1C850D11"/>
    <w:rsid w:val="1C872CDB"/>
    <w:rsid w:val="1C874A89"/>
    <w:rsid w:val="1C8925AF"/>
    <w:rsid w:val="1C8B3E68"/>
    <w:rsid w:val="1C8E27E9"/>
    <w:rsid w:val="1C901B90"/>
    <w:rsid w:val="1C93342E"/>
    <w:rsid w:val="1C9378D2"/>
    <w:rsid w:val="1C9553F8"/>
    <w:rsid w:val="1C961170"/>
    <w:rsid w:val="1C964CCC"/>
    <w:rsid w:val="1C980A44"/>
    <w:rsid w:val="1C9A2A0F"/>
    <w:rsid w:val="1C9A47BD"/>
    <w:rsid w:val="1C9B0535"/>
    <w:rsid w:val="1CA078F9"/>
    <w:rsid w:val="1CA13C43"/>
    <w:rsid w:val="1CA216CF"/>
    <w:rsid w:val="1CA218C3"/>
    <w:rsid w:val="1CA41E3E"/>
    <w:rsid w:val="1CA473E9"/>
    <w:rsid w:val="1CA62DD6"/>
    <w:rsid w:val="1CA67605"/>
    <w:rsid w:val="1CA725AE"/>
    <w:rsid w:val="1CA7512B"/>
    <w:rsid w:val="1CA76EDA"/>
    <w:rsid w:val="1CAA0778"/>
    <w:rsid w:val="1CAA0881"/>
    <w:rsid w:val="1CAC629E"/>
    <w:rsid w:val="1CAE2016"/>
    <w:rsid w:val="1CAE64BA"/>
    <w:rsid w:val="1CAF6BA5"/>
    <w:rsid w:val="1CB17D58"/>
    <w:rsid w:val="1CB3587E"/>
    <w:rsid w:val="1CB533A4"/>
    <w:rsid w:val="1CB57848"/>
    <w:rsid w:val="1CBA09BB"/>
    <w:rsid w:val="1CBB2985"/>
    <w:rsid w:val="1CBF2475"/>
    <w:rsid w:val="1CBF4223"/>
    <w:rsid w:val="1CBF5FD1"/>
    <w:rsid w:val="1CC21F65"/>
    <w:rsid w:val="1CC400CA"/>
    <w:rsid w:val="1CC41839"/>
    <w:rsid w:val="1CC540CD"/>
    <w:rsid w:val="1CC63804"/>
    <w:rsid w:val="1CC655B2"/>
    <w:rsid w:val="1CC7757C"/>
    <w:rsid w:val="1CC950A2"/>
    <w:rsid w:val="1CC9529A"/>
    <w:rsid w:val="1CC96E50"/>
    <w:rsid w:val="1CCB706C"/>
    <w:rsid w:val="1CCC6940"/>
    <w:rsid w:val="1CCE26B8"/>
    <w:rsid w:val="1CD221A8"/>
    <w:rsid w:val="1CD42C70"/>
    <w:rsid w:val="1CD477DC"/>
    <w:rsid w:val="1CD6156D"/>
    <w:rsid w:val="1CD777BF"/>
    <w:rsid w:val="1CD852E5"/>
    <w:rsid w:val="1CDB6B83"/>
    <w:rsid w:val="1CDD28FB"/>
    <w:rsid w:val="1CE27F12"/>
    <w:rsid w:val="1CE343B6"/>
    <w:rsid w:val="1CE41EA1"/>
    <w:rsid w:val="1CE617B0"/>
    <w:rsid w:val="1CE67A02"/>
    <w:rsid w:val="1CE75528"/>
    <w:rsid w:val="1CE80822"/>
    <w:rsid w:val="1CE912A0"/>
    <w:rsid w:val="1CEB14BC"/>
    <w:rsid w:val="1CED1D94"/>
    <w:rsid w:val="1CED6FE2"/>
    <w:rsid w:val="1CEE2D5A"/>
    <w:rsid w:val="1CEE4B08"/>
    <w:rsid w:val="1CF00880"/>
    <w:rsid w:val="1CF118D4"/>
    <w:rsid w:val="1CF163A7"/>
    <w:rsid w:val="1CF245F9"/>
    <w:rsid w:val="1CF3211F"/>
    <w:rsid w:val="1CF540E9"/>
    <w:rsid w:val="1CFD4D4B"/>
    <w:rsid w:val="1CFE11EF"/>
    <w:rsid w:val="1CFF0AC4"/>
    <w:rsid w:val="1CFF6D16"/>
    <w:rsid w:val="1D012A8E"/>
    <w:rsid w:val="1D01483C"/>
    <w:rsid w:val="1D0151B5"/>
    <w:rsid w:val="1D0165EA"/>
    <w:rsid w:val="1D045C00"/>
    <w:rsid w:val="1D047E88"/>
    <w:rsid w:val="1D061E52"/>
    <w:rsid w:val="1D083E1C"/>
    <w:rsid w:val="1D09129C"/>
    <w:rsid w:val="1D091942"/>
    <w:rsid w:val="1D097B94"/>
    <w:rsid w:val="1D0B1216"/>
    <w:rsid w:val="1D0B56BA"/>
    <w:rsid w:val="1D0C4F8F"/>
    <w:rsid w:val="1D0D31E0"/>
    <w:rsid w:val="1D132287"/>
    <w:rsid w:val="1D1327C1"/>
    <w:rsid w:val="1D13631D"/>
    <w:rsid w:val="1D1502E7"/>
    <w:rsid w:val="1D17405F"/>
    <w:rsid w:val="1D1A3B4F"/>
    <w:rsid w:val="1D1C1676"/>
    <w:rsid w:val="1D1C78C7"/>
    <w:rsid w:val="1D1F1166"/>
    <w:rsid w:val="1D232A04"/>
    <w:rsid w:val="1D24052A"/>
    <w:rsid w:val="1D24607C"/>
    <w:rsid w:val="1D2624F4"/>
    <w:rsid w:val="1D2642A2"/>
    <w:rsid w:val="1D271DC8"/>
    <w:rsid w:val="1D2772BB"/>
    <w:rsid w:val="1D28001A"/>
    <w:rsid w:val="1D28626C"/>
    <w:rsid w:val="1D2B3667"/>
    <w:rsid w:val="1D2B7B0B"/>
    <w:rsid w:val="1D2D36CA"/>
    <w:rsid w:val="1D2D5631"/>
    <w:rsid w:val="1D2D6F56"/>
    <w:rsid w:val="1D2D73DF"/>
    <w:rsid w:val="1D2E13A9"/>
    <w:rsid w:val="1D2E3157"/>
    <w:rsid w:val="1D303373"/>
    <w:rsid w:val="1D305121"/>
    <w:rsid w:val="1D3249F5"/>
    <w:rsid w:val="1D352737"/>
    <w:rsid w:val="1D37025D"/>
    <w:rsid w:val="1D392227"/>
    <w:rsid w:val="1D3F3F3C"/>
    <w:rsid w:val="1D4604A0"/>
    <w:rsid w:val="1D484219"/>
    <w:rsid w:val="1D4A4435"/>
    <w:rsid w:val="1D4C1DE7"/>
    <w:rsid w:val="1D5022F0"/>
    <w:rsid w:val="1D5030CD"/>
    <w:rsid w:val="1D5232E9"/>
    <w:rsid w:val="1D525097"/>
    <w:rsid w:val="1D554B87"/>
    <w:rsid w:val="1D576D17"/>
    <w:rsid w:val="1D59630A"/>
    <w:rsid w:val="1D596426"/>
    <w:rsid w:val="1D5E37A5"/>
    <w:rsid w:val="1D6372A4"/>
    <w:rsid w:val="1D646B79"/>
    <w:rsid w:val="1D65301C"/>
    <w:rsid w:val="1D681A07"/>
    <w:rsid w:val="1D683148"/>
    <w:rsid w:val="1D6923E1"/>
    <w:rsid w:val="1D69418F"/>
    <w:rsid w:val="1D6D3C7F"/>
    <w:rsid w:val="1D6E79F7"/>
    <w:rsid w:val="1D721295"/>
    <w:rsid w:val="1D74500E"/>
    <w:rsid w:val="1D750D86"/>
    <w:rsid w:val="1D76522A"/>
    <w:rsid w:val="1D792624"/>
    <w:rsid w:val="1D7C713F"/>
    <w:rsid w:val="1D80285F"/>
    <w:rsid w:val="1D820C95"/>
    <w:rsid w:val="1D84721B"/>
    <w:rsid w:val="1D886D0B"/>
    <w:rsid w:val="1D8F350E"/>
    <w:rsid w:val="1D903E12"/>
    <w:rsid w:val="1D9236E6"/>
    <w:rsid w:val="1D927B8A"/>
    <w:rsid w:val="1D943902"/>
    <w:rsid w:val="1D94745E"/>
    <w:rsid w:val="1D9A07EC"/>
    <w:rsid w:val="1D9A259A"/>
    <w:rsid w:val="1D9C6312"/>
    <w:rsid w:val="1D9E652E"/>
    <w:rsid w:val="1DA33B45"/>
    <w:rsid w:val="1DA5166B"/>
    <w:rsid w:val="1DA578BD"/>
    <w:rsid w:val="1DA63635"/>
    <w:rsid w:val="1DA82F09"/>
    <w:rsid w:val="1DA84CB7"/>
    <w:rsid w:val="1DAA4ED3"/>
    <w:rsid w:val="1DAC0C4B"/>
    <w:rsid w:val="1DAD5900"/>
    <w:rsid w:val="1DB23D88"/>
    <w:rsid w:val="1DB55626"/>
    <w:rsid w:val="1DB721AD"/>
    <w:rsid w:val="1DB96EC4"/>
    <w:rsid w:val="1DBB5310"/>
    <w:rsid w:val="1DBC4C07"/>
    <w:rsid w:val="1DC00253"/>
    <w:rsid w:val="1DC046F7"/>
    <w:rsid w:val="1DC27A41"/>
    <w:rsid w:val="1DC37D43"/>
    <w:rsid w:val="1DC835AB"/>
    <w:rsid w:val="1DC86484"/>
    <w:rsid w:val="1DC97914"/>
    <w:rsid w:val="1DCA2E80"/>
    <w:rsid w:val="1DCA65BE"/>
    <w:rsid w:val="1DCC6295"/>
    <w:rsid w:val="1DCD2970"/>
    <w:rsid w:val="1DCF493A"/>
    <w:rsid w:val="1DCF66E8"/>
    <w:rsid w:val="1DD44A27"/>
    <w:rsid w:val="1DD51824"/>
    <w:rsid w:val="1DD575F8"/>
    <w:rsid w:val="1DD65CC8"/>
    <w:rsid w:val="1DD71A40"/>
    <w:rsid w:val="1DD91315"/>
    <w:rsid w:val="1DD97567"/>
    <w:rsid w:val="1DDB32DF"/>
    <w:rsid w:val="1DDC2BB3"/>
    <w:rsid w:val="1DE101C9"/>
    <w:rsid w:val="1DE3206D"/>
    <w:rsid w:val="1DE57CB9"/>
    <w:rsid w:val="1DE63A32"/>
    <w:rsid w:val="1DE71C83"/>
    <w:rsid w:val="1DEA1774"/>
    <w:rsid w:val="1DEB1048"/>
    <w:rsid w:val="1DED413E"/>
    <w:rsid w:val="1DED4DC0"/>
    <w:rsid w:val="1DF3687A"/>
    <w:rsid w:val="1DF443A0"/>
    <w:rsid w:val="1DF72992"/>
    <w:rsid w:val="1DF77DC1"/>
    <w:rsid w:val="1DF95513"/>
    <w:rsid w:val="1DFE521F"/>
    <w:rsid w:val="1E004AF3"/>
    <w:rsid w:val="1E0565AE"/>
    <w:rsid w:val="1E08471B"/>
    <w:rsid w:val="1E086BAA"/>
    <w:rsid w:val="1E0A7720"/>
    <w:rsid w:val="1E0B5689"/>
    <w:rsid w:val="1E0C3498"/>
    <w:rsid w:val="1E0C793C"/>
    <w:rsid w:val="1E0F11DA"/>
    <w:rsid w:val="1E0F2F88"/>
    <w:rsid w:val="1E114F52"/>
    <w:rsid w:val="1E124827"/>
    <w:rsid w:val="1E14234D"/>
    <w:rsid w:val="1E18008F"/>
    <w:rsid w:val="1E19023C"/>
    <w:rsid w:val="1E1A5D2C"/>
    <w:rsid w:val="1E1C064C"/>
    <w:rsid w:val="1E1D2435"/>
    <w:rsid w:val="1E1D46AD"/>
    <w:rsid w:val="1E1E141D"/>
    <w:rsid w:val="1E1E766F"/>
    <w:rsid w:val="1E1F6FCD"/>
    <w:rsid w:val="1E201B9E"/>
    <w:rsid w:val="1E205195"/>
    <w:rsid w:val="1E2307E2"/>
    <w:rsid w:val="1E234C86"/>
    <w:rsid w:val="1E267F2B"/>
    <w:rsid w:val="1E276524"/>
    <w:rsid w:val="1E28404A"/>
    <w:rsid w:val="1E285DF8"/>
    <w:rsid w:val="1E2C0141"/>
    <w:rsid w:val="1E2C58E8"/>
    <w:rsid w:val="1E2F53D8"/>
    <w:rsid w:val="1E326C77"/>
    <w:rsid w:val="1E3429EF"/>
    <w:rsid w:val="1E360515"/>
    <w:rsid w:val="1E366767"/>
    <w:rsid w:val="1E37428D"/>
    <w:rsid w:val="1E380731"/>
    <w:rsid w:val="1E391DB3"/>
    <w:rsid w:val="1E396257"/>
    <w:rsid w:val="1E3B5B2B"/>
    <w:rsid w:val="1E3D7AF5"/>
    <w:rsid w:val="1E3E386E"/>
    <w:rsid w:val="1E3E4FB4"/>
    <w:rsid w:val="1E3E73CA"/>
    <w:rsid w:val="1E426EBA"/>
    <w:rsid w:val="1E4470D6"/>
    <w:rsid w:val="1E4638B9"/>
    <w:rsid w:val="1E48649A"/>
    <w:rsid w:val="1E487669"/>
    <w:rsid w:val="1E4946EC"/>
    <w:rsid w:val="1E4A0464"/>
    <w:rsid w:val="1E5170FD"/>
    <w:rsid w:val="1E522E75"/>
    <w:rsid w:val="1E5310C7"/>
    <w:rsid w:val="1E543091"/>
    <w:rsid w:val="1E544E3F"/>
    <w:rsid w:val="1E562965"/>
    <w:rsid w:val="1E5D0198"/>
    <w:rsid w:val="1E5D2262"/>
    <w:rsid w:val="1E5E7A6C"/>
    <w:rsid w:val="1E6037E4"/>
    <w:rsid w:val="1E615533"/>
    <w:rsid w:val="1E62130A"/>
    <w:rsid w:val="1E6257AE"/>
    <w:rsid w:val="1E635082"/>
    <w:rsid w:val="1E641526"/>
    <w:rsid w:val="1E6432D4"/>
    <w:rsid w:val="1E652BA8"/>
    <w:rsid w:val="1E672DC4"/>
    <w:rsid w:val="1E676920"/>
    <w:rsid w:val="1E691E83"/>
    <w:rsid w:val="1E6C03DB"/>
    <w:rsid w:val="1E6C3F37"/>
    <w:rsid w:val="1E6D6A63"/>
    <w:rsid w:val="1E6F1C79"/>
    <w:rsid w:val="1E6F3A27"/>
    <w:rsid w:val="1E707ECB"/>
    <w:rsid w:val="1E7159F1"/>
    <w:rsid w:val="1E733517"/>
    <w:rsid w:val="1E74103D"/>
    <w:rsid w:val="1E74728F"/>
    <w:rsid w:val="1E750F93"/>
    <w:rsid w:val="1E763007"/>
    <w:rsid w:val="1E796654"/>
    <w:rsid w:val="1E7B061E"/>
    <w:rsid w:val="1E7E3C6A"/>
    <w:rsid w:val="1E827BFE"/>
    <w:rsid w:val="1E8474D2"/>
    <w:rsid w:val="1E85149C"/>
    <w:rsid w:val="1E8721DB"/>
    <w:rsid w:val="1E876FC3"/>
    <w:rsid w:val="1E88073E"/>
    <w:rsid w:val="1E890F8D"/>
    <w:rsid w:val="1E8A0B5C"/>
    <w:rsid w:val="1E8A260F"/>
    <w:rsid w:val="1E8B2F47"/>
    <w:rsid w:val="1E8C282B"/>
    <w:rsid w:val="1E8C6387"/>
    <w:rsid w:val="1E8E0351"/>
    <w:rsid w:val="1E91399D"/>
    <w:rsid w:val="1E933BB9"/>
    <w:rsid w:val="1E941484"/>
    <w:rsid w:val="1E982F7E"/>
    <w:rsid w:val="1E9A4F48"/>
    <w:rsid w:val="1E9B2A6E"/>
    <w:rsid w:val="1E9B481C"/>
    <w:rsid w:val="1E9D2342"/>
    <w:rsid w:val="1EA062D6"/>
    <w:rsid w:val="1EA25BAA"/>
    <w:rsid w:val="1EA26F4C"/>
    <w:rsid w:val="1EA47B74"/>
    <w:rsid w:val="1EA57449"/>
    <w:rsid w:val="1EA85E35"/>
    <w:rsid w:val="1EA929A4"/>
    <w:rsid w:val="1EA9518B"/>
    <w:rsid w:val="1EA96F39"/>
    <w:rsid w:val="1EAE09F3"/>
    <w:rsid w:val="1EAF02C7"/>
    <w:rsid w:val="1EB06519"/>
    <w:rsid w:val="1EB31B66"/>
    <w:rsid w:val="1EB51D82"/>
    <w:rsid w:val="1EB51E02"/>
    <w:rsid w:val="1EB53B30"/>
    <w:rsid w:val="1EBA1146"/>
    <w:rsid w:val="1EBA2EF4"/>
    <w:rsid w:val="1EBA64FA"/>
    <w:rsid w:val="1EC41FC5"/>
    <w:rsid w:val="1EC43D73"/>
    <w:rsid w:val="1EC661DE"/>
    <w:rsid w:val="1ECB5101"/>
    <w:rsid w:val="1ECC70CB"/>
    <w:rsid w:val="1ECE5E00"/>
    <w:rsid w:val="1ECF44C6"/>
    <w:rsid w:val="1ED1023E"/>
    <w:rsid w:val="1ED3045A"/>
    <w:rsid w:val="1ED41ADC"/>
    <w:rsid w:val="1ED63AA6"/>
    <w:rsid w:val="1ED815CC"/>
    <w:rsid w:val="1ED8781E"/>
    <w:rsid w:val="1EDC730E"/>
    <w:rsid w:val="1EE14925"/>
    <w:rsid w:val="1EE2069D"/>
    <w:rsid w:val="1EE75CB3"/>
    <w:rsid w:val="1EE77A61"/>
    <w:rsid w:val="1EEC7EF9"/>
    <w:rsid w:val="1EEE0DF0"/>
    <w:rsid w:val="1EEE2B9E"/>
    <w:rsid w:val="1EEE7042"/>
    <w:rsid w:val="1EF005C6"/>
    <w:rsid w:val="1EF108E0"/>
    <w:rsid w:val="1EF26B32"/>
    <w:rsid w:val="1EF328AA"/>
    <w:rsid w:val="1EF34658"/>
    <w:rsid w:val="1EF36406"/>
    <w:rsid w:val="1EF5265F"/>
    <w:rsid w:val="1EFA027C"/>
    <w:rsid w:val="1EFA1543"/>
    <w:rsid w:val="1EFD7285"/>
    <w:rsid w:val="1EFF4DAB"/>
    <w:rsid w:val="1F010B23"/>
    <w:rsid w:val="1F022AED"/>
    <w:rsid w:val="1F0625DD"/>
    <w:rsid w:val="1F06438B"/>
    <w:rsid w:val="1F070103"/>
    <w:rsid w:val="1F095C2A"/>
    <w:rsid w:val="1F0B19A2"/>
    <w:rsid w:val="1F0C1276"/>
    <w:rsid w:val="1F122D30"/>
    <w:rsid w:val="1F136069"/>
    <w:rsid w:val="1F176598"/>
    <w:rsid w:val="1F1D3483"/>
    <w:rsid w:val="1F1E2EEA"/>
    <w:rsid w:val="1F1F369F"/>
    <w:rsid w:val="1F246BFA"/>
    <w:rsid w:val="1F2667DB"/>
    <w:rsid w:val="1F291E28"/>
    <w:rsid w:val="1F2D7B6A"/>
    <w:rsid w:val="1F2E38E2"/>
    <w:rsid w:val="1F2E5690"/>
    <w:rsid w:val="1F2E743E"/>
    <w:rsid w:val="1F316F2E"/>
    <w:rsid w:val="1F327753"/>
    <w:rsid w:val="1F3423DD"/>
    <w:rsid w:val="1F3802BD"/>
    <w:rsid w:val="1F3A2287"/>
    <w:rsid w:val="1F3C20AB"/>
    <w:rsid w:val="1F3C7DAD"/>
    <w:rsid w:val="1F3D6311"/>
    <w:rsid w:val="1F3E1D77"/>
    <w:rsid w:val="1F460C2C"/>
    <w:rsid w:val="1F494278"/>
    <w:rsid w:val="1F4D1FBA"/>
    <w:rsid w:val="1F4E7AE0"/>
    <w:rsid w:val="1F51312D"/>
    <w:rsid w:val="1F525822"/>
    <w:rsid w:val="1F536EA5"/>
    <w:rsid w:val="1F542020"/>
    <w:rsid w:val="1F572E39"/>
    <w:rsid w:val="1F5817D8"/>
    <w:rsid w:val="1F5A46D7"/>
    <w:rsid w:val="1F5A6485"/>
    <w:rsid w:val="1F5C21FD"/>
    <w:rsid w:val="1F5C3FAB"/>
    <w:rsid w:val="1F5F3A9B"/>
    <w:rsid w:val="1F6115C2"/>
    <w:rsid w:val="1F645556"/>
    <w:rsid w:val="1F647304"/>
    <w:rsid w:val="1F6631A2"/>
    <w:rsid w:val="1F672950"/>
    <w:rsid w:val="1F6B68E4"/>
    <w:rsid w:val="1F702630"/>
    <w:rsid w:val="1F720C23"/>
    <w:rsid w:val="1F724F50"/>
    <w:rsid w:val="1F745799"/>
    <w:rsid w:val="1F777037"/>
    <w:rsid w:val="1F780844"/>
    <w:rsid w:val="1F78690B"/>
    <w:rsid w:val="1F7C464D"/>
    <w:rsid w:val="1F7D2063"/>
    <w:rsid w:val="1F7D3F22"/>
    <w:rsid w:val="1F7E03C6"/>
    <w:rsid w:val="1F7E2174"/>
    <w:rsid w:val="1F7E6617"/>
    <w:rsid w:val="1F7F413E"/>
    <w:rsid w:val="1F813A12"/>
    <w:rsid w:val="1F8452B0"/>
    <w:rsid w:val="1F8654CC"/>
    <w:rsid w:val="1F88343B"/>
    <w:rsid w:val="1F890B18"/>
    <w:rsid w:val="1F8B4890"/>
    <w:rsid w:val="1F8D0609"/>
    <w:rsid w:val="1F8D23B7"/>
    <w:rsid w:val="1F901EA7"/>
    <w:rsid w:val="1F91749D"/>
    <w:rsid w:val="1F925C1F"/>
    <w:rsid w:val="1F9279CD"/>
    <w:rsid w:val="1F941997"/>
    <w:rsid w:val="1F943250"/>
    <w:rsid w:val="1F974FE3"/>
    <w:rsid w:val="1F9B42EE"/>
    <w:rsid w:val="1F9B7AD2"/>
    <w:rsid w:val="1F9C6A9E"/>
    <w:rsid w:val="1F9E2816"/>
    <w:rsid w:val="1FA1145E"/>
    <w:rsid w:val="1FA31BDA"/>
    <w:rsid w:val="1FA37E2C"/>
    <w:rsid w:val="1FAA740D"/>
    <w:rsid w:val="1FB060A5"/>
    <w:rsid w:val="1FB16382"/>
    <w:rsid w:val="1FB42039"/>
    <w:rsid w:val="1FB43DE7"/>
    <w:rsid w:val="1FB5190D"/>
    <w:rsid w:val="1FB922B6"/>
    <w:rsid w:val="1FB931AC"/>
    <w:rsid w:val="1FBA0B75"/>
    <w:rsid w:val="1FBB33C8"/>
    <w:rsid w:val="1FBB735E"/>
    <w:rsid w:val="1FBE4C66"/>
    <w:rsid w:val="1FBE6A14"/>
    <w:rsid w:val="1FBF1E16"/>
    <w:rsid w:val="1FBF3557"/>
    <w:rsid w:val="1FBF453A"/>
    <w:rsid w:val="1FC3227C"/>
    <w:rsid w:val="1FC3402A"/>
    <w:rsid w:val="1FC40293"/>
    <w:rsid w:val="1FC41B50"/>
    <w:rsid w:val="1FC81641"/>
    <w:rsid w:val="1FCA53B9"/>
    <w:rsid w:val="1FCB2EDF"/>
    <w:rsid w:val="1FCC5B5B"/>
    <w:rsid w:val="1FCD4EA9"/>
    <w:rsid w:val="1FCF0C21"/>
    <w:rsid w:val="1FCF6E73"/>
    <w:rsid w:val="1FD46237"/>
    <w:rsid w:val="1FD47FE6"/>
    <w:rsid w:val="1FD53D5E"/>
    <w:rsid w:val="1FD60202"/>
    <w:rsid w:val="1FD7118D"/>
    <w:rsid w:val="1FD75D28"/>
    <w:rsid w:val="1FDC333E"/>
    <w:rsid w:val="1FDC50EC"/>
    <w:rsid w:val="1FDE0E64"/>
    <w:rsid w:val="1FDE7F6F"/>
    <w:rsid w:val="1FE05460"/>
    <w:rsid w:val="1FE81CE3"/>
    <w:rsid w:val="1FE83A91"/>
    <w:rsid w:val="1FEA6512"/>
    <w:rsid w:val="1FEF3071"/>
    <w:rsid w:val="1FF00B97"/>
    <w:rsid w:val="1FF22B62"/>
    <w:rsid w:val="1FF266BE"/>
    <w:rsid w:val="1FF45575"/>
    <w:rsid w:val="1FF46854"/>
    <w:rsid w:val="1FF468DA"/>
    <w:rsid w:val="1FF561AE"/>
    <w:rsid w:val="1FF70178"/>
    <w:rsid w:val="1FF73CD4"/>
    <w:rsid w:val="1FF95C9E"/>
    <w:rsid w:val="1FFB7C68"/>
    <w:rsid w:val="1FFC12EA"/>
    <w:rsid w:val="1FFE1506"/>
    <w:rsid w:val="20000DDB"/>
    <w:rsid w:val="2000702C"/>
    <w:rsid w:val="20012DA5"/>
    <w:rsid w:val="20036B1D"/>
    <w:rsid w:val="20052895"/>
    <w:rsid w:val="20054643"/>
    <w:rsid w:val="2006717B"/>
    <w:rsid w:val="2007660D"/>
    <w:rsid w:val="20087C8F"/>
    <w:rsid w:val="200A257F"/>
    <w:rsid w:val="200C1F5C"/>
    <w:rsid w:val="200C6671"/>
    <w:rsid w:val="200D1749"/>
    <w:rsid w:val="200D799B"/>
    <w:rsid w:val="200F101E"/>
    <w:rsid w:val="20104D96"/>
    <w:rsid w:val="2011123A"/>
    <w:rsid w:val="2012191F"/>
    <w:rsid w:val="20126E5F"/>
    <w:rsid w:val="20146634"/>
    <w:rsid w:val="201725C8"/>
    <w:rsid w:val="20181590"/>
    <w:rsid w:val="201C373B"/>
    <w:rsid w:val="2020322B"/>
    <w:rsid w:val="202251F5"/>
    <w:rsid w:val="20232D1B"/>
    <w:rsid w:val="2023302E"/>
    <w:rsid w:val="20254CE5"/>
    <w:rsid w:val="20270A5D"/>
    <w:rsid w:val="20280331"/>
    <w:rsid w:val="202A40A9"/>
    <w:rsid w:val="202B1BD0"/>
    <w:rsid w:val="203211B0"/>
    <w:rsid w:val="20362A4E"/>
    <w:rsid w:val="203767C6"/>
    <w:rsid w:val="203942EC"/>
    <w:rsid w:val="203B1E13"/>
    <w:rsid w:val="203B74FB"/>
    <w:rsid w:val="203C58F3"/>
    <w:rsid w:val="203E49EC"/>
    <w:rsid w:val="203F5E7C"/>
    <w:rsid w:val="20452C91"/>
    <w:rsid w:val="20457135"/>
    <w:rsid w:val="204809D3"/>
    <w:rsid w:val="20482782"/>
    <w:rsid w:val="2048575E"/>
    <w:rsid w:val="204A64FA"/>
    <w:rsid w:val="204C04C4"/>
    <w:rsid w:val="204C2272"/>
    <w:rsid w:val="204C4020"/>
    <w:rsid w:val="204D1B46"/>
    <w:rsid w:val="204F1D62"/>
    <w:rsid w:val="20523600"/>
    <w:rsid w:val="20531852"/>
    <w:rsid w:val="20542ED4"/>
    <w:rsid w:val="20564E9E"/>
    <w:rsid w:val="2059673D"/>
    <w:rsid w:val="205B0707"/>
    <w:rsid w:val="205D622D"/>
    <w:rsid w:val="20607ACB"/>
    <w:rsid w:val="20621A95"/>
    <w:rsid w:val="20631369"/>
    <w:rsid w:val="20635023"/>
    <w:rsid w:val="2063580D"/>
    <w:rsid w:val="20653333"/>
    <w:rsid w:val="206A094A"/>
    <w:rsid w:val="206C6470"/>
    <w:rsid w:val="206D21E8"/>
    <w:rsid w:val="206E043A"/>
    <w:rsid w:val="20717F2A"/>
    <w:rsid w:val="207215AC"/>
    <w:rsid w:val="20735A50"/>
    <w:rsid w:val="2078202A"/>
    <w:rsid w:val="2079293B"/>
    <w:rsid w:val="207B4905"/>
    <w:rsid w:val="207D067D"/>
    <w:rsid w:val="207D242B"/>
    <w:rsid w:val="20847C5E"/>
    <w:rsid w:val="208714FC"/>
    <w:rsid w:val="20880DD0"/>
    <w:rsid w:val="20887022"/>
    <w:rsid w:val="208C005D"/>
    <w:rsid w:val="208C266E"/>
    <w:rsid w:val="208E288A"/>
    <w:rsid w:val="208E4638"/>
    <w:rsid w:val="209031FC"/>
    <w:rsid w:val="20915ED7"/>
    <w:rsid w:val="20931C4F"/>
    <w:rsid w:val="209354CA"/>
    <w:rsid w:val="209459C7"/>
    <w:rsid w:val="209634ED"/>
    <w:rsid w:val="20967991"/>
    <w:rsid w:val="20981464"/>
    <w:rsid w:val="209E05F3"/>
    <w:rsid w:val="20A200E4"/>
    <w:rsid w:val="20A21E92"/>
    <w:rsid w:val="20A35C0A"/>
    <w:rsid w:val="20A774A8"/>
    <w:rsid w:val="20AA343C"/>
    <w:rsid w:val="20AC0F62"/>
    <w:rsid w:val="20AC4ABE"/>
    <w:rsid w:val="20AD0837"/>
    <w:rsid w:val="20B16579"/>
    <w:rsid w:val="20B41BC5"/>
    <w:rsid w:val="20B63B8F"/>
    <w:rsid w:val="20B6593D"/>
    <w:rsid w:val="20B87907"/>
    <w:rsid w:val="20B931EF"/>
    <w:rsid w:val="20B971DB"/>
    <w:rsid w:val="20BA367F"/>
    <w:rsid w:val="20BB2F53"/>
    <w:rsid w:val="20BB73F7"/>
    <w:rsid w:val="20BD1B70"/>
    <w:rsid w:val="20BE2A44"/>
    <w:rsid w:val="20BE47F2"/>
    <w:rsid w:val="20C05FF8"/>
    <w:rsid w:val="20C36E72"/>
    <w:rsid w:val="20C757F3"/>
    <w:rsid w:val="20C75D9C"/>
    <w:rsid w:val="20C938C2"/>
    <w:rsid w:val="20CE0ED9"/>
    <w:rsid w:val="20D12B0B"/>
    <w:rsid w:val="20D20849"/>
    <w:rsid w:val="20D65FDF"/>
    <w:rsid w:val="20D9162C"/>
    <w:rsid w:val="20DA3DB0"/>
    <w:rsid w:val="20DA53AA"/>
    <w:rsid w:val="20DA5ACF"/>
    <w:rsid w:val="20DA787E"/>
    <w:rsid w:val="20DB1848"/>
    <w:rsid w:val="20DC7CCA"/>
    <w:rsid w:val="20DF1F83"/>
    <w:rsid w:val="20E24FCC"/>
    <w:rsid w:val="20E71F9A"/>
    <w:rsid w:val="20E90B8D"/>
    <w:rsid w:val="20EC135F"/>
    <w:rsid w:val="20EC2088"/>
    <w:rsid w:val="20ED4BD2"/>
    <w:rsid w:val="20EE50D7"/>
    <w:rsid w:val="20EF4F33"/>
    <w:rsid w:val="20F326ED"/>
    <w:rsid w:val="20F46465"/>
    <w:rsid w:val="20F6042F"/>
    <w:rsid w:val="20F621DE"/>
    <w:rsid w:val="20F63F8C"/>
    <w:rsid w:val="20F841A8"/>
    <w:rsid w:val="20F84AAA"/>
    <w:rsid w:val="20FD17BE"/>
    <w:rsid w:val="20FD356C"/>
    <w:rsid w:val="20FF1092"/>
    <w:rsid w:val="20FF72E4"/>
    <w:rsid w:val="210358DB"/>
    <w:rsid w:val="21091F11"/>
    <w:rsid w:val="210A7A37"/>
    <w:rsid w:val="210F504D"/>
    <w:rsid w:val="21137C7E"/>
    <w:rsid w:val="211508B6"/>
    <w:rsid w:val="21162880"/>
    <w:rsid w:val="211803A6"/>
    <w:rsid w:val="211865F8"/>
    <w:rsid w:val="211A2370"/>
    <w:rsid w:val="211A411E"/>
    <w:rsid w:val="211F1734"/>
    <w:rsid w:val="21204F6E"/>
    <w:rsid w:val="212154AC"/>
    <w:rsid w:val="21224D81"/>
    <w:rsid w:val="2123408C"/>
    <w:rsid w:val="21262AC3"/>
    <w:rsid w:val="212925B3"/>
    <w:rsid w:val="212C5BFF"/>
    <w:rsid w:val="212C6C56"/>
    <w:rsid w:val="212E5E1B"/>
    <w:rsid w:val="212F473B"/>
    <w:rsid w:val="21313216"/>
    <w:rsid w:val="21330813"/>
    <w:rsid w:val="21333432"/>
    <w:rsid w:val="21355D04"/>
    <w:rsid w:val="213571AA"/>
    <w:rsid w:val="2136082C"/>
    <w:rsid w:val="213827F6"/>
    <w:rsid w:val="213A656E"/>
    <w:rsid w:val="213D4496"/>
    <w:rsid w:val="213D7E0C"/>
    <w:rsid w:val="213F0832"/>
    <w:rsid w:val="21404558"/>
    <w:rsid w:val="21415B4F"/>
    <w:rsid w:val="2141740D"/>
    <w:rsid w:val="21423675"/>
    <w:rsid w:val="21463165"/>
    <w:rsid w:val="21466CC1"/>
    <w:rsid w:val="21470C8B"/>
    <w:rsid w:val="21472A39"/>
    <w:rsid w:val="214B2529"/>
    <w:rsid w:val="214C004F"/>
    <w:rsid w:val="214E201A"/>
    <w:rsid w:val="21505D92"/>
    <w:rsid w:val="215313DE"/>
    <w:rsid w:val="215533A8"/>
    <w:rsid w:val="21582E98"/>
    <w:rsid w:val="21584C46"/>
    <w:rsid w:val="215A6C10"/>
    <w:rsid w:val="215E49C8"/>
    <w:rsid w:val="215F7D83"/>
    <w:rsid w:val="216058A9"/>
    <w:rsid w:val="21611D4D"/>
    <w:rsid w:val="21613AFB"/>
    <w:rsid w:val="21616461"/>
    <w:rsid w:val="21617F9F"/>
    <w:rsid w:val="2164183D"/>
    <w:rsid w:val="216435EB"/>
    <w:rsid w:val="216730F2"/>
    <w:rsid w:val="21690C01"/>
    <w:rsid w:val="216B6728"/>
    <w:rsid w:val="216C24A0"/>
    <w:rsid w:val="216E5E94"/>
    <w:rsid w:val="216E6218"/>
    <w:rsid w:val="217001E2"/>
    <w:rsid w:val="217355DC"/>
    <w:rsid w:val="217505C5"/>
    <w:rsid w:val="217575A6"/>
    <w:rsid w:val="2177331E"/>
    <w:rsid w:val="217750CC"/>
    <w:rsid w:val="217952E8"/>
    <w:rsid w:val="217A696B"/>
    <w:rsid w:val="217C26E3"/>
    <w:rsid w:val="217E28FF"/>
    <w:rsid w:val="21845A3B"/>
    <w:rsid w:val="218617B3"/>
    <w:rsid w:val="21863561"/>
    <w:rsid w:val="21867A05"/>
    <w:rsid w:val="2188552B"/>
    <w:rsid w:val="21886A3B"/>
    <w:rsid w:val="218B0B78"/>
    <w:rsid w:val="21937A2C"/>
    <w:rsid w:val="2196425A"/>
    <w:rsid w:val="21997739"/>
    <w:rsid w:val="219A0DBB"/>
    <w:rsid w:val="219C4B33"/>
    <w:rsid w:val="219D08AB"/>
    <w:rsid w:val="219E4D4F"/>
    <w:rsid w:val="219F2875"/>
    <w:rsid w:val="219F3832"/>
    <w:rsid w:val="21A048B7"/>
    <w:rsid w:val="21A1039B"/>
    <w:rsid w:val="21A221B3"/>
    <w:rsid w:val="21A25EC1"/>
    <w:rsid w:val="21A41C3A"/>
    <w:rsid w:val="21A460DD"/>
    <w:rsid w:val="21A63C04"/>
    <w:rsid w:val="21A8797C"/>
    <w:rsid w:val="21AB121A"/>
    <w:rsid w:val="21AF0D0A"/>
    <w:rsid w:val="21B005DE"/>
    <w:rsid w:val="21B46321"/>
    <w:rsid w:val="21BC3427"/>
    <w:rsid w:val="21BC76DD"/>
    <w:rsid w:val="21BD198C"/>
    <w:rsid w:val="21BE0F4D"/>
    <w:rsid w:val="21BF0821"/>
    <w:rsid w:val="21BF4CC5"/>
    <w:rsid w:val="21BF6A73"/>
    <w:rsid w:val="21C10A3D"/>
    <w:rsid w:val="21C5052E"/>
    <w:rsid w:val="21C83B7A"/>
    <w:rsid w:val="21C978F2"/>
    <w:rsid w:val="21CB5418"/>
    <w:rsid w:val="21CD2F3E"/>
    <w:rsid w:val="21CD73E2"/>
    <w:rsid w:val="21D06ED2"/>
    <w:rsid w:val="21D11376"/>
    <w:rsid w:val="21D342CD"/>
    <w:rsid w:val="21D50045"/>
    <w:rsid w:val="21D7200F"/>
    <w:rsid w:val="21D73DBD"/>
    <w:rsid w:val="21DA565B"/>
    <w:rsid w:val="21DB7773"/>
    <w:rsid w:val="21DC5877"/>
    <w:rsid w:val="21DE15EF"/>
    <w:rsid w:val="21DE514B"/>
    <w:rsid w:val="21E12E8E"/>
    <w:rsid w:val="21E169EA"/>
    <w:rsid w:val="21E36C06"/>
    <w:rsid w:val="21E5472C"/>
    <w:rsid w:val="21E8254A"/>
    <w:rsid w:val="21E8421C"/>
    <w:rsid w:val="21EB5ABA"/>
    <w:rsid w:val="21ED35E0"/>
    <w:rsid w:val="21ED538F"/>
    <w:rsid w:val="21EE1107"/>
    <w:rsid w:val="21EF66E7"/>
    <w:rsid w:val="21F03485"/>
    <w:rsid w:val="21F03A2E"/>
    <w:rsid w:val="21F304BA"/>
    <w:rsid w:val="21F4496F"/>
    <w:rsid w:val="21F506E7"/>
    <w:rsid w:val="21F763A4"/>
    <w:rsid w:val="21F901D7"/>
    <w:rsid w:val="21FA5CFD"/>
    <w:rsid w:val="21FE759C"/>
    <w:rsid w:val="21FF3314"/>
    <w:rsid w:val="220426D8"/>
    <w:rsid w:val="220646A2"/>
    <w:rsid w:val="22065300"/>
    <w:rsid w:val="220A0CA4"/>
    <w:rsid w:val="220A5F40"/>
    <w:rsid w:val="220B7F0B"/>
    <w:rsid w:val="22105521"/>
    <w:rsid w:val="22121299"/>
    <w:rsid w:val="22162B37"/>
    <w:rsid w:val="221700ED"/>
    <w:rsid w:val="221943D6"/>
    <w:rsid w:val="221B014E"/>
    <w:rsid w:val="221E5E7B"/>
    <w:rsid w:val="2221772E"/>
    <w:rsid w:val="22235254"/>
    <w:rsid w:val="22274D44"/>
    <w:rsid w:val="222A213F"/>
    <w:rsid w:val="222B72CC"/>
    <w:rsid w:val="222D1C2F"/>
    <w:rsid w:val="222F3BF9"/>
    <w:rsid w:val="222F70F0"/>
    <w:rsid w:val="22301D8C"/>
    <w:rsid w:val="22317971"/>
    <w:rsid w:val="2234120F"/>
    <w:rsid w:val="22341ABF"/>
    <w:rsid w:val="223631D9"/>
    <w:rsid w:val="22364F87"/>
    <w:rsid w:val="22372AAE"/>
    <w:rsid w:val="2237485C"/>
    <w:rsid w:val="223763F5"/>
    <w:rsid w:val="22382449"/>
    <w:rsid w:val="223B07F0"/>
    <w:rsid w:val="223C00C4"/>
    <w:rsid w:val="223E208E"/>
    <w:rsid w:val="223F287C"/>
    <w:rsid w:val="22446336"/>
    <w:rsid w:val="224551CB"/>
    <w:rsid w:val="22462CF1"/>
    <w:rsid w:val="22486A69"/>
    <w:rsid w:val="224D0523"/>
    <w:rsid w:val="224F6049"/>
    <w:rsid w:val="22504F86"/>
    <w:rsid w:val="22511DC1"/>
    <w:rsid w:val="22513B6F"/>
    <w:rsid w:val="225278E7"/>
    <w:rsid w:val="22543660"/>
    <w:rsid w:val="225673D8"/>
    <w:rsid w:val="22573718"/>
    <w:rsid w:val="225862E9"/>
    <w:rsid w:val="2259234A"/>
    <w:rsid w:val="225B49EE"/>
    <w:rsid w:val="225C60FA"/>
    <w:rsid w:val="225D0766"/>
    <w:rsid w:val="225E003A"/>
    <w:rsid w:val="22603DB2"/>
    <w:rsid w:val="2260764C"/>
    <w:rsid w:val="22625D7D"/>
    <w:rsid w:val="2264488C"/>
    <w:rsid w:val="22645FCD"/>
    <w:rsid w:val="226513C9"/>
    <w:rsid w:val="2265761B"/>
    <w:rsid w:val="22673393"/>
    <w:rsid w:val="22680EB9"/>
    <w:rsid w:val="226A2E83"/>
    <w:rsid w:val="226B2757"/>
    <w:rsid w:val="226D707F"/>
    <w:rsid w:val="22714212"/>
    <w:rsid w:val="22737F8A"/>
    <w:rsid w:val="22745AB0"/>
    <w:rsid w:val="22765384"/>
    <w:rsid w:val="227855A0"/>
    <w:rsid w:val="22794E74"/>
    <w:rsid w:val="227B299A"/>
    <w:rsid w:val="227B5090"/>
    <w:rsid w:val="227C7259"/>
    <w:rsid w:val="227E06DD"/>
    <w:rsid w:val="227E692E"/>
    <w:rsid w:val="228757E3"/>
    <w:rsid w:val="228A0E2F"/>
    <w:rsid w:val="228A52D3"/>
    <w:rsid w:val="228C104B"/>
    <w:rsid w:val="228C2DF9"/>
    <w:rsid w:val="228D26CE"/>
    <w:rsid w:val="228D3FBA"/>
    <w:rsid w:val="228F28EA"/>
    <w:rsid w:val="22910410"/>
    <w:rsid w:val="22916662"/>
    <w:rsid w:val="22947F00"/>
    <w:rsid w:val="22965C6C"/>
    <w:rsid w:val="229677D4"/>
    <w:rsid w:val="22993768"/>
    <w:rsid w:val="229972C4"/>
    <w:rsid w:val="229A0C6D"/>
    <w:rsid w:val="229B4DEB"/>
    <w:rsid w:val="229D5007"/>
    <w:rsid w:val="22A05692"/>
    <w:rsid w:val="22A16179"/>
    <w:rsid w:val="22A30143"/>
    <w:rsid w:val="22A32073"/>
    <w:rsid w:val="22A939AB"/>
    <w:rsid w:val="22AA0806"/>
    <w:rsid w:val="22AA747A"/>
    <w:rsid w:val="22AB1BF2"/>
    <w:rsid w:val="22AF4D3A"/>
    <w:rsid w:val="22B12860"/>
    <w:rsid w:val="22B42E55"/>
    <w:rsid w:val="22B45EAC"/>
    <w:rsid w:val="22B52CA4"/>
    <w:rsid w:val="22B61C24"/>
    <w:rsid w:val="22BA5BB9"/>
    <w:rsid w:val="22BD7457"/>
    <w:rsid w:val="22BE5A7C"/>
    <w:rsid w:val="22BE6D2B"/>
    <w:rsid w:val="22BF31CF"/>
    <w:rsid w:val="22C11246"/>
    <w:rsid w:val="22C500B9"/>
    <w:rsid w:val="22C96599"/>
    <w:rsid w:val="22C97BAA"/>
    <w:rsid w:val="22CA1B74"/>
    <w:rsid w:val="22CC0F2A"/>
    <w:rsid w:val="22CD6F6E"/>
    <w:rsid w:val="22D16A5E"/>
    <w:rsid w:val="22D476BC"/>
    <w:rsid w:val="22D622C7"/>
    <w:rsid w:val="22DB5B2F"/>
    <w:rsid w:val="22DB78DD"/>
    <w:rsid w:val="22DE117B"/>
    <w:rsid w:val="22DE1989"/>
    <w:rsid w:val="22DF561F"/>
    <w:rsid w:val="22E26EBD"/>
    <w:rsid w:val="22E36792"/>
    <w:rsid w:val="22E53212"/>
    <w:rsid w:val="22E83DA8"/>
    <w:rsid w:val="22E90452"/>
    <w:rsid w:val="22E91FFA"/>
    <w:rsid w:val="22EA5D72"/>
    <w:rsid w:val="22ED517E"/>
    <w:rsid w:val="22EE5862"/>
    <w:rsid w:val="22EF5136"/>
    <w:rsid w:val="22F369D5"/>
    <w:rsid w:val="22F4099F"/>
    <w:rsid w:val="22F62969"/>
    <w:rsid w:val="22F8048F"/>
    <w:rsid w:val="22F94F0A"/>
    <w:rsid w:val="22F95FB5"/>
    <w:rsid w:val="22FD3CF7"/>
    <w:rsid w:val="2302273A"/>
    <w:rsid w:val="230230BC"/>
    <w:rsid w:val="23040BE2"/>
    <w:rsid w:val="23056708"/>
    <w:rsid w:val="230706D2"/>
    <w:rsid w:val="230C7A96"/>
    <w:rsid w:val="230E7CB2"/>
    <w:rsid w:val="231150AD"/>
    <w:rsid w:val="23137077"/>
    <w:rsid w:val="23152DEF"/>
    <w:rsid w:val="231921B3"/>
    <w:rsid w:val="231A6657"/>
    <w:rsid w:val="231B38F5"/>
    <w:rsid w:val="231B417D"/>
    <w:rsid w:val="231B5F2B"/>
    <w:rsid w:val="231D28C9"/>
    <w:rsid w:val="231D6147"/>
    <w:rsid w:val="231E15DF"/>
    <w:rsid w:val="2322469F"/>
    <w:rsid w:val="2322550C"/>
    <w:rsid w:val="23256DAA"/>
    <w:rsid w:val="23265579"/>
    <w:rsid w:val="232748D0"/>
    <w:rsid w:val="23294AEC"/>
    <w:rsid w:val="232A43C0"/>
    <w:rsid w:val="232B2612"/>
    <w:rsid w:val="232E2103"/>
    <w:rsid w:val="232F3B74"/>
    <w:rsid w:val="2331574F"/>
    <w:rsid w:val="23344139"/>
    <w:rsid w:val="2334713B"/>
    <w:rsid w:val="23381379"/>
    <w:rsid w:val="233A2855"/>
    <w:rsid w:val="233D5EA2"/>
    <w:rsid w:val="233F1C1A"/>
    <w:rsid w:val="233F7E6C"/>
    <w:rsid w:val="2342795C"/>
    <w:rsid w:val="234436D4"/>
    <w:rsid w:val="23452FA8"/>
    <w:rsid w:val="23476D20"/>
    <w:rsid w:val="2348681A"/>
    <w:rsid w:val="23490CEA"/>
    <w:rsid w:val="23493721"/>
    <w:rsid w:val="23496F3C"/>
    <w:rsid w:val="234B4D59"/>
    <w:rsid w:val="234C07DB"/>
    <w:rsid w:val="234C0C7F"/>
    <w:rsid w:val="234C2F06"/>
    <w:rsid w:val="23502079"/>
    <w:rsid w:val="23517B9F"/>
    <w:rsid w:val="2355768F"/>
    <w:rsid w:val="23571659"/>
    <w:rsid w:val="23582CDC"/>
    <w:rsid w:val="2358717F"/>
    <w:rsid w:val="23593283"/>
    <w:rsid w:val="235A6A54"/>
    <w:rsid w:val="235C0A1E"/>
    <w:rsid w:val="235D4796"/>
    <w:rsid w:val="235F050E"/>
    <w:rsid w:val="23623B5A"/>
    <w:rsid w:val="2366189C"/>
    <w:rsid w:val="23671171"/>
    <w:rsid w:val="236B0C61"/>
    <w:rsid w:val="236D6760"/>
    <w:rsid w:val="236E0751"/>
    <w:rsid w:val="23706277"/>
    <w:rsid w:val="2372642E"/>
    <w:rsid w:val="23726D37"/>
    <w:rsid w:val="23733FB9"/>
    <w:rsid w:val="23756D56"/>
    <w:rsid w:val="237C10C0"/>
    <w:rsid w:val="237C2E6E"/>
    <w:rsid w:val="237F295E"/>
    <w:rsid w:val="237F470C"/>
    <w:rsid w:val="237F64BA"/>
    <w:rsid w:val="23804717"/>
    <w:rsid w:val="23807E07"/>
    <w:rsid w:val="238166D6"/>
    <w:rsid w:val="23827D58"/>
    <w:rsid w:val="23843AD1"/>
    <w:rsid w:val="23855415"/>
    <w:rsid w:val="238735C1"/>
    <w:rsid w:val="23874C53"/>
    <w:rsid w:val="238B30B1"/>
    <w:rsid w:val="238F61D4"/>
    <w:rsid w:val="23935A88"/>
    <w:rsid w:val="23952182"/>
    <w:rsid w:val="23953F30"/>
    <w:rsid w:val="23977CA8"/>
    <w:rsid w:val="2398757C"/>
    <w:rsid w:val="239A7798"/>
    <w:rsid w:val="239C706C"/>
    <w:rsid w:val="239F4DAE"/>
    <w:rsid w:val="23A14683"/>
    <w:rsid w:val="23A221A9"/>
    <w:rsid w:val="23A423C5"/>
    <w:rsid w:val="23A45F21"/>
    <w:rsid w:val="23A63066"/>
    <w:rsid w:val="23A758EB"/>
    <w:rsid w:val="23A777BF"/>
    <w:rsid w:val="23A83C63"/>
    <w:rsid w:val="23A979DB"/>
    <w:rsid w:val="23AA76D2"/>
    <w:rsid w:val="23AB72AF"/>
    <w:rsid w:val="23AC45B8"/>
    <w:rsid w:val="23B1063E"/>
    <w:rsid w:val="23B26890"/>
    <w:rsid w:val="23B33488"/>
    <w:rsid w:val="23B4085A"/>
    <w:rsid w:val="23B57181"/>
    <w:rsid w:val="23B819CC"/>
    <w:rsid w:val="23BA1BE8"/>
    <w:rsid w:val="23BC326A"/>
    <w:rsid w:val="23BF0FAD"/>
    <w:rsid w:val="23C10881"/>
    <w:rsid w:val="23C6233B"/>
    <w:rsid w:val="23C640E9"/>
    <w:rsid w:val="23CB7951"/>
    <w:rsid w:val="23CE2F9E"/>
    <w:rsid w:val="23CF05F8"/>
    <w:rsid w:val="23D06D16"/>
    <w:rsid w:val="23D20CE0"/>
    <w:rsid w:val="23D74548"/>
    <w:rsid w:val="23D83E1C"/>
    <w:rsid w:val="23D902C0"/>
    <w:rsid w:val="23DE59BA"/>
    <w:rsid w:val="23DF33FD"/>
    <w:rsid w:val="23E10F23"/>
    <w:rsid w:val="23E136EE"/>
    <w:rsid w:val="23E17175"/>
    <w:rsid w:val="23E26A49"/>
    <w:rsid w:val="23E34C9B"/>
    <w:rsid w:val="23E66539"/>
    <w:rsid w:val="23E80503"/>
    <w:rsid w:val="23E97DD8"/>
    <w:rsid w:val="23EA026F"/>
    <w:rsid w:val="23ED3D6C"/>
    <w:rsid w:val="23ED4EDC"/>
    <w:rsid w:val="23ED5B1A"/>
    <w:rsid w:val="23EE53EE"/>
    <w:rsid w:val="23F0560A"/>
    <w:rsid w:val="23F073B8"/>
    <w:rsid w:val="23F21382"/>
    <w:rsid w:val="23F24EDE"/>
    <w:rsid w:val="23F30C56"/>
    <w:rsid w:val="23F52C20"/>
    <w:rsid w:val="23F53C41"/>
    <w:rsid w:val="23F5677C"/>
    <w:rsid w:val="23F571F1"/>
    <w:rsid w:val="23F70746"/>
    <w:rsid w:val="23F72873"/>
    <w:rsid w:val="23F8626D"/>
    <w:rsid w:val="23F92711"/>
    <w:rsid w:val="23FD23D3"/>
    <w:rsid w:val="23FD6345"/>
    <w:rsid w:val="23FE7D27"/>
    <w:rsid w:val="23FF13A9"/>
    <w:rsid w:val="23FF584D"/>
    <w:rsid w:val="23FF75FB"/>
    <w:rsid w:val="24013925"/>
    <w:rsid w:val="24044C11"/>
    <w:rsid w:val="24082954"/>
    <w:rsid w:val="2409047A"/>
    <w:rsid w:val="240928D8"/>
    <w:rsid w:val="240A6118"/>
    <w:rsid w:val="240B2444"/>
    <w:rsid w:val="240D1D18"/>
    <w:rsid w:val="240D3AC6"/>
    <w:rsid w:val="24101808"/>
    <w:rsid w:val="2411341A"/>
    <w:rsid w:val="24125580"/>
    <w:rsid w:val="2412732E"/>
    <w:rsid w:val="24130098"/>
    <w:rsid w:val="24134E54"/>
    <w:rsid w:val="241649E4"/>
    <w:rsid w:val="24194B61"/>
    <w:rsid w:val="241E2177"/>
    <w:rsid w:val="241F6DD9"/>
    <w:rsid w:val="24207C9D"/>
    <w:rsid w:val="24220625"/>
    <w:rsid w:val="242552B4"/>
    <w:rsid w:val="24262DDA"/>
    <w:rsid w:val="24286B52"/>
    <w:rsid w:val="242A0B1C"/>
    <w:rsid w:val="242B219E"/>
    <w:rsid w:val="242B2B4D"/>
    <w:rsid w:val="242B4D72"/>
    <w:rsid w:val="242D4168"/>
    <w:rsid w:val="242E2AD9"/>
    <w:rsid w:val="242F6132"/>
    <w:rsid w:val="24305A06"/>
    <w:rsid w:val="2435126F"/>
    <w:rsid w:val="2435301D"/>
    <w:rsid w:val="24373239"/>
    <w:rsid w:val="24392B0D"/>
    <w:rsid w:val="243B4AD7"/>
    <w:rsid w:val="243B6070"/>
    <w:rsid w:val="243E0123"/>
    <w:rsid w:val="243E6375"/>
    <w:rsid w:val="243F4D56"/>
    <w:rsid w:val="244119C2"/>
    <w:rsid w:val="24417C14"/>
    <w:rsid w:val="24431BDE"/>
    <w:rsid w:val="2443398C"/>
    <w:rsid w:val="2443573A"/>
    <w:rsid w:val="24443260"/>
    <w:rsid w:val="24497549"/>
    <w:rsid w:val="244D0366"/>
    <w:rsid w:val="244F2331"/>
    <w:rsid w:val="244F2360"/>
    <w:rsid w:val="24545B99"/>
    <w:rsid w:val="245506BD"/>
    <w:rsid w:val="24577437"/>
    <w:rsid w:val="245C2C9F"/>
    <w:rsid w:val="246062EC"/>
    <w:rsid w:val="24606C77"/>
    <w:rsid w:val="246102B6"/>
    <w:rsid w:val="24613382"/>
    <w:rsid w:val="24616C60"/>
    <w:rsid w:val="24617CAD"/>
    <w:rsid w:val="24653902"/>
    <w:rsid w:val="24681644"/>
    <w:rsid w:val="246851A0"/>
    <w:rsid w:val="246F29D3"/>
    <w:rsid w:val="246F4781"/>
    <w:rsid w:val="247022A7"/>
    <w:rsid w:val="247104F9"/>
    <w:rsid w:val="24727DCD"/>
    <w:rsid w:val="24743B45"/>
    <w:rsid w:val="24747FE9"/>
    <w:rsid w:val="24764146"/>
    <w:rsid w:val="24765B0F"/>
    <w:rsid w:val="247826A7"/>
    <w:rsid w:val="247C0D6C"/>
    <w:rsid w:val="247C3868"/>
    <w:rsid w:val="247D50F0"/>
    <w:rsid w:val="247E49C4"/>
    <w:rsid w:val="247E78C9"/>
    <w:rsid w:val="24800CBD"/>
    <w:rsid w:val="24816262"/>
    <w:rsid w:val="24827FE0"/>
    <w:rsid w:val="2483022C"/>
    <w:rsid w:val="24831FDA"/>
    <w:rsid w:val="24833D88"/>
    <w:rsid w:val="24853FA4"/>
    <w:rsid w:val="248D10AB"/>
    <w:rsid w:val="248D2E59"/>
    <w:rsid w:val="248F097F"/>
    <w:rsid w:val="248F710D"/>
    <w:rsid w:val="24912949"/>
    <w:rsid w:val="2492221D"/>
    <w:rsid w:val="24970470"/>
    <w:rsid w:val="24973CD7"/>
    <w:rsid w:val="2498389A"/>
    <w:rsid w:val="249B5576"/>
    <w:rsid w:val="249C17AA"/>
    <w:rsid w:val="249C309C"/>
    <w:rsid w:val="249C4E4A"/>
    <w:rsid w:val="249E0BC2"/>
    <w:rsid w:val="249E502D"/>
    <w:rsid w:val="24A24B56"/>
    <w:rsid w:val="24A415E4"/>
    <w:rsid w:val="24A7216D"/>
    <w:rsid w:val="24A77F65"/>
    <w:rsid w:val="24AA3A0B"/>
    <w:rsid w:val="24AA7567"/>
    <w:rsid w:val="24AC1531"/>
    <w:rsid w:val="24AC7783"/>
    <w:rsid w:val="24AE34FB"/>
    <w:rsid w:val="24AF1021"/>
    <w:rsid w:val="24B2445D"/>
    <w:rsid w:val="24B30B11"/>
    <w:rsid w:val="24B46637"/>
    <w:rsid w:val="24B6415E"/>
    <w:rsid w:val="24B71C84"/>
    <w:rsid w:val="24B76319"/>
    <w:rsid w:val="24BB5C18"/>
    <w:rsid w:val="24BC54EC"/>
    <w:rsid w:val="24BE1264"/>
    <w:rsid w:val="24BE3012"/>
    <w:rsid w:val="24C0197E"/>
    <w:rsid w:val="24C525F3"/>
    <w:rsid w:val="24C543A1"/>
    <w:rsid w:val="24C70119"/>
    <w:rsid w:val="24CD76F9"/>
    <w:rsid w:val="24CE1B69"/>
    <w:rsid w:val="24CF6FCD"/>
    <w:rsid w:val="24D10F97"/>
    <w:rsid w:val="24D12D46"/>
    <w:rsid w:val="24D4317A"/>
    <w:rsid w:val="24D550CB"/>
    <w:rsid w:val="24D665AE"/>
    <w:rsid w:val="24D942F0"/>
    <w:rsid w:val="24DB0068"/>
    <w:rsid w:val="24DB1E16"/>
    <w:rsid w:val="24DB5972"/>
    <w:rsid w:val="24DE2C05"/>
    <w:rsid w:val="24E24F53"/>
    <w:rsid w:val="24E32A79"/>
    <w:rsid w:val="24E76A0D"/>
    <w:rsid w:val="24ED38F7"/>
    <w:rsid w:val="24EE7D9B"/>
    <w:rsid w:val="24EF141E"/>
    <w:rsid w:val="24F1107B"/>
    <w:rsid w:val="24F5112A"/>
    <w:rsid w:val="24F609FE"/>
    <w:rsid w:val="24F91E38"/>
    <w:rsid w:val="24FA6740"/>
    <w:rsid w:val="24FD3B3B"/>
    <w:rsid w:val="24FD7FDE"/>
    <w:rsid w:val="2500187D"/>
    <w:rsid w:val="250273A3"/>
    <w:rsid w:val="2503311B"/>
    <w:rsid w:val="25033490"/>
    <w:rsid w:val="25056E93"/>
    <w:rsid w:val="25090731"/>
    <w:rsid w:val="250A3363"/>
    <w:rsid w:val="250A6257"/>
    <w:rsid w:val="250C0222"/>
    <w:rsid w:val="250C1FD0"/>
    <w:rsid w:val="250C6474"/>
    <w:rsid w:val="250F386E"/>
    <w:rsid w:val="25132F85"/>
    <w:rsid w:val="2513335E"/>
    <w:rsid w:val="251610A0"/>
    <w:rsid w:val="25162E4E"/>
    <w:rsid w:val="2519649B"/>
    <w:rsid w:val="251A0B90"/>
    <w:rsid w:val="251A23D6"/>
    <w:rsid w:val="251A293E"/>
    <w:rsid w:val="251C1704"/>
    <w:rsid w:val="25257535"/>
    <w:rsid w:val="2527505B"/>
    <w:rsid w:val="25290DD3"/>
    <w:rsid w:val="252A5F1D"/>
    <w:rsid w:val="252B4B4C"/>
    <w:rsid w:val="252C08C4"/>
    <w:rsid w:val="252C4420"/>
    <w:rsid w:val="252E0198"/>
    <w:rsid w:val="25333A00"/>
    <w:rsid w:val="253432D4"/>
    <w:rsid w:val="25357778"/>
    <w:rsid w:val="25387269"/>
    <w:rsid w:val="253908EB"/>
    <w:rsid w:val="253B27E5"/>
    <w:rsid w:val="253D03DB"/>
    <w:rsid w:val="253F322D"/>
    <w:rsid w:val="25401C79"/>
    <w:rsid w:val="25407ECB"/>
    <w:rsid w:val="254402E0"/>
    <w:rsid w:val="254774AC"/>
    <w:rsid w:val="254D45A6"/>
    <w:rsid w:val="254F010E"/>
    <w:rsid w:val="254F0607"/>
    <w:rsid w:val="25506360"/>
    <w:rsid w:val="2551032A"/>
    <w:rsid w:val="25523193"/>
    <w:rsid w:val="25577CC0"/>
    <w:rsid w:val="25592D3B"/>
    <w:rsid w:val="255A0F8D"/>
    <w:rsid w:val="255A71DF"/>
    <w:rsid w:val="255F2A47"/>
    <w:rsid w:val="2561056D"/>
    <w:rsid w:val="256242E5"/>
    <w:rsid w:val="25643BBA"/>
    <w:rsid w:val="256718FC"/>
    <w:rsid w:val="256736AA"/>
    <w:rsid w:val="25675458"/>
    <w:rsid w:val="256A4F48"/>
    <w:rsid w:val="256A520F"/>
    <w:rsid w:val="256B319A"/>
    <w:rsid w:val="256B4F5E"/>
    <w:rsid w:val="256C0CC0"/>
    <w:rsid w:val="256C6F12"/>
    <w:rsid w:val="256E67E6"/>
    <w:rsid w:val="256F255E"/>
    <w:rsid w:val="257139A1"/>
    <w:rsid w:val="25714529"/>
    <w:rsid w:val="2572277A"/>
    <w:rsid w:val="2573204F"/>
    <w:rsid w:val="25752322"/>
    <w:rsid w:val="25777D91"/>
    <w:rsid w:val="257A33DD"/>
    <w:rsid w:val="257C5E35"/>
    <w:rsid w:val="257F09F3"/>
    <w:rsid w:val="2580651A"/>
    <w:rsid w:val="258103B9"/>
    <w:rsid w:val="2584600A"/>
    <w:rsid w:val="25855691"/>
    <w:rsid w:val="25861D82"/>
    <w:rsid w:val="258778A8"/>
    <w:rsid w:val="25891872"/>
    <w:rsid w:val="258B55EA"/>
    <w:rsid w:val="258B7119"/>
    <w:rsid w:val="258E50DA"/>
    <w:rsid w:val="25950217"/>
    <w:rsid w:val="25956469"/>
    <w:rsid w:val="25983863"/>
    <w:rsid w:val="2599171D"/>
    <w:rsid w:val="259A3A7F"/>
    <w:rsid w:val="259A75DB"/>
    <w:rsid w:val="259C15A5"/>
    <w:rsid w:val="259D531E"/>
    <w:rsid w:val="25A1133F"/>
    <w:rsid w:val="25A16BBC"/>
    <w:rsid w:val="25A20B86"/>
    <w:rsid w:val="25A246E2"/>
    <w:rsid w:val="25A46830"/>
    <w:rsid w:val="25A55F80"/>
    <w:rsid w:val="25A77F4A"/>
    <w:rsid w:val="25A93CC2"/>
    <w:rsid w:val="25AA4B69"/>
    <w:rsid w:val="25AF0536"/>
    <w:rsid w:val="25AF2202"/>
    <w:rsid w:val="25B032A3"/>
    <w:rsid w:val="25B368EF"/>
    <w:rsid w:val="25B44BE3"/>
    <w:rsid w:val="25B52667"/>
    <w:rsid w:val="25B6018D"/>
    <w:rsid w:val="25B74631"/>
    <w:rsid w:val="25B82157"/>
    <w:rsid w:val="25BC39F6"/>
    <w:rsid w:val="25BC57A4"/>
    <w:rsid w:val="25BF34E6"/>
    <w:rsid w:val="25BF7042"/>
    <w:rsid w:val="25C1100C"/>
    <w:rsid w:val="25C446D8"/>
    <w:rsid w:val="25C603D0"/>
    <w:rsid w:val="25C91C6F"/>
    <w:rsid w:val="25C96113"/>
    <w:rsid w:val="25CB1E8B"/>
    <w:rsid w:val="25CC175F"/>
    <w:rsid w:val="25CD5C03"/>
    <w:rsid w:val="25D30D3F"/>
    <w:rsid w:val="25D5513D"/>
    <w:rsid w:val="25D6438C"/>
    <w:rsid w:val="25D96410"/>
    <w:rsid w:val="25DA3E7C"/>
    <w:rsid w:val="25DA68FE"/>
    <w:rsid w:val="25DB004C"/>
    <w:rsid w:val="25DE1BBE"/>
    <w:rsid w:val="25DE2CA8"/>
    <w:rsid w:val="25DF5936"/>
    <w:rsid w:val="25E20F82"/>
    <w:rsid w:val="25E42F4C"/>
    <w:rsid w:val="25E44CFA"/>
    <w:rsid w:val="25E76599"/>
    <w:rsid w:val="25E90563"/>
    <w:rsid w:val="25E940BF"/>
    <w:rsid w:val="25EB42DB"/>
    <w:rsid w:val="25EE7945"/>
    <w:rsid w:val="25EF3DCB"/>
    <w:rsid w:val="25F50CB6"/>
    <w:rsid w:val="25F969F8"/>
    <w:rsid w:val="25FA62CC"/>
    <w:rsid w:val="25FC3DF2"/>
    <w:rsid w:val="25FD5DBC"/>
    <w:rsid w:val="2604714B"/>
    <w:rsid w:val="2609650F"/>
    <w:rsid w:val="260D24A3"/>
    <w:rsid w:val="260E4D33"/>
    <w:rsid w:val="260E57EE"/>
    <w:rsid w:val="260F621B"/>
    <w:rsid w:val="2610789E"/>
    <w:rsid w:val="26122A2E"/>
    <w:rsid w:val="26127ABA"/>
    <w:rsid w:val="26151358"/>
    <w:rsid w:val="26166739"/>
    <w:rsid w:val="26176E7E"/>
    <w:rsid w:val="26181471"/>
    <w:rsid w:val="26192BF6"/>
    <w:rsid w:val="261C26E6"/>
    <w:rsid w:val="261D3E53"/>
    <w:rsid w:val="261E020C"/>
    <w:rsid w:val="261F3F85"/>
    <w:rsid w:val="26211AAB"/>
    <w:rsid w:val="262250F4"/>
    <w:rsid w:val="26233A75"/>
    <w:rsid w:val="26263565"/>
    <w:rsid w:val="26264154"/>
    <w:rsid w:val="2629095F"/>
    <w:rsid w:val="262B0B7B"/>
    <w:rsid w:val="262B2929"/>
    <w:rsid w:val="262B46D7"/>
    <w:rsid w:val="26325A66"/>
    <w:rsid w:val="26355556"/>
    <w:rsid w:val="26357304"/>
    <w:rsid w:val="263712CE"/>
    <w:rsid w:val="263758F1"/>
    <w:rsid w:val="26393298"/>
    <w:rsid w:val="263A0DBE"/>
    <w:rsid w:val="26413EFB"/>
    <w:rsid w:val="26431A21"/>
    <w:rsid w:val="26434E90"/>
    <w:rsid w:val="26435B6E"/>
    <w:rsid w:val="26435EC5"/>
    <w:rsid w:val="26437C73"/>
    <w:rsid w:val="2644442D"/>
    <w:rsid w:val="264458BD"/>
    <w:rsid w:val="26446FFE"/>
    <w:rsid w:val="264C5790"/>
    <w:rsid w:val="264F6618"/>
    <w:rsid w:val="26502390"/>
    <w:rsid w:val="265064E5"/>
    <w:rsid w:val="26527EB6"/>
    <w:rsid w:val="265359DC"/>
    <w:rsid w:val="26555BF8"/>
    <w:rsid w:val="2657371E"/>
    <w:rsid w:val="26591245"/>
    <w:rsid w:val="26597496"/>
    <w:rsid w:val="265C0D35"/>
    <w:rsid w:val="265E2CFF"/>
    <w:rsid w:val="265E4AAD"/>
    <w:rsid w:val="26647BE9"/>
    <w:rsid w:val="26667E05"/>
    <w:rsid w:val="26672398"/>
    <w:rsid w:val="2668592C"/>
    <w:rsid w:val="26697889"/>
    <w:rsid w:val="266A16A4"/>
    <w:rsid w:val="266B541C"/>
    <w:rsid w:val="266F0A68"/>
    <w:rsid w:val="266F6CBA"/>
    <w:rsid w:val="26715CFB"/>
    <w:rsid w:val="2674607E"/>
    <w:rsid w:val="26751DF6"/>
    <w:rsid w:val="267C3185"/>
    <w:rsid w:val="267C4F33"/>
    <w:rsid w:val="26812549"/>
    <w:rsid w:val="26826FA0"/>
    <w:rsid w:val="268362C1"/>
    <w:rsid w:val="2685028B"/>
    <w:rsid w:val="2685203A"/>
    <w:rsid w:val="268B3031"/>
    <w:rsid w:val="268C786C"/>
    <w:rsid w:val="268F110A"/>
    <w:rsid w:val="26971D6D"/>
    <w:rsid w:val="269B185D"/>
    <w:rsid w:val="269C3827"/>
    <w:rsid w:val="269F6A11"/>
    <w:rsid w:val="26A00DE8"/>
    <w:rsid w:val="26A06E73"/>
    <w:rsid w:val="26A5448A"/>
    <w:rsid w:val="26A561C0"/>
    <w:rsid w:val="26AA5F44"/>
    <w:rsid w:val="26AB763C"/>
    <w:rsid w:val="26AD1590"/>
    <w:rsid w:val="26AD77E2"/>
    <w:rsid w:val="26B26BA7"/>
    <w:rsid w:val="26B307E8"/>
    <w:rsid w:val="26B50445"/>
    <w:rsid w:val="26B75F6B"/>
    <w:rsid w:val="26B96187"/>
    <w:rsid w:val="26BB5A5B"/>
    <w:rsid w:val="26BC05C1"/>
    <w:rsid w:val="26BD5C77"/>
    <w:rsid w:val="26BE19EF"/>
    <w:rsid w:val="26C012C4"/>
    <w:rsid w:val="26C02A08"/>
    <w:rsid w:val="26C32B62"/>
    <w:rsid w:val="26C37006"/>
    <w:rsid w:val="26C37F72"/>
    <w:rsid w:val="26C708A4"/>
    <w:rsid w:val="26C863CA"/>
    <w:rsid w:val="26CD1C32"/>
    <w:rsid w:val="26CF7759"/>
    <w:rsid w:val="26D1527F"/>
    <w:rsid w:val="26D22DA5"/>
    <w:rsid w:val="26D42FC1"/>
    <w:rsid w:val="26D44D6F"/>
    <w:rsid w:val="26DB60FD"/>
    <w:rsid w:val="26DE24CB"/>
    <w:rsid w:val="26DE5BEE"/>
    <w:rsid w:val="26DE799C"/>
    <w:rsid w:val="26E03714"/>
    <w:rsid w:val="26E256DE"/>
    <w:rsid w:val="26E34FB2"/>
    <w:rsid w:val="26E477CD"/>
    <w:rsid w:val="26E52AD8"/>
    <w:rsid w:val="26E56F7C"/>
    <w:rsid w:val="26E74AA2"/>
    <w:rsid w:val="26EE087F"/>
    <w:rsid w:val="26EE4083"/>
    <w:rsid w:val="26EF1BA9"/>
    <w:rsid w:val="26EF3957"/>
    <w:rsid w:val="26F17200"/>
    <w:rsid w:val="26F176CF"/>
    <w:rsid w:val="26F35E32"/>
    <w:rsid w:val="26F62F37"/>
    <w:rsid w:val="26FB054E"/>
    <w:rsid w:val="26FB67A0"/>
    <w:rsid w:val="26FC6074"/>
    <w:rsid w:val="26FC7E22"/>
    <w:rsid w:val="26FE003E"/>
    <w:rsid w:val="27005B64"/>
    <w:rsid w:val="2703348E"/>
    <w:rsid w:val="27054F28"/>
    <w:rsid w:val="270616D7"/>
    <w:rsid w:val="27070CA1"/>
    <w:rsid w:val="27076EF2"/>
    <w:rsid w:val="27082C6B"/>
    <w:rsid w:val="27090EBD"/>
    <w:rsid w:val="270B2978"/>
    <w:rsid w:val="270C275B"/>
    <w:rsid w:val="270F3FF9"/>
    <w:rsid w:val="270F5DA7"/>
    <w:rsid w:val="270F7B55"/>
    <w:rsid w:val="27117D71"/>
    <w:rsid w:val="27127645"/>
    <w:rsid w:val="27127C7A"/>
    <w:rsid w:val="27135897"/>
    <w:rsid w:val="271433BD"/>
    <w:rsid w:val="27143CDB"/>
    <w:rsid w:val="271635D9"/>
    <w:rsid w:val="27164471"/>
    <w:rsid w:val="2717265C"/>
    <w:rsid w:val="271B299E"/>
    <w:rsid w:val="271C2272"/>
    <w:rsid w:val="271E423C"/>
    <w:rsid w:val="271E5FEA"/>
    <w:rsid w:val="271E621D"/>
    <w:rsid w:val="27223D2C"/>
    <w:rsid w:val="2725381D"/>
    <w:rsid w:val="272555CB"/>
    <w:rsid w:val="2727487B"/>
    <w:rsid w:val="272A2BE1"/>
    <w:rsid w:val="272A498F"/>
    <w:rsid w:val="272C4BAB"/>
    <w:rsid w:val="272D447F"/>
    <w:rsid w:val="272E0923"/>
    <w:rsid w:val="272F01F7"/>
    <w:rsid w:val="27304943"/>
    <w:rsid w:val="27337CE7"/>
    <w:rsid w:val="27351CB2"/>
    <w:rsid w:val="27363334"/>
    <w:rsid w:val="273852FE"/>
    <w:rsid w:val="27392E24"/>
    <w:rsid w:val="273B1A56"/>
    <w:rsid w:val="273B4DEE"/>
    <w:rsid w:val="273E69DF"/>
    <w:rsid w:val="274041B2"/>
    <w:rsid w:val="27407ACE"/>
    <w:rsid w:val="27455C6D"/>
    <w:rsid w:val="27457A1B"/>
    <w:rsid w:val="274719E5"/>
    <w:rsid w:val="27483067"/>
    <w:rsid w:val="274C129A"/>
    <w:rsid w:val="274E68CF"/>
    <w:rsid w:val="27533EE6"/>
    <w:rsid w:val="27561C28"/>
    <w:rsid w:val="275A1718"/>
    <w:rsid w:val="275A34C6"/>
    <w:rsid w:val="275B0FEC"/>
    <w:rsid w:val="275E288B"/>
    <w:rsid w:val="275F0ADD"/>
    <w:rsid w:val="276022E1"/>
    <w:rsid w:val="27604855"/>
    <w:rsid w:val="27606603"/>
    <w:rsid w:val="27637EA1"/>
    <w:rsid w:val="27644345"/>
    <w:rsid w:val="276460F3"/>
    <w:rsid w:val="27673E35"/>
    <w:rsid w:val="276A5F64"/>
    <w:rsid w:val="276E0D20"/>
    <w:rsid w:val="276E48E5"/>
    <w:rsid w:val="276F4A98"/>
    <w:rsid w:val="276F5D75"/>
    <w:rsid w:val="27734537"/>
    <w:rsid w:val="277420AE"/>
    <w:rsid w:val="27743E5C"/>
    <w:rsid w:val="27775997"/>
    <w:rsid w:val="277976C4"/>
    <w:rsid w:val="277D5407"/>
    <w:rsid w:val="277D71B5"/>
    <w:rsid w:val="27800D5B"/>
    <w:rsid w:val="2781161A"/>
    <w:rsid w:val="278247CB"/>
    <w:rsid w:val="27831697"/>
    <w:rsid w:val="2783279C"/>
    <w:rsid w:val="27840543"/>
    <w:rsid w:val="27846795"/>
    <w:rsid w:val="2786250D"/>
    <w:rsid w:val="278728BB"/>
    <w:rsid w:val="27873B8F"/>
    <w:rsid w:val="278914ED"/>
    <w:rsid w:val="27897907"/>
    <w:rsid w:val="278A3680"/>
    <w:rsid w:val="278F3C1E"/>
    <w:rsid w:val="27910EB2"/>
    <w:rsid w:val="27912C60"/>
    <w:rsid w:val="27933CD9"/>
    <w:rsid w:val="279369D8"/>
    <w:rsid w:val="279462AC"/>
    <w:rsid w:val="27952750"/>
    <w:rsid w:val="279544FE"/>
    <w:rsid w:val="279F537D"/>
    <w:rsid w:val="27A02EA3"/>
    <w:rsid w:val="27A209C9"/>
    <w:rsid w:val="27A24E6D"/>
    <w:rsid w:val="27A26C1B"/>
    <w:rsid w:val="27A42993"/>
    <w:rsid w:val="27A74232"/>
    <w:rsid w:val="27A943D1"/>
    <w:rsid w:val="27AC1848"/>
    <w:rsid w:val="27AE3812"/>
    <w:rsid w:val="27B16E5E"/>
    <w:rsid w:val="27B23302"/>
    <w:rsid w:val="27B274EC"/>
    <w:rsid w:val="27B34984"/>
    <w:rsid w:val="27B506FD"/>
    <w:rsid w:val="27B70919"/>
    <w:rsid w:val="27B9274C"/>
    <w:rsid w:val="27BA5D13"/>
    <w:rsid w:val="27BB1A8B"/>
    <w:rsid w:val="27BC5F2F"/>
    <w:rsid w:val="27BF157B"/>
    <w:rsid w:val="27BF3329"/>
    <w:rsid w:val="27C052F3"/>
    <w:rsid w:val="27C070A1"/>
    <w:rsid w:val="27C22E19"/>
    <w:rsid w:val="27C272BD"/>
    <w:rsid w:val="27C43035"/>
    <w:rsid w:val="27C60B5C"/>
    <w:rsid w:val="27C93E32"/>
    <w:rsid w:val="27CC5A46"/>
    <w:rsid w:val="27CE7A10"/>
    <w:rsid w:val="27D04D4F"/>
    <w:rsid w:val="27D35027"/>
    <w:rsid w:val="27D56FF1"/>
    <w:rsid w:val="27D8263D"/>
    <w:rsid w:val="27D94D34"/>
    <w:rsid w:val="27DB3EDB"/>
    <w:rsid w:val="27DC037F"/>
    <w:rsid w:val="27DC212D"/>
    <w:rsid w:val="27DD40F7"/>
    <w:rsid w:val="27DD5EA5"/>
    <w:rsid w:val="27E014F2"/>
    <w:rsid w:val="27E17743"/>
    <w:rsid w:val="27E3571D"/>
    <w:rsid w:val="27E51A2C"/>
    <w:rsid w:val="27E56B08"/>
    <w:rsid w:val="27EB05C2"/>
    <w:rsid w:val="27EB6814"/>
    <w:rsid w:val="27EB7149"/>
    <w:rsid w:val="27ED433A"/>
    <w:rsid w:val="27EE1E60"/>
    <w:rsid w:val="27F003EA"/>
    <w:rsid w:val="27F03E2A"/>
    <w:rsid w:val="27F07987"/>
    <w:rsid w:val="27F356C9"/>
    <w:rsid w:val="27F519D3"/>
    <w:rsid w:val="27F55623"/>
    <w:rsid w:val="27F80C31"/>
    <w:rsid w:val="27F82CDF"/>
    <w:rsid w:val="27FA0805"/>
    <w:rsid w:val="27FC632B"/>
    <w:rsid w:val="27FF5E1C"/>
    <w:rsid w:val="2802590C"/>
    <w:rsid w:val="280276BA"/>
    <w:rsid w:val="28033B5E"/>
    <w:rsid w:val="28041684"/>
    <w:rsid w:val="280478D6"/>
    <w:rsid w:val="280576EE"/>
    <w:rsid w:val="280E2B92"/>
    <w:rsid w:val="28104695"/>
    <w:rsid w:val="28110E64"/>
    <w:rsid w:val="28125B4F"/>
    <w:rsid w:val="281318C7"/>
    <w:rsid w:val="28133675"/>
    <w:rsid w:val="28153891"/>
    <w:rsid w:val="28164F13"/>
    <w:rsid w:val="28186EDD"/>
    <w:rsid w:val="2819686D"/>
    <w:rsid w:val="281A4A03"/>
    <w:rsid w:val="281F64BE"/>
    <w:rsid w:val="28212236"/>
    <w:rsid w:val="28213FE4"/>
    <w:rsid w:val="28214015"/>
    <w:rsid w:val="28215D92"/>
    <w:rsid w:val="28221B0A"/>
    <w:rsid w:val="28243AD4"/>
    <w:rsid w:val="282633A8"/>
    <w:rsid w:val="282647CB"/>
    <w:rsid w:val="28285372"/>
    <w:rsid w:val="282910EA"/>
    <w:rsid w:val="282B09BF"/>
    <w:rsid w:val="282C4737"/>
    <w:rsid w:val="282D6EFC"/>
    <w:rsid w:val="282F4953"/>
    <w:rsid w:val="28305FD5"/>
    <w:rsid w:val="28355CE1"/>
    <w:rsid w:val="28373807"/>
    <w:rsid w:val="28375750"/>
    <w:rsid w:val="283A50A6"/>
    <w:rsid w:val="283C0E1E"/>
    <w:rsid w:val="283C2BCC"/>
    <w:rsid w:val="28416434"/>
    <w:rsid w:val="28447CD2"/>
    <w:rsid w:val="28481571"/>
    <w:rsid w:val="284877C3"/>
    <w:rsid w:val="284A1FB6"/>
    <w:rsid w:val="284F6DA3"/>
    <w:rsid w:val="28500425"/>
    <w:rsid w:val="28506677"/>
    <w:rsid w:val="28507088"/>
    <w:rsid w:val="285223EF"/>
    <w:rsid w:val="28546167"/>
    <w:rsid w:val="2859377E"/>
    <w:rsid w:val="285939E6"/>
    <w:rsid w:val="285D194A"/>
    <w:rsid w:val="285E6FE6"/>
    <w:rsid w:val="285F2D5E"/>
    <w:rsid w:val="286345FC"/>
    <w:rsid w:val="28643ED1"/>
    <w:rsid w:val="28650375"/>
    <w:rsid w:val="28665E9B"/>
    <w:rsid w:val="28667C49"/>
    <w:rsid w:val="286D547B"/>
    <w:rsid w:val="286E4D4F"/>
    <w:rsid w:val="286E6AFD"/>
    <w:rsid w:val="286F11F3"/>
    <w:rsid w:val="28724840"/>
    <w:rsid w:val="2874680A"/>
    <w:rsid w:val="287560DE"/>
    <w:rsid w:val="28773C04"/>
    <w:rsid w:val="287C56BE"/>
    <w:rsid w:val="287C746C"/>
    <w:rsid w:val="287E1436"/>
    <w:rsid w:val="287E31E4"/>
    <w:rsid w:val="287F49FC"/>
    <w:rsid w:val="28802805"/>
    <w:rsid w:val="288051AE"/>
    <w:rsid w:val="28810F26"/>
    <w:rsid w:val="28812CD5"/>
    <w:rsid w:val="28816866"/>
    <w:rsid w:val="288307FB"/>
    <w:rsid w:val="28840408"/>
    <w:rsid w:val="28846321"/>
    <w:rsid w:val="288602EB"/>
    <w:rsid w:val="28884063"/>
    <w:rsid w:val="28893937"/>
    <w:rsid w:val="288B1059"/>
    <w:rsid w:val="288B76AF"/>
    <w:rsid w:val="288D1679"/>
    <w:rsid w:val="288E79DA"/>
    <w:rsid w:val="2890116A"/>
    <w:rsid w:val="2891378A"/>
    <w:rsid w:val="28940C5A"/>
    <w:rsid w:val="289724F8"/>
    <w:rsid w:val="289A78F2"/>
    <w:rsid w:val="289C18BC"/>
    <w:rsid w:val="28A013AD"/>
    <w:rsid w:val="28A075FF"/>
    <w:rsid w:val="28A17AF3"/>
    <w:rsid w:val="28A349F9"/>
    <w:rsid w:val="28A6098D"/>
    <w:rsid w:val="28A80261"/>
    <w:rsid w:val="28A864B3"/>
    <w:rsid w:val="28AA5184"/>
    <w:rsid w:val="28AC2F62"/>
    <w:rsid w:val="28AD2BD7"/>
    <w:rsid w:val="28AD3ACA"/>
    <w:rsid w:val="28AF15F0"/>
    <w:rsid w:val="28B05368"/>
    <w:rsid w:val="28B27332"/>
    <w:rsid w:val="28B430AA"/>
    <w:rsid w:val="28B46C06"/>
    <w:rsid w:val="28B60BD0"/>
    <w:rsid w:val="28C25188"/>
    <w:rsid w:val="28C606E7"/>
    <w:rsid w:val="28C90359"/>
    <w:rsid w:val="28CB21A2"/>
    <w:rsid w:val="28CE6601"/>
    <w:rsid w:val="28CF1C92"/>
    <w:rsid w:val="28CF3A40"/>
    <w:rsid w:val="28D01566"/>
    <w:rsid w:val="28D11821"/>
    <w:rsid w:val="28D252DE"/>
    <w:rsid w:val="28D56B7C"/>
    <w:rsid w:val="28D728F5"/>
    <w:rsid w:val="28D9041B"/>
    <w:rsid w:val="28DC7F0B"/>
    <w:rsid w:val="28DE0127"/>
    <w:rsid w:val="28DE3C83"/>
    <w:rsid w:val="28DE6973"/>
    <w:rsid w:val="28E15521"/>
    <w:rsid w:val="28E3573D"/>
    <w:rsid w:val="28E53263"/>
    <w:rsid w:val="28E842D2"/>
    <w:rsid w:val="28EC2844"/>
    <w:rsid w:val="28ED0CB5"/>
    <w:rsid w:val="28ED2118"/>
    <w:rsid w:val="28EF7C3E"/>
    <w:rsid w:val="28F16AC5"/>
    <w:rsid w:val="28F33BD2"/>
    <w:rsid w:val="28F4771D"/>
    <w:rsid w:val="28F60FCD"/>
    <w:rsid w:val="28F72F97"/>
    <w:rsid w:val="28F9286B"/>
    <w:rsid w:val="28FB2A87"/>
    <w:rsid w:val="28FB4835"/>
    <w:rsid w:val="28FD4AAD"/>
    <w:rsid w:val="28FF3C9A"/>
    <w:rsid w:val="29037B8D"/>
    <w:rsid w:val="29053FDD"/>
    <w:rsid w:val="29057462"/>
    <w:rsid w:val="29057B0C"/>
    <w:rsid w:val="29086F52"/>
    <w:rsid w:val="290A1EBC"/>
    <w:rsid w:val="290A4A78"/>
    <w:rsid w:val="290D2EFC"/>
    <w:rsid w:val="290D4568"/>
    <w:rsid w:val="290E6E68"/>
    <w:rsid w:val="290F02E0"/>
    <w:rsid w:val="29114058"/>
    <w:rsid w:val="29115E06"/>
    <w:rsid w:val="291309CF"/>
    <w:rsid w:val="291833B1"/>
    <w:rsid w:val="29183639"/>
    <w:rsid w:val="291853E7"/>
    <w:rsid w:val="291A10FD"/>
    <w:rsid w:val="291B6C85"/>
    <w:rsid w:val="291D7223"/>
    <w:rsid w:val="291E22D1"/>
    <w:rsid w:val="291E3A57"/>
    <w:rsid w:val="291E49C7"/>
    <w:rsid w:val="29214463"/>
    <w:rsid w:val="29226266"/>
    <w:rsid w:val="292518B2"/>
    <w:rsid w:val="292673D8"/>
    <w:rsid w:val="292813A2"/>
    <w:rsid w:val="292A336C"/>
    <w:rsid w:val="292A511A"/>
    <w:rsid w:val="292D69B8"/>
    <w:rsid w:val="29301F7E"/>
    <w:rsid w:val="29312005"/>
    <w:rsid w:val="29332221"/>
    <w:rsid w:val="29337FB9"/>
    <w:rsid w:val="29341AF5"/>
    <w:rsid w:val="29363ABF"/>
    <w:rsid w:val="2938125A"/>
    <w:rsid w:val="2939535D"/>
    <w:rsid w:val="29396C32"/>
    <w:rsid w:val="2939710B"/>
    <w:rsid w:val="293D309F"/>
    <w:rsid w:val="293D4E4D"/>
    <w:rsid w:val="293D6BFB"/>
    <w:rsid w:val="293E4722"/>
    <w:rsid w:val="2940049A"/>
    <w:rsid w:val="294025BD"/>
    <w:rsid w:val="294066EC"/>
    <w:rsid w:val="29422464"/>
    <w:rsid w:val="294420AE"/>
    <w:rsid w:val="2944442E"/>
    <w:rsid w:val="29491A44"/>
    <w:rsid w:val="294A57BC"/>
    <w:rsid w:val="294E0E09"/>
    <w:rsid w:val="295126A7"/>
    <w:rsid w:val="2951272C"/>
    <w:rsid w:val="29542197"/>
    <w:rsid w:val="29564161"/>
    <w:rsid w:val="29567CBD"/>
    <w:rsid w:val="29581C87"/>
    <w:rsid w:val="29587103"/>
    <w:rsid w:val="295959FF"/>
    <w:rsid w:val="295B1778"/>
    <w:rsid w:val="295D54F0"/>
    <w:rsid w:val="295D729E"/>
    <w:rsid w:val="295E6B72"/>
    <w:rsid w:val="29600B3C"/>
    <w:rsid w:val="29622B06"/>
    <w:rsid w:val="29634188"/>
    <w:rsid w:val="2964687E"/>
    <w:rsid w:val="29670ED3"/>
    <w:rsid w:val="29693E94"/>
    <w:rsid w:val="296D5007"/>
    <w:rsid w:val="296E14AB"/>
    <w:rsid w:val="296F5223"/>
    <w:rsid w:val="29712D49"/>
    <w:rsid w:val="297168A5"/>
    <w:rsid w:val="29724526"/>
    <w:rsid w:val="2973086F"/>
    <w:rsid w:val="29733B8C"/>
    <w:rsid w:val="297445E7"/>
    <w:rsid w:val="29746395"/>
    <w:rsid w:val="29763EBB"/>
    <w:rsid w:val="297840D8"/>
    <w:rsid w:val="297B3BC8"/>
    <w:rsid w:val="29804D3A"/>
    <w:rsid w:val="29804E7F"/>
    <w:rsid w:val="29833800"/>
    <w:rsid w:val="29882C4F"/>
    <w:rsid w:val="29883BEF"/>
    <w:rsid w:val="29893B45"/>
    <w:rsid w:val="298962E5"/>
    <w:rsid w:val="298A7BDE"/>
    <w:rsid w:val="298E38FB"/>
    <w:rsid w:val="298F4F7D"/>
    <w:rsid w:val="29915199"/>
    <w:rsid w:val="29930F11"/>
    <w:rsid w:val="29942890"/>
    <w:rsid w:val="29980ADF"/>
    <w:rsid w:val="29985CD7"/>
    <w:rsid w:val="29995DFC"/>
    <w:rsid w:val="299E2FD9"/>
    <w:rsid w:val="299F1898"/>
    <w:rsid w:val="29A0362E"/>
    <w:rsid w:val="29A30A29"/>
    <w:rsid w:val="29A50C45"/>
    <w:rsid w:val="29A529F3"/>
    <w:rsid w:val="29A70519"/>
    <w:rsid w:val="29A924E3"/>
    <w:rsid w:val="29A97796"/>
    <w:rsid w:val="29AA12D9"/>
    <w:rsid w:val="29AA1DB7"/>
    <w:rsid w:val="29AB625B"/>
    <w:rsid w:val="29AC1FD3"/>
    <w:rsid w:val="29AE04FA"/>
    <w:rsid w:val="29AF73CD"/>
    <w:rsid w:val="29B11398"/>
    <w:rsid w:val="29B13146"/>
    <w:rsid w:val="29B42C36"/>
    <w:rsid w:val="29B86751"/>
    <w:rsid w:val="29BA46F0"/>
    <w:rsid w:val="29BB2216"/>
    <w:rsid w:val="29C54E43"/>
    <w:rsid w:val="29C63095"/>
    <w:rsid w:val="29C64C71"/>
    <w:rsid w:val="29C803F1"/>
    <w:rsid w:val="29D3130E"/>
    <w:rsid w:val="29D532D8"/>
    <w:rsid w:val="29D60DFE"/>
    <w:rsid w:val="29DA269C"/>
    <w:rsid w:val="29DA3C47"/>
    <w:rsid w:val="29DA5A8A"/>
    <w:rsid w:val="29DB1BF4"/>
    <w:rsid w:val="29DB6414"/>
    <w:rsid w:val="29DD3F3B"/>
    <w:rsid w:val="29E277A3"/>
    <w:rsid w:val="29E4170D"/>
    <w:rsid w:val="29E452C9"/>
    <w:rsid w:val="29E67293"/>
    <w:rsid w:val="29E72BF1"/>
    <w:rsid w:val="29E74DB9"/>
    <w:rsid w:val="29E90B31"/>
    <w:rsid w:val="29E940EF"/>
    <w:rsid w:val="29E96D83"/>
    <w:rsid w:val="29EA557F"/>
    <w:rsid w:val="29EC23D0"/>
    <w:rsid w:val="29EC6874"/>
    <w:rsid w:val="29ED27BF"/>
    <w:rsid w:val="29EE6148"/>
    <w:rsid w:val="29F319B0"/>
    <w:rsid w:val="29F574D6"/>
    <w:rsid w:val="29F64FFC"/>
    <w:rsid w:val="29F714A0"/>
    <w:rsid w:val="29F80D74"/>
    <w:rsid w:val="29F85218"/>
    <w:rsid w:val="29FB2613"/>
    <w:rsid w:val="29FC6AB7"/>
    <w:rsid w:val="29FD45DD"/>
    <w:rsid w:val="29FD638B"/>
    <w:rsid w:val="29FF0355"/>
    <w:rsid w:val="2A007C29"/>
    <w:rsid w:val="2A02078E"/>
    <w:rsid w:val="2A04596B"/>
    <w:rsid w:val="2A06717D"/>
    <w:rsid w:val="2A0C5C7A"/>
    <w:rsid w:val="2A0E497A"/>
    <w:rsid w:val="2A0F2FFE"/>
    <w:rsid w:val="2A104310"/>
    <w:rsid w:val="2A175A2C"/>
    <w:rsid w:val="2A181417"/>
    <w:rsid w:val="2A1B6F7E"/>
    <w:rsid w:val="2A1D07DB"/>
    <w:rsid w:val="2A1D4C7F"/>
    <w:rsid w:val="2A1D6A2D"/>
    <w:rsid w:val="2A1E2D2D"/>
    <w:rsid w:val="2A1F09F7"/>
    <w:rsid w:val="2A1F27A5"/>
    <w:rsid w:val="2A21651D"/>
    <w:rsid w:val="2A224043"/>
    <w:rsid w:val="2A241B69"/>
    <w:rsid w:val="2A257690"/>
    <w:rsid w:val="2A261D85"/>
    <w:rsid w:val="2A27294F"/>
    <w:rsid w:val="2A2878AC"/>
    <w:rsid w:val="2A2B114A"/>
    <w:rsid w:val="2A2B2EF8"/>
    <w:rsid w:val="2A2C6C70"/>
    <w:rsid w:val="2A32072A"/>
    <w:rsid w:val="2A353D77"/>
    <w:rsid w:val="2A355B25"/>
    <w:rsid w:val="2A391AB9"/>
    <w:rsid w:val="2A3C5105"/>
    <w:rsid w:val="2A3C62B6"/>
    <w:rsid w:val="2A3D0E7D"/>
    <w:rsid w:val="2A44045E"/>
    <w:rsid w:val="2A443FBA"/>
    <w:rsid w:val="2A465F84"/>
    <w:rsid w:val="2A471548"/>
    <w:rsid w:val="2A473AAA"/>
    <w:rsid w:val="2A495A74"/>
    <w:rsid w:val="2A4C592B"/>
    <w:rsid w:val="2A4C5DAB"/>
    <w:rsid w:val="2A4E1E0C"/>
    <w:rsid w:val="2A4E4E38"/>
    <w:rsid w:val="2A502B30"/>
    <w:rsid w:val="2A522B7B"/>
    <w:rsid w:val="2A5266D7"/>
    <w:rsid w:val="2A546EEE"/>
    <w:rsid w:val="2A5561C7"/>
    <w:rsid w:val="2A570191"/>
    <w:rsid w:val="2A585CB7"/>
    <w:rsid w:val="2A596F1F"/>
    <w:rsid w:val="2A5A558B"/>
    <w:rsid w:val="2A5C2CCF"/>
    <w:rsid w:val="2A5D507B"/>
    <w:rsid w:val="2A613F70"/>
    <w:rsid w:val="2A623680"/>
    <w:rsid w:val="2A6308E4"/>
    <w:rsid w:val="2A6401B8"/>
    <w:rsid w:val="2A6428AE"/>
    <w:rsid w:val="2A6451F8"/>
    <w:rsid w:val="2A647C1A"/>
    <w:rsid w:val="2A662182"/>
    <w:rsid w:val="2A663F30"/>
    <w:rsid w:val="2A677CA8"/>
    <w:rsid w:val="2A691C72"/>
    <w:rsid w:val="2A6E1712"/>
    <w:rsid w:val="2A6F54DA"/>
    <w:rsid w:val="2A704DAF"/>
    <w:rsid w:val="2A7725E1"/>
    <w:rsid w:val="2A790107"/>
    <w:rsid w:val="2A7C3754"/>
    <w:rsid w:val="2A7C7BF7"/>
    <w:rsid w:val="2A7D74CC"/>
    <w:rsid w:val="2A7E6DE6"/>
    <w:rsid w:val="2A7F4FF2"/>
    <w:rsid w:val="2A810D6A"/>
    <w:rsid w:val="2A825E7A"/>
    <w:rsid w:val="2A856BE0"/>
    <w:rsid w:val="2A8A2314"/>
    <w:rsid w:val="2A8B3997"/>
    <w:rsid w:val="2A8E3487"/>
    <w:rsid w:val="2A9036A3"/>
    <w:rsid w:val="2A905451"/>
    <w:rsid w:val="2A9144DF"/>
    <w:rsid w:val="2A922F77"/>
    <w:rsid w:val="2A930A9D"/>
    <w:rsid w:val="2A946CEF"/>
    <w:rsid w:val="2A952A67"/>
    <w:rsid w:val="2A954815"/>
    <w:rsid w:val="2A9860B3"/>
    <w:rsid w:val="2A994305"/>
    <w:rsid w:val="2A9A007E"/>
    <w:rsid w:val="2A9C2048"/>
    <w:rsid w:val="2A9E1120"/>
    <w:rsid w:val="2A9E191C"/>
    <w:rsid w:val="2A9F5694"/>
    <w:rsid w:val="2AA414C5"/>
    <w:rsid w:val="2AA50EFC"/>
    <w:rsid w:val="2AA84549"/>
    <w:rsid w:val="2AA93A7B"/>
    <w:rsid w:val="2AAA4765"/>
    <w:rsid w:val="2AAB5DE7"/>
    <w:rsid w:val="2AAF3B29"/>
    <w:rsid w:val="2AB033FD"/>
    <w:rsid w:val="2AB253C7"/>
    <w:rsid w:val="2AB729DE"/>
    <w:rsid w:val="2AB7793B"/>
    <w:rsid w:val="2AB82BFA"/>
    <w:rsid w:val="2AB94609"/>
    <w:rsid w:val="2ABC7FF4"/>
    <w:rsid w:val="2ABE3AD2"/>
    <w:rsid w:val="2ABE3D6C"/>
    <w:rsid w:val="2AC1560A"/>
    <w:rsid w:val="2AC375D4"/>
    <w:rsid w:val="2AC46EA9"/>
    <w:rsid w:val="2ACA2711"/>
    <w:rsid w:val="2ACF4481"/>
    <w:rsid w:val="2ACF5BC2"/>
    <w:rsid w:val="2ACF7D27"/>
    <w:rsid w:val="2AD01CF1"/>
    <w:rsid w:val="2AD05911"/>
    <w:rsid w:val="2AD417E1"/>
    <w:rsid w:val="2AD502F3"/>
    <w:rsid w:val="2AD73080"/>
    <w:rsid w:val="2AD74E2E"/>
    <w:rsid w:val="2ADA66CC"/>
    <w:rsid w:val="2ADF3CE2"/>
    <w:rsid w:val="2AE17A5A"/>
    <w:rsid w:val="2AE632C3"/>
    <w:rsid w:val="2AE82B97"/>
    <w:rsid w:val="2AEA4B61"/>
    <w:rsid w:val="2AEB08D9"/>
    <w:rsid w:val="2AED28A3"/>
    <w:rsid w:val="2AEF03C9"/>
    <w:rsid w:val="2AF07C9E"/>
    <w:rsid w:val="2AF552B4"/>
    <w:rsid w:val="2AF61758"/>
    <w:rsid w:val="2AF64EEE"/>
    <w:rsid w:val="2AF73663"/>
    <w:rsid w:val="2AF84813"/>
    <w:rsid w:val="2AFB200E"/>
    <w:rsid w:val="2AFC2AE6"/>
    <w:rsid w:val="2AFF1E1F"/>
    <w:rsid w:val="2B0025D7"/>
    <w:rsid w:val="2B011EAB"/>
    <w:rsid w:val="2B013C59"/>
    <w:rsid w:val="2B033E75"/>
    <w:rsid w:val="2B034DAB"/>
    <w:rsid w:val="2B0379D1"/>
    <w:rsid w:val="2B084FE7"/>
    <w:rsid w:val="2B0A0673"/>
    <w:rsid w:val="2B1020EE"/>
    <w:rsid w:val="2B120295"/>
    <w:rsid w:val="2B125E66"/>
    <w:rsid w:val="2B14398C"/>
    <w:rsid w:val="2B146082"/>
    <w:rsid w:val="2B1910DE"/>
    <w:rsid w:val="2B1B11BE"/>
    <w:rsid w:val="2B1C0A93"/>
    <w:rsid w:val="2B211CA4"/>
    <w:rsid w:val="2B2362C5"/>
    <w:rsid w:val="2B255B99"/>
    <w:rsid w:val="2B275DB5"/>
    <w:rsid w:val="2B285689"/>
    <w:rsid w:val="2B2A31B0"/>
    <w:rsid w:val="2B2B5A49"/>
    <w:rsid w:val="2B2E1966"/>
    <w:rsid w:val="2B326508"/>
    <w:rsid w:val="2B33475A"/>
    <w:rsid w:val="2B373B1E"/>
    <w:rsid w:val="2B381D70"/>
    <w:rsid w:val="2B393440"/>
    <w:rsid w:val="2B3E6C5B"/>
    <w:rsid w:val="2B4029D3"/>
    <w:rsid w:val="2B404781"/>
    <w:rsid w:val="2B42499D"/>
    <w:rsid w:val="2B430715"/>
    <w:rsid w:val="2B457FE9"/>
    <w:rsid w:val="2B485D2C"/>
    <w:rsid w:val="2B4A1AA4"/>
    <w:rsid w:val="2B4A5600"/>
    <w:rsid w:val="2B4D3342"/>
    <w:rsid w:val="2B4E4183"/>
    <w:rsid w:val="2B51698E"/>
    <w:rsid w:val="2B520958"/>
    <w:rsid w:val="2B5244B4"/>
    <w:rsid w:val="2B54022C"/>
    <w:rsid w:val="2B563FA5"/>
    <w:rsid w:val="2B5841C1"/>
    <w:rsid w:val="2B595843"/>
    <w:rsid w:val="2B597F39"/>
    <w:rsid w:val="2B5B15BB"/>
    <w:rsid w:val="2B5C5333"/>
    <w:rsid w:val="2B5D3585"/>
    <w:rsid w:val="2B606BD1"/>
    <w:rsid w:val="2B65243A"/>
    <w:rsid w:val="2B6568DD"/>
    <w:rsid w:val="2B674404"/>
    <w:rsid w:val="2B6761B2"/>
    <w:rsid w:val="2B6C37C8"/>
    <w:rsid w:val="2B6C5576"/>
    <w:rsid w:val="2B6D7540"/>
    <w:rsid w:val="2B7037B2"/>
    <w:rsid w:val="2B710CB1"/>
    <w:rsid w:val="2B732DA8"/>
    <w:rsid w:val="2B733B33"/>
    <w:rsid w:val="2B746B21"/>
    <w:rsid w:val="2B761F52"/>
    <w:rsid w:val="2B762899"/>
    <w:rsid w:val="2B764647"/>
    <w:rsid w:val="2B7663F5"/>
    <w:rsid w:val="2B7803BF"/>
    <w:rsid w:val="2B7B7EAF"/>
    <w:rsid w:val="2B7D59D5"/>
    <w:rsid w:val="2B7E52A9"/>
    <w:rsid w:val="2B82123D"/>
    <w:rsid w:val="2B822FEC"/>
    <w:rsid w:val="2B830B12"/>
    <w:rsid w:val="2B8D373E"/>
    <w:rsid w:val="2B8F395A"/>
    <w:rsid w:val="2B920D55"/>
    <w:rsid w:val="2B936FA7"/>
    <w:rsid w:val="2B955F9F"/>
    <w:rsid w:val="2B966A97"/>
    <w:rsid w:val="2B97636B"/>
    <w:rsid w:val="2B9E76FA"/>
    <w:rsid w:val="2B9F3B9D"/>
    <w:rsid w:val="2BA03472"/>
    <w:rsid w:val="2BA411B4"/>
    <w:rsid w:val="2BA70CA4"/>
    <w:rsid w:val="2BA72A52"/>
    <w:rsid w:val="2BA80578"/>
    <w:rsid w:val="2BAA0794"/>
    <w:rsid w:val="2BAA42F0"/>
    <w:rsid w:val="2BAA609E"/>
    <w:rsid w:val="2BB03BA9"/>
    <w:rsid w:val="2BB313F7"/>
    <w:rsid w:val="2BB4516F"/>
    <w:rsid w:val="2BB60EE7"/>
    <w:rsid w:val="2BB807BB"/>
    <w:rsid w:val="2BB81217"/>
    <w:rsid w:val="2BB86021"/>
    <w:rsid w:val="2BBB474F"/>
    <w:rsid w:val="2BBB64FD"/>
    <w:rsid w:val="2BBE5B76"/>
    <w:rsid w:val="2BC047A8"/>
    <w:rsid w:val="2BC41856"/>
    <w:rsid w:val="2BC74EA2"/>
    <w:rsid w:val="2BC818AD"/>
    <w:rsid w:val="2BCE4483"/>
    <w:rsid w:val="2BCE7FDF"/>
    <w:rsid w:val="2BCF59A5"/>
    <w:rsid w:val="2BD17ACF"/>
    <w:rsid w:val="2BD63337"/>
    <w:rsid w:val="2BD870AF"/>
    <w:rsid w:val="2BDA4BD6"/>
    <w:rsid w:val="2BDB094E"/>
    <w:rsid w:val="2BDB6BA0"/>
    <w:rsid w:val="2BDD0222"/>
    <w:rsid w:val="2BE21CDC"/>
    <w:rsid w:val="2BE27F2E"/>
    <w:rsid w:val="2BE315B0"/>
    <w:rsid w:val="2BE42462"/>
    <w:rsid w:val="2BE47802"/>
    <w:rsid w:val="2BE55328"/>
    <w:rsid w:val="2BE6540D"/>
    <w:rsid w:val="2BE912BD"/>
    <w:rsid w:val="2BE9306B"/>
    <w:rsid w:val="2BEA293F"/>
    <w:rsid w:val="2BEC4909"/>
    <w:rsid w:val="2BEF61A7"/>
    <w:rsid w:val="2BF11E95"/>
    <w:rsid w:val="2BF35C97"/>
    <w:rsid w:val="2BF37A45"/>
    <w:rsid w:val="2BF51A0F"/>
    <w:rsid w:val="2BF57C61"/>
    <w:rsid w:val="2BF832AE"/>
    <w:rsid w:val="2BF8505C"/>
    <w:rsid w:val="2BF87197"/>
    <w:rsid w:val="2BFA5278"/>
    <w:rsid w:val="2BFC0FF0"/>
    <w:rsid w:val="2BFD2672"/>
    <w:rsid w:val="2BFD7DB0"/>
    <w:rsid w:val="2C02237E"/>
    <w:rsid w:val="2C025EDA"/>
    <w:rsid w:val="2C047EA4"/>
    <w:rsid w:val="2C0521ED"/>
    <w:rsid w:val="2C071743"/>
    <w:rsid w:val="2C092B59"/>
    <w:rsid w:val="2C0954BB"/>
    <w:rsid w:val="2C0B1233"/>
    <w:rsid w:val="2C0F3F8E"/>
    <w:rsid w:val="2C1005F7"/>
    <w:rsid w:val="2C106849"/>
    <w:rsid w:val="2C131E96"/>
    <w:rsid w:val="2C136339"/>
    <w:rsid w:val="2C153E60"/>
    <w:rsid w:val="2C161986"/>
    <w:rsid w:val="2C163734"/>
    <w:rsid w:val="2C176B74"/>
    <w:rsid w:val="2C1A10A1"/>
    <w:rsid w:val="2C1A76C8"/>
    <w:rsid w:val="2C1F4CDE"/>
    <w:rsid w:val="2C21313E"/>
    <w:rsid w:val="2C22032B"/>
    <w:rsid w:val="2C22657D"/>
    <w:rsid w:val="2C2422F5"/>
    <w:rsid w:val="2C245E51"/>
    <w:rsid w:val="2C2922D7"/>
    <w:rsid w:val="2C2B5431"/>
    <w:rsid w:val="2C2E0A7D"/>
    <w:rsid w:val="2C3047F6"/>
    <w:rsid w:val="2C31056E"/>
    <w:rsid w:val="2C324A12"/>
    <w:rsid w:val="2C351E0C"/>
    <w:rsid w:val="2C372028"/>
    <w:rsid w:val="2C3B13EC"/>
    <w:rsid w:val="2C3C763E"/>
    <w:rsid w:val="2C412EA7"/>
    <w:rsid w:val="2C414C55"/>
    <w:rsid w:val="2C4464F3"/>
    <w:rsid w:val="2C453FE1"/>
    <w:rsid w:val="2C4604BD"/>
    <w:rsid w:val="2C465523"/>
    <w:rsid w:val="2C477D91"/>
    <w:rsid w:val="2C493B09"/>
    <w:rsid w:val="2C504E98"/>
    <w:rsid w:val="2C5214E3"/>
    <w:rsid w:val="2C536736"/>
    <w:rsid w:val="2C5661E7"/>
    <w:rsid w:val="2C5764E8"/>
    <w:rsid w:val="2C5801F0"/>
    <w:rsid w:val="2C583C14"/>
    <w:rsid w:val="2C5867E5"/>
    <w:rsid w:val="2C5A3F68"/>
    <w:rsid w:val="2C5A6534"/>
    <w:rsid w:val="2C5B55EB"/>
    <w:rsid w:val="2C5C383D"/>
    <w:rsid w:val="2C5F157F"/>
    <w:rsid w:val="2C5F332D"/>
    <w:rsid w:val="2C5F50DB"/>
    <w:rsid w:val="2C6170A5"/>
    <w:rsid w:val="2C622E1D"/>
    <w:rsid w:val="2C623613"/>
    <w:rsid w:val="2C624BCB"/>
    <w:rsid w:val="2C626979"/>
    <w:rsid w:val="2C640943"/>
    <w:rsid w:val="2C6426F1"/>
    <w:rsid w:val="2C6A6029"/>
    <w:rsid w:val="2C6B7F24"/>
    <w:rsid w:val="2C6C77F8"/>
    <w:rsid w:val="2C6D3C9C"/>
    <w:rsid w:val="2C6E531E"/>
    <w:rsid w:val="2C7072E8"/>
    <w:rsid w:val="2C715F0C"/>
    <w:rsid w:val="2C732934"/>
    <w:rsid w:val="2C736DD8"/>
    <w:rsid w:val="2C7843EE"/>
    <w:rsid w:val="2C792640"/>
    <w:rsid w:val="2C7A5B1E"/>
    <w:rsid w:val="2C7D37B3"/>
    <w:rsid w:val="2C7F39CF"/>
    <w:rsid w:val="2C7F44BB"/>
    <w:rsid w:val="2C815051"/>
    <w:rsid w:val="2C82701B"/>
    <w:rsid w:val="2C83526D"/>
    <w:rsid w:val="2C862667"/>
    <w:rsid w:val="2C8640C1"/>
    <w:rsid w:val="2C864D5D"/>
    <w:rsid w:val="2C866B0B"/>
    <w:rsid w:val="2C8B2374"/>
    <w:rsid w:val="2C8E3C12"/>
    <w:rsid w:val="2C8E776E"/>
    <w:rsid w:val="2C90798A"/>
    <w:rsid w:val="2C9254B0"/>
    <w:rsid w:val="2C954FA0"/>
    <w:rsid w:val="2C970D19"/>
    <w:rsid w:val="2C9A4365"/>
    <w:rsid w:val="2C9E3E55"/>
    <w:rsid w:val="2CA13945"/>
    <w:rsid w:val="2CA156F3"/>
    <w:rsid w:val="2CA83765"/>
    <w:rsid w:val="2CA9202C"/>
    <w:rsid w:val="2CAB0320"/>
    <w:rsid w:val="2CAB47C4"/>
    <w:rsid w:val="2CAD40D0"/>
    <w:rsid w:val="2CAE7E10"/>
    <w:rsid w:val="2CAF1250"/>
    <w:rsid w:val="2CB2345D"/>
    <w:rsid w:val="2CB25B52"/>
    <w:rsid w:val="2CB43679"/>
    <w:rsid w:val="2CB573F1"/>
    <w:rsid w:val="2CB76CC5"/>
    <w:rsid w:val="2CB82A3D"/>
    <w:rsid w:val="2CB8406E"/>
    <w:rsid w:val="2CB868D0"/>
    <w:rsid w:val="2CBC42DB"/>
    <w:rsid w:val="2CBF3DCB"/>
    <w:rsid w:val="2CBF5B79"/>
    <w:rsid w:val="2CBF6E23"/>
    <w:rsid w:val="2CC633AC"/>
    <w:rsid w:val="2CC6515A"/>
    <w:rsid w:val="2CC80ED2"/>
    <w:rsid w:val="2CCB451E"/>
    <w:rsid w:val="2CCB6C14"/>
    <w:rsid w:val="2CCE2260"/>
    <w:rsid w:val="2CCF04B2"/>
    <w:rsid w:val="2CD05FD9"/>
    <w:rsid w:val="2CD21D51"/>
    <w:rsid w:val="2CD435DF"/>
    <w:rsid w:val="2CD51841"/>
    <w:rsid w:val="2CD755B9"/>
    <w:rsid w:val="2CD80C4A"/>
    <w:rsid w:val="2CD8653A"/>
    <w:rsid w:val="2CD930DF"/>
    <w:rsid w:val="2CDB4EBB"/>
    <w:rsid w:val="2CDE06F5"/>
    <w:rsid w:val="2CDE24A4"/>
    <w:rsid w:val="2CDF7FCA"/>
    <w:rsid w:val="2CE101E6"/>
    <w:rsid w:val="2CE11F94"/>
    <w:rsid w:val="2CE33F5E"/>
    <w:rsid w:val="2CE35D0C"/>
    <w:rsid w:val="2CE43832"/>
    <w:rsid w:val="2CE4621E"/>
    <w:rsid w:val="2CE50B3E"/>
    <w:rsid w:val="2CE83322"/>
    <w:rsid w:val="2CE974BF"/>
    <w:rsid w:val="2CED6B8B"/>
    <w:rsid w:val="2CEE645F"/>
    <w:rsid w:val="2CEF46B1"/>
    <w:rsid w:val="2CF33A75"/>
    <w:rsid w:val="2CF77A09"/>
    <w:rsid w:val="2CF9108B"/>
    <w:rsid w:val="2CF972DD"/>
    <w:rsid w:val="2CFE2B46"/>
    <w:rsid w:val="2CFE66A2"/>
    <w:rsid w:val="2D0143E4"/>
    <w:rsid w:val="2D016192"/>
    <w:rsid w:val="2D03015C"/>
    <w:rsid w:val="2D033DF6"/>
    <w:rsid w:val="2D042986"/>
    <w:rsid w:val="2D045C82"/>
    <w:rsid w:val="2D067C4C"/>
    <w:rsid w:val="2D0839C4"/>
    <w:rsid w:val="2D0A14EA"/>
    <w:rsid w:val="2D0A42BF"/>
    <w:rsid w:val="2D0A773C"/>
    <w:rsid w:val="2D0F4D53"/>
    <w:rsid w:val="2D1063D5"/>
    <w:rsid w:val="2D144117"/>
    <w:rsid w:val="2D173C07"/>
    <w:rsid w:val="2D1A7254"/>
    <w:rsid w:val="2D1B777C"/>
    <w:rsid w:val="2D1C0C0C"/>
    <w:rsid w:val="2D1C7470"/>
    <w:rsid w:val="2D1D6A1D"/>
    <w:rsid w:val="2D1E0AF2"/>
    <w:rsid w:val="2D1E783E"/>
    <w:rsid w:val="2D2105E2"/>
    <w:rsid w:val="2D2325AC"/>
    <w:rsid w:val="2D256324"/>
    <w:rsid w:val="2D287BC3"/>
    <w:rsid w:val="2D292421"/>
    <w:rsid w:val="2D297497"/>
    <w:rsid w:val="2D2A5DE1"/>
    <w:rsid w:val="2D2C76B3"/>
    <w:rsid w:val="2D2F0F51"/>
    <w:rsid w:val="2D320A41"/>
    <w:rsid w:val="2D32459D"/>
    <w:rsid w:val="2D360531"/>
    <w:rsid w:val="2D3A16A4"/>
    <w:rsid w:val="2D3B5B48"/>
    <w:rsid w:val="2D3C3247"/>
    <w:rsid w:val="2D3C541C"/>
    <w:rsid w:val="2D3D2B16"/>
    <w:rsid w:val="2D401748"/>
    <w:rsid w:val="2D40315E"/>
    <w:rsid w:val="2D450775"/>
    <w:rsid w:val="2D460049"/>
    <w:rsid w:val="2D483DC1"/>
    <w:rsid w:val="2D485B6F"/>
    <w:rsid w:val="2D4A18E7"/>
    <w:rsid w:val="2D4B38B1"/>
    <w:rsid w:val="2D4B565F"/>
    <w:rsid w:val="2D4C1B03"/>
    <w:rsid w:val="2D4E51DC"/>
    <w:rsid w:val="2D4F6EFD"/>
    <w:rsid w:val="2D517119"/>
    <w:rsid w:val="2D55028C"/>
    <w:rsid w:val="2D555081"/>
    <w:rsid w:val="2D5664DE"/>
    <w:rsid w:val="2D572256"/>
    <w:rsid w:val="2D574004"/>
    <w:rsid w:val="2D594220"/>
    <w:rsid w:val="2D595FCE"/>
    <w:rsid w:val="2D5B1D46"/>
    <w:rsid w:val="2D5C161A"/>
    <w:rsid w:val="2D5C786C"/>
    <w:rsid w:val="2D5E1836"/>
    <w:rsid w:val="2D5E5392"/>
    <w:rsid w:val="2D614E83"/>
    <w:rsid w:val="2D616C31"/>
    <w:rsid w:val="2D6333A1"/>
    <w:rsid w:val="2D654973"/>
    <w:rsid w:val="2D656721"/>
    <w:rsid w:val="2D6706EB"/>
    <w:rsid w:val="2D684463"/>
    <w:rsid w:val="2D6A3D37"/>
    <w:rsid w:val="2D6B7AAF"/>
    <w:rsid w:val="2D6D1F01"/>
    <w:rsid w:val="2D6D7CCB"/>
    <w:rsid w:val="2D6F75A0"/>
    <w:rsid w:val="2D7245D7"/>
    <w:rsid w:val="2D727090"/>
    <w:rsid w:val="2D7352E2"/>
    <w:rsid w:val="2D744BB6"/>
    <w:rsid w:val="2D7626DC"/>
    <w:rsid w:val="2D766B80"/>
    <w:rsid w:val="2D7921CC"/>
    <w:rsid w:val="2D7B7CF2"/>
    <w:rsid w:val="2D7E66F1"/>
    <w:rsid w:val="2D7E77E3"/>
    <w:rsid w:val="2D806BDB"/>
    <w:rsid w:val="2D81723C"/>
    <w:rsid w:val="2D8172D3"/>
    <w:rsid w:val="2D870D8D"/>
    <w:rsid w:val="2D8868B3"/>
    <w:rsid w:val="2D8C1F00"/>
    <w:rsid w:val="2D8C63A3"/>
    <w:rsid w:val="2D8D7A26"/>
    <w:rsid w:val="2D8E211C"/>
    <w:rsid w:val="2D8F19F0"/>
    <w:rsid w:val="2D8F379E"/>
    <w:rsid w:val="2D9139BA"/>
    <w:rsid w:val="2D964B2C"/>
    <w:rsid w:val="2D990AC0"/>
    <w:rsid w:val="2D99286E"/>
    <w:rsid w:val="2D99461C"/>
    <w:rsid w:val="2D997782"/>
    <w:rsid w:val="2D9B0395"/>
    <w:rsid w:val="2D9C2F7E"/>
    <w:rsid w:val="2D9E1C33"/>
    <w:rsid w:val="2DA03BFD"/>
    <w:rsid w:val="2DA04A84"/>
    <w:rsid w:val="2DA16933"/>
    <w:rsid w:val="2DA21F75"/>
    <w:rsid w:val="2DA61B3F"/>
    <w:rsid w:val="2DA84860"/>
    <w:rsid w:val="2DAC25A2"/>
    <w:rsid w:val="2DAC4350"/>
    <w:rsid w:val="2DAD1E76"/>
    <w:rsid w:val="2DB11966"/>
    <w:rsid w:val="2DB651CE"/>
    <w:rsid w:val="2DB70974"/>
    <w:rsid w:val="2DBD655D"/>
    <w:rsid w:val="2DBF0527"/>
    <w:rsid w:val="2DC21DC5"/>
    <w:rsid w:val="2DC55411"/>
    <w:rsid w:val="2DCA2A28"/>
    <w:rsid w:val="2DCA6ECC"/>
    <w:rsid w:val="2DCC054E"/>
    <w:rsid w:val="2DCC2C44"/>
    <w:rsid w:val="2DCC49F2"/>
    <w:rsid w:val="2DCE076A"/>
    <w:rsid w:val="2DCF003E"/>
    <w:rsid w:val="2DCF0F92"/>
    <w:rsid w:val="2DD6761F"/>
    <w:rsid w:val="2DD85145"/>
    <w:rsid w:val="2DDB4C35"/>
    <w:rsid w:val="2DDB69E3"/>
    <w:rsid w:val="2DDB7535"/>
    <w:rsid w:val="2DDC3C52"/>
    <w:rsid w:val="2DDD09AD"/>
    <w:rsid w:val="2DDF2977"/>
    <w:rsid w:val="2DE0049D"/>
    <w:rsid w:val="2DE27D71"/>
    <w:rsid w:val="2DE55AB4"/>
    <w:rsid w:val="2DE955A4"/>
    <w:rsid w:val="2DEA4E78"/>
    <w:rsid w:val="2DED6716"/>
    <w:rsid w:val="2DEF06E0"/>
    <w:rsid w:val="2DF06932"/>
    <w:rsid w:val="2DF301D1"/>
    <w:rsid w:val="2DF31F7F"/>
    <w:rsid w:val="2DF357BC"/>
    <w:rsid w:val="2DF6460E"/>
    <w:rsid w:val="2DF67CC1"/>
    <w:rsid w:val="2DF755CD"/>
    <w:rsid w:val="2DF81343"/>
    <w:rsid w:val="2DF950BB"/>
    <w:rsid w:val="2DFB52D7"/>
    <w:rsid w:val="2DFD104F"/>
    <w:rsid w:val="2DFD4BAB"/>
    <w:rsid w:val="2DFF6B75"/>
    <w:rsid w:val="2E00469C"/>
    <w:rsid w:val="2E00644A"/>
    <w:rsid w:val="2E04418C"/>
    <w:rsid w:val="2E0B376C"/>
    <w:rsid w:val="2E0C1292"/>
    <w:rsid w:val="2E0C4DEE"/>
    <w:rsid w:val="2E0D77F3"/>
    <w:rsid w:val="2E0E6DB8"/>
    <w:rsid w:val="2E0F2B31"/>
    <w:rsid w:val="2E110D45"/>
    <w:rsid w:val="2E141EF5"/>
    <w:rsid w:val="2E1819E5"/>
    <w:rsid w:val="2E190967"/>
    <w:rsid w:val="2E19750B"/>
    <w:rsid w:val="2E1B14D5"/>
    <w:rsid w:val="2E1D524D"/>
    <w:rsid w:val="2E1E4B22"/>
    <w:rsid w:val="2E206AEC"/>
    <w:rsid w:val="2E224612"/>
    <w:rsid w:val="2E236C60"/>
    <w:rsid w:val="2E262354"/>
    <w:rsid w:val="2E271C28"/>
    <w:rsid w:val="2E277E7A"/>
    <w:rsid w:val="2E2B01D9"/>
    <w:rsid w:val="2E2B796A"/>
    <w:rsid w:val="2E2C5491"/>
    <w:rsid w:val="2E2E1209"/>
    <w:rsid w:val="2E314855"/>
    <w:rsid w:val="2E3305CD"/>
    <w:rsid w:val="2E355705"/>
    <w:rsid w:val="2E383E35"/>
    <w:rsid w:val="2E383EF0"/>
    <w:rsid w:val="2E3A195C"/>
    <w:rsid w:val="2E3C1B78"/>
    <w:rsid w:val="2E3D144C"/>
    <w:rsid w:val="2E3D58F0"/>
    <w:rsid w:val="2E3F3416"/>
    <w:rsid w:val="2E3F51C4"/>
    <w:rsid w:val="2E3F6F72"/>
    <w:rsid w:val="2E432744"/>
    <w:rsid w:val="2E440A2C"/>
    <w:rsid w:val="2E4647A4"/>
    <w:rsid w:val="2E49360E"/>
    <w:rsid w:val="2E494294"/>
    <w:rsid w:val="2E4A5917"/>
    <w:rsid w:val="2E4B3B69"/>
    <w:rsid w:val="2E4C5B33"/>
    <w:rsid w:val="2E4E5407"/>
    <w:rsid w:val="2E50117F"/>
    <w:rsid w:val="2E5073D1"/>
    <w:rsid w:val="2E5161D8"/>
    <w:rsid w:val="2E536EC1"/>
    <w:rsid w:val="2E5549E7"/>
    <w:rsid w:val="2E56075F"/>
    <w:rsid w:val="2E580034"/>
    <w:rsid w:val="2E586286"/>
    <w:rsid w:val="2E5A0250"/>
    <w:rsid w:val="2E5A1FFE"/>
    <w:rsid w:val="2E5D564A"/>
    <w:rsid w:val="2E5F5866"/>
    <w:rsid w:val="2E5F7614"/>
    <w:rsid w:val="2E6030FC"/>
    <w:rsid w:val="2E60483D"/>
    <w:rsid w:val="2E60513A"/>
    <w:rsid w:val="2E611DE6"/>
    <w:rsid w:val="2E627104"/>
    <w:rsid w:val="2E642E7C"/>
    <w:rsid w:val="2E6469D8"/>
    <w:rsid w:val="2E693FEF"/>
    <w:rsid w:val="2E6B020F"/>
    <w:rsid w:val="2E6B483B"/>
    <w:rsid w:val="2E6C3ADF"/>
    <w:rsid w:val="2E6D7F83"/>
    <w:rsid w:val="2E6E3CFB"/>
    <w:rsid w:val="2E7035CF"/>
    <w:rsid w:val="2E755089"/>
    <w:rsid w:val="2E776739"/>
    <w:rsid w:val="2E7A26A0"/>
    <w:rsid w:val="2E7A61FC"/>
    <w:rsid w:val="2E7B1F74"/>
    <w:rsid w:val="2E7C6418"/>
    <w:rsid w:val="2E7C6DB5"/>
    <w:rsid w:val="2E7D3F3E"/>
    <w:rsid w:val="2E7F6567"/>
    <w:rsid w:val="2E81758A"/>
    <w:rsid w:val="2E837EE4"/>
    <w:rsid w:val="2E8550C8"/>
    <w:rsid w:val="2E876B6B"/>
    <w:rsid w:val="2E883A48"/>
    <w:rsid w:val="2E8B665B"/>
    <w:rsid w:val="2E8B7F59"/>
    <w:rsid w:val="2E8C5F2F"/>
    <w:rsid w:val="2E903C71"/>
    <w:rsid w:val="2E9077CD"/>
    <w:rsid w:val="2E933762"/>
    <w:rsid w:val="2E951288"/>
    <w:rsid w:val="2E9574DA"/>
    <w:rsid w:val="2E975D9B"/>
    <w:rsid w:val="2E9848D4"/>
    <w:rsid w:val="2E9A4AF0"/>
    <w:rsid w:val="2E9E47DE"/>
    <w:rsid w:val="2EA414CB"/>
    <w:rsid w:val="2EA4771D"/>
    <w:rsid w:val="2EA72D69"/>
    <w:rsid w:val="2EA93C46"/>
    <w:rsid w:val="2EAB2859"/>
    <w:rsid w:val="2EAF6BF3"/>
    <w:rsid w:val="2EB23BE8"/>
    <w:rsid w:val="2EB45BB2"/>
    <w:rsid w:val="2EB84F76"/>
    <w:rsid w:val="2EBA484A"/>
    <w:rsid w:val="2EBC05C2"/>
    <w:rsid w:val="2EBE2687"/>
    <w:rsid w:val="2EC21951"/>
    <w:rsid w:val="2EC61588"/>
    <w:rsid w:val="2EC76F67"/>
    <w:rsid w:val="2ECD0A22"/>
    <w:rsid w:val="2ECE6548"/>
    <w:rsid w:val="2ED0406E"/>
    <w:rsid w:val="2ED06FE4"/>
    <w:rsid w:val="2ED31DB0"/>
    <w:rsid w:val="2ED33B5E"/>
    <w:rsid w:val="2ED3590C"/>
    <w:rsid w:val="2ED40002"/>
    <w:rsid w:val="2ED81174"/>
    <w:rsid w:val="2EDA6C9B"/>
    <w:rsid w:val="2EDC6EB7"/>
    <w:rsid w:val="2EDD678B"/>
    <w:rsid w:val="2EE144CD"/>
    <w:rsid w:val="2EE34A69"/>
    <w:rsid w:val="2EE43FBD"/>
    <w:rsid w:val="2EE61AE3"/>
    <w:rsid w:val="2EE6563F"/>
    <w:rsid w:val="2EE8585B"/>
    <w:rsid w:val="2EED10C4"/>
    <w:rsid w:val="2EED2E72"/>
    <w:rsid w:val="2EF02962"/>
    <w:rsid w:val="2EF04710"/>
    <w:rsid w:val="2EF20488"/>
    <w:rsid w:val="2EF21577"/>
    <w:rsid w:val="2EF266DA"/>
    <w:rsid w:val="2EF312C6"/>
    <w:rsid w:val="2EF4491E"/>
    <w:rsid w:val="2EF53AD4"/>
    <w:rsid w:val="2EF75A9F"/>
    <w:rsid w:val="2EF7784D"/>
    <w:rsid w:val="2EF91817"/>
    <w:rsid w:val="2EF97D09"/>
    <w:rsid w:val="2EFC4E63"/>
    <w:rsid w:val="2EFC79F2"/>
    <w:rsid w:val="2EFF3AD7"/>
    <w:rsid w:val="2F000DF7"/>
    <w:rsid w:val="2F05640D"/>
    <w:rsid w:val="2F067A90"/>
    <w:rsid w:val="2F094A4B"/>
    <w:rsid w:val="2F094C2D"/>
    <w:rsid w:val="2F0957D2"/>
    <w:rsid w:val="2F0A3A24"/>
    <w:rsid w:val="2F0D52C2"/>
    <w:rsid w:val="2F0F103A"/>
    <w:rsid w:val="2F1403FE"/>
    <w:rsid w:val="2F146650"/>
    <w:rsid w:val="2F154177"/>
    <w:rsid w:val="2F176141"/>
    <w:rsid w:val="2F195A15"/>
    <w:rsid w:val="2F1A353B"/>
    <w:rsid w:val="2F215261"/>
    <w:rsid w:val="2F236894"/>
    <w:rsid w:val="2F25085E"/>
    <w:rsid w:val="2F2820FC"/>
    <w:rsid w:val="2F324D29"/>
    <w:rsid w:val="2F340AA1"/>
    <w:rsid w:val="2F37233F"/>
    <w:rsid w:val="2F39064B"/>
    <w:rsid w:val="2F391C13"/>
    <w:rsid w:val="2F395375"/>
    <w:rsid w:val="2F3A598B"/>
    <w:rsid w:val="2F3C0F4C"/>
    <w:rsid w:val="2F3C4CFF"/>
    <w:rsid w:val="2F3D23DC"/>
    <w:rsid w:val="2F3D3BB5"/>
    <w:rsid w:val="2F3E547B"/>
    <w:rsid w:val="2F432A92"/>
    <w:rsid w:val="2F454A5C"/>
    <w:rsid w:val="2F47747B"/>
    <w:rsid w:val="2F477B7C"/>
    <w:rsid w:val="2F48454C"/>
    <w:rsid w:val="2F4862FA"/>
    <w:rsid w:val="2F4A02C4"/>
    <w:rsid w:val="2F4B1946"/>
    <w:rsid w:val="2F511653"/>
    <w:rsid w:val="2F542EF1"/>
    <w:rsid w:val="2F544C9F"/>
    <w:rsid w:val="2F546A4D"/>
    <w:rsid w:val="2F560A17"/>
    <w:rsid w:val="2F5702EB"/>
    <w:rsid w:val="2F57478F"/>
    <w:rsid w:val="2F580725"/>
    <w:rsid w:val="2F5922B5"/>
    <w:rsid w:val="2F5D6F3E"/>
    <w:rsid w:val="2F5E5B1E"/>
    <w:rsid w:val="2F5E78CC"/>
    <w:rsid w:val="2F600347"/>
    <w:rsid w:val="2F61560E"/>
    <w:rsid w:val="2F644435"/>
    <w:rsid w:val="2F653689"/>
    <w:rsid w:val="2F662C24"/>
    <w:rsid w:val="2F672A78"/>
    <w:rsid w:val="2F677F91"/>
    <w:rsid w:val="2F68699C"/>
    <w:rsid w:val="2F6A2B3A"/>
    <w:rsid w:val="2F6C1C8A"/>
    <w:rsid w:val="2F6F7D2B"/>
    <w:rsid w:val="2F725443"/>
    <w:rsid w:val="2F7B4F4F"/>
    <w:rsid w:val="2F7B66D0"/>
    <w:rsid w:val="2F7E1D1C"/>
    <w:rsid w:val="2F7E2440"/>
    <w:rsid w:val="2F7E3ACA"/>
    <w:rsid w:val="2F7E7F6E"/>
    <w:rsid w:val="2F805A94"/>
    <w:rsid w:val="2F8337D6"/>
    <w:rsid w:val="2F875074"/>
    <w:rsid w:val="2F880DEC"/>
    <w:rsid w:val="2F8A246F"/>
    <w:rsid w:val="2F8D01B1"/>
    <w:rsid w:val="2F911A4F"/>
    <w:rsid w:val="2F917CA1"/>
    <w:rsid w:val="2F9257C7"/>
    <w:rsid w:val="2F950E14"/>
    <w:rsid w:val="2F9652B7"/>
    <w:rsid w:val="2F967065"/>
    <w:rsid w:val="2F9704F5"/>
    <w:rsid w:val="2F9914C4"/>
    <w:rsid w:val="2F9B0B20"/>
    <w:rsid w:val="2F9C03F4"/>
    <w:rsid w:val="2F9C2DF8"/>
    <w:rsid w:val="2F9C6646"/>
    <w:rsid w:val="2F9D6E59"/>
    <w:rsid w:val="2F9E416C"/>
    <w:rsid w:val="2FA21EAE"/>
    <w:rsid w:val="2FA5374C"/>
    <w:rsid w:val="2FA774C5"/>
    <w:rsid w:val="2FA8323D"/>
    <w:rsid w:val="2FA86D99"/>
    <w:rsid w:val="2FA878FF"/>
    <w:rsid w:val="2FAA48BF"/>
    <w:rsid w:val="2FAD0853"/>
    <w:rsid w:val="2FB13B8E"/>
    <w:rsid w:val="2FB13E9F"/>
    <w:rsid w:val="2FB219C5"/>
    <w:rsid w:val="2FB3233B"/>
    <w:rsid w:val="2FB67708"/>
    <w:rsid w:val="2FB971F8"/>
    <w:rsid w:val="2FBB4D1E"/>
    <w:rsid w:val="2FBD06F2"/>
    <w:rsid w:val="2FC11C09"/>
    <w:rsid w:val="2FC33BD3"/>
    <w:rsid w:val="2FC35981"/>
    <w:rsid w:val="2FC736C3"/>
    <w:rsid w:val="2FC83556"/>
    <w:rsid w:val="2FCC6F2B"/>
    <w:rsid w:val="2FCF4325"/>
    <w:rsid w:val="2FCF797C"/>
    <w:rsid w:val="2FD52CE4"/>
    <w:rsid w:val="2FD7142C"/>
    <w:rsid w:val="2FDD171B"/>
    <w:rsid w:val="2FDD4C94"/>
    <w:rsid w:val="2FDE0A0C"/>
    <w:rsid w:val="2FDE27BA"/>
    <w:rsid w:val="2FDF5486"/>
    <w:rsid w:val="2FE06533"/>
    <w:rsid w:val="2FE83639"/>
    <w:rsid w:val="2FEA5603"/>
    <w:rsid w:val="2FEA73B1"/>
    <w:rsid w:val="2FEC137B"/>
    <w:rsid w:val="2FEC3129"/>
    <w:rsid w:val="2FEC4ED7"/>
    <w:rsid w:val="2FED0C50"/>
    <w:rsid w:val="2FED29FE"/>
    <w:rsid w:val="2FEE1F30"/>
    <w:rsid w:val="2FF16992"/>
    <w:rsid w:val="2FF40230"/>
    <w:rsid w:val="2FF67B04"/>
    <w:rsid w:val="2FF74E93"/>
    <w:rsid w:val="2FF87D20"/>
    <w:rsid w:val="2FFB15BE"/>
    <w:rsid w:val="2FFB6E45"/>
    <w:rsid w:val="2FFD0E93"/>
    <w:rsid w:val="300210CA"/>
    <w:rsid w:val="3005243D"/>
    <w:rsid w:val="30055F99"/>
    <w:rsid w:val="300761B5"/>
    <w:rsid w:val="300C07F9"/>
    <w:rsid w:val="3011060A"/>
    <w:rsid w:val="30112B90"/>
    <w:rsid w:val="30130927"/>
    <w:rsid w:val="30134B5A"/>
    <w:rsid w:val="30136908"/>
    <w:rsid w:val="3013704B"/>
    <w:rsid w:val="3014442E"/>
    <w:rsid w:val="301461DC"/>
    <w:rsid w:val="301601A6"/>
    <w:rsid w:val="30180C08"/>
    <w:rsid w:val="30181075"/>
    <w:rsid w:val="30185CCC"/>
    <w:rsid w:val="30196061"/>
    <w:rsid w:val="301A5EE8"/>
    <w:rsid w:val="301F52AD"/>
    <w:rsid w:val="30201025"/>
    <w:rsid w:val="30232D39"/>
    <w:rsid w:val="30234671"/>
    <w:rsid w:val="30240B15"/>
    <w:rsid w:val="302428C3"/>
    <w:rsid w:val="3025488D"/>
    <w:rsid w:val="30293263"/>
    <w:rsid w:val="3029612C"/>
    <w:rsid w:val="302E0FC2"/>
    <w:rsid w:val="302E54F0"/>
    <w:rsid w:val="30313232"/>
    <w:rsid w:val="3034687E"/>
    <w:rsid w:val="303643A5"/>
    <w:rsid w:val="30367EC5"/>
    <w:rsid w:val="30377F5E"/>
    <w:rsid w:val="303845C1"/>
    <w:rsid w:val="3038636F"/>
    <w:rsid w:val="303B5864"/>
    <w:rsid w:val="303B7C0D"/>
    <w:rsid w:val="303D3985"/>
    <w:rsid w:val="303F594F"/>
    <w:rsid w:val="30405223"/>
    <w:rsid w:val="304271ED"/>
    <w:rsid w:val="30453DC7"/>
    <w:rsid w:val="30471E1A"/>
    <w:rsid w:val="304765B2"/>
    <w:rsid w:val="304C5976"/>
    <w:rsid w:val="304E5B92"/>
    <w:rsid w:val="304F5466"/>
    <w:rsid w:val="30532E9F"/>
    <w:rsid w:val="305667F5"/>
    <w:rsid w:val="305701CE"/>
    <w:rsid w:val="305A31CA"/>
    <w:rsid w:val="305B6D45"/>
    <w:rsid w:val="305D7FA7"/>
    <w:rsid w:val="30631342"/>
    <w:rsid w:val="30656A38"/>
    <w:rsid w:val="30662EDC"/>
    <w:rsid w:val="30670A02"/>
    <w:rsid w:val="30686D17"/>
    <w:rsid w:val="3069477A"/>
    <w:rsid w:val="306A22A0"/>
    <w:rsid w:val="306B04F2"/>
    <w:rsid w:val="306C1B38"/>
    <w:rsid w:val="306C426A"/>
    <w:rsid w:val="306C6018"/>
    <w:rsid w:val="30705B08"/>
    <w:rsid w:val="307153DD"/>
    <w:rsid w:val="30731155"/>
    <w:rsid w:val="30754E98"/>
    <w:rsid w:val="30766E97"/>
    <w:rsid w:val="307F3F9D"/>
    <w:rsid w:val="30817D16"/>
    <w:rsid w:val="30850E88"/>
    <w:rsid w:val="30872E52"/>
    <w:rsid w:val="308B46F0"/>
    <w:rsid w:val="308E5F8F"/>
    <w:rsid w:val="3095556F"/>
    <w:rsid w:val="30963095"/>
    <w:rsid w:val="30977539"/>
    <w:rsid w:val="30986E0D"/>
    <w:rsid w:val="309A0DD7"/>
    <w:rsid w:val="309A4933"/>
    <w:rsid w:val="309C0043"/>
    <w:rsid w:val="309C4B4F"/>
    <w:rsid w:val="309D08C8"/>
    <w:rsid w:val="309D61D2"/>
    <w:rsid w:val="309E2E0B"/>
    <w:rsid w:val="309F019C"/>
    <w:rsid w:val="30A12166"/>
    <w:rsid w:val="30A25345"/>
    <w:rsid w:val="30A47560"/>
    <w:rsid w:val="30A77050"/>
    <w:rsid w:val="30AA08EF"/>
    <w:rsid w:val="30AB4D93"/>
    <w:rsid w:val="30B31E99"/>
    <w:rsid w:val="30B33C47"/>
    <w:rsid w:val="30B60B19"/>
    <w:rsid w:val="30B874AF"/>
    <w:rsid w:val="30BD4AC6"/>
    <w:rsid w:val="30BD737C"/>
    <w:rsid w:val="30BF25EC"/>
    <w:rsid w:val="30C3032E"/>
    <w:rsid w:val="30C419B0"/>
    <w:rsid w:val="30C4724F"/>
    <w:rsid w:val="30C6397A"/>
    <w:rsid w:val="30C714A1"/>
    <w:rsid w:val="30C85944"/>
    <w:rsid w:val="30C9346B"/>
    <w:rsid w:val="30C95219"/>
    <w:rsid w:val="30CC6AB7"/>
    <w:rsid w:val="30D20571"/>
    <w:rsid w:val="30D36097"/>
    <w:rsid w:val="30D457E3"/>
    <w:rsid w:val="30D50061"/>
    <w:rsid w:val="30D56F2A"/>
    <w:rsid w:val="30D7543E"/>
    <w:rsid w:val="30D75B88"/>
    <w:rsid w:val="30D8545C"/>
    <w:rsid w:val="30DA5678"/>
    <w:rsid w:val="30DB6CFA"/>
    <w:rsid w:val="30DC3D95"/>
    <w:rsid w:val="30DF4A3C"/>
    <w:rsid w:val="30E97669"/>
    <w:rsid w:val="30EB518F"/>
    <w:rsid w:val="30F009F7"/>
    <w:rsid w:val="30F1651D"/>
    <w:rsid w:val="30F304E8"/>
    <w:rsid w:val="30F524B2"/>
    <w:rsid w:val="30F54260"/>
    <w:rsid w:val="30F60C4E"/>
    <w:rsid w:val="30F85AFE"/>
    <w:rsid w:val="30FC4AEC"/>
    <w:rsid w:val="30FC739C"/>
    <w:rsid w:val="30FF50DE"/>
    <w:rsid w:val="310149B3"/>
    <w:rsid w:val="3106021B"/>
    <w:rsid w:val="31061FC9"/>
    <w:rsid w:val="3106646D"/>
    <w:rsid w:val="31083F93"/>
    <w:rsid w:val="31093867"/>
    <w:rsid w:val="310B5831"/>
    <w:rsid w:val="310C2E74"/>
    <w:rsid w:val="310D77FB"/>
    <w:rsid w:val="310E0365"/>
    <w:rsid w:val="310E0FCB"/>
    <w:rsid w:val="310E3A1F"/>
    <w:rsid w:val="310F3573"/>
    <w:rsid w:val="310F4FF2"/>
    <w:rsid w:val="31102C85"/>
    <w:rsid w:val="31132938"/>
    <w:rsid w:val="31175F84"/>
    <w:rsid w:val="31197F4E"/>
    <w:rsid w:val="311A5A74"/>
    <w:rsid w:val="311F12DD"/>
    <w:rsid w:val="311F752F"/>
    <w:rsid w:val="31210BB1"/>
    <w:rsid w:val="312132A7"/>
    <w:rsid w:val="31271F3F"/>
    <w:rsid w:val="312B5ED3"/>
    <w:rsid w:val="312C245E"/>
    <w:rsid w:val="312D1C4B"/>
    <w:rsid w:val="312E4D7E"/>
    <w:rsid w:val="313034EA"/>
    <w:rsid w:val="313308E4"/>
    <w:rsid w:val="31376626"/>
    <w:rsid w:val="313A1C72"/>
    <w:rsid w:val="313A5EF2"/>
    <w:rsid w:val="313A7EC4"/>
    <w:rsid w:val="313B4368"/>
    <w:rsid w:val="313B47B1"/>
    <w:rsid w:val="313C3C3D"/>
    <w:rsid w:val="313E79B5"/>
    <w:rsid w:val="313F372D"/>
    <w:rsid w:val="313F54DB"/>
    <w:rsid w:val="31410DE6"/>
    <w:rsid w:val="31413001"/>
    <w:rsid w:val="314174A5"/>
    <w:rsid w:val="3143665D"/>
    <w:rsid w:val="31440D43"/>
    <w:rsid w:val="31442AF1"/>
    <w:rsid w:val="31456F95"/>
    <w:rsid w:val="31457A4F"/>
    <w:rsid w:val="314825E1"/>
    <w:rsid w:val="314932FB"/>
    <w:rsid w:val="314C0307"/>
    <w:rsid w:val="314D409C"/>
    <w:rsid w:val="315115A8"/>
    <w:rsid w:val="315834CF"/>
    <w:rsid w:val="3159659D"/>
    <w:rsid w:val="315D7B4B"/>
    <w:rsid w:val="315E3BB3"/>
    <w:rsid w:val="315F16D9"/>
    <w:rsid w:val="31603DCF"/>
    <w:rsid w:val="316311C9"/>
    <w:rsid w:val="316513A8"/>
    <w:rsid w:val="31663A7F"/>
    <w:rsid w:val="3166515D"/>
    <w:rsid w:val="31666F0B"/>
    <w:rsid w:val="316867E0"/>
    <w:rsid w:val="317038E6"/>
    <w:rsid w:val="31717D8A"/>
    <w:rsid w:val="317258B0"/>
    <w:rsid w:val="3173175F"/>
    <w:rsid w:val="317433D6"/>
    <w:rsid w:val="31774A03"/>
    <w:rsid w:val="3179279B"/>
    <w:rsid w:val="3179422E"/>
    <w:rsid w:val="31794E91"/>
    <w:rsid w:val="317A6513"/>
    <w:rsid w:val="317E6948"/>
    <w:rsid w:val="31815AF3"/>
    <w:rsid w:val="31816F45"/>
    <w:rsid w:val="31833619"/>
    <w:rsid w:val="31837ABD"/>
    <w:rsid w:val="31864EB8"/>
    <w:rsid w:val="31874330"/>
    <w:rsid w:val="318850D4"/>
    <w:rsid w:val="318A2BFA"/>
    <w:rsid w:val="318D26EA"/>
    <w:rsid w:val="318F1FBE"/>
    <w:rsid w:val="318F6462"/>
    <w:rsid w:val="3196684B"/>
    <w:rsid w:val="31973569"/>
    <w:rsid w:val="31975317"/>
    <w:rsid w:val="319C46DB"/>
    <w:rsid w:val="319E0453"/>
    <w:rsid w:val="31A024CE"/>
    <w:rsid w:val="31A16195"/>
    <w:rsid w:val="31A17F44"/>
    <w:rsid w:val="31A57A34"/>
    <w:rsid w:val="31A8140B"/>
    <w:rsid w:val="31A83080"/>
    <w:rsid w:val="31AA329C"/>
    <w:rsid w:val="31AA504A"/>
    <w:rsid w:val="31AD68E8"/>
    <w:rsid w:val="31B00187"/>
    <w:rsid w:val="31B15670"/>
    <w:rsid w:val="31B22151"/>
    <w:rsid w:val="31B45EC9"/>
    <w:rsid w:val="31B83B62"/>
    <w:rsid w:val="31BB1005"/>
    <w:rsid w:val="31C0661C"/>
    <w:rsid w:val="31CB005B"/>
    <w:rsid w:val="31CD2AE7"/>
    <w:rsid w:val="31CE0168"/>
    <w:rsid w:val="31CF685F"/>
    <w:rsid w:val="31CF69DC"/>
    <w:rsid w:val="31D10829"/>
    <w:rsid w:val="31D16A7B"/>
    <w:rsid w:val="31D2634F"/>
    <w:rsid w:val="31D420C7"/>
    <w:rsid w:val="31D75713"/>
    <w:rsid w:val="31D976DD"/>
    <w:rsid w:val="31DB3455"/>
    <w:rsid w:val="31DC0F7C"/>
    <w:rsid w:val="31DD71CE"/>
    <w:rsid w:val="31DE4CF4"/>
    <w:rsid w:val="31E06CBE"/>
    <w:rsid w:val="31E16592"/>
    <w:rsid w:val="31E247E4"/>
    <w:rsid w:val="31E340B8"/>
    <w:rsid w:val="31E367AE"/>
    <w:rsid w:val="31E542D4"/>
    <w:rsid w:val="31E56082"/>
    <w:rsid w:val="31EA5447"/>
    <w:rsid w:val="31EB11BF"/>
    <w:rsid w:val="31EC5663"/>
    <w:rsid w:val="31EC7411"/>
    <w:rsid w:val="31ED3189"/>
    <w:rsid w:val="31EF0CAF"/>
    <w:rsid w:val="31F14BB1"/>
    <w:rsid w:val="31F2225F"/>
    <w:rsid w:val="31F42769"/>
    <w:rsid w:val="31F6028F"/>
    <w:rsid w:val="31F64758"/>
    <w:rsid w:val="31F77B64"/>
    <w:rsid w:val="31F87078"/>
    <w:rsid w:val="31F97D80"/>
    <w:rsid w:val="31FB7654"/>
    <w:rsid w:val="31FC33CC"/>
    <w:rsid w:val="31FD161E"/>
    <w:rsid w:val="31FE0EF2"/>
    <w:rsid w:val="32024E86"/>
    <w:rsid w:val="320504D2"/>
    <w:rsid w:val="3207249C"/>
    <w:rsid w:val="32087FC3"/>
    <w:rsid w:val="320D55D9"/>
    <w:rsid w:val="320D7387"/>
    <w:rsid w:val="320E382B"/>
    <w:rsid w:val="320F1351"/>
    <w:rsid w:val="320F30FF"/>
    <w:rsid w:val="32116E77"/>
    <w:rsid w:val="32130E41"/>
    <w:rsid w:val="32132BE8"/>
    <w:rsid w:val="32132BEF"/>
    <w:rsid w:val="321353C1"/>
    <w:rsid w:val="32144BB9"/>
    <w:rsid w:val="321626E0"/>
    <w:rsid w:val="32171FB4"/>
    <w:rsid w:val="3217499F"/>
    <w:rsid w:val="32180206"/>
    <w:rsid w:val="32197AF2"/>
    <w:rsid w:val="321B1AA4"/>
    <w:rsid w:val="321B7CF6"/>
    <w:rsid w:val="321C75CA"/>
    <w:rsid w:val="321E77E6"/>
    <w:rsid w:val="3220044B"/>
    <w:rsid w:val="3220355E"/>
    <w:rsid w:val="322272D6"/>
    <w:rsid w:val="32230959"/>
    <w:rsid w:val="32236BAB"/>
    <w:rsid w:val="322748ED"/>
    <w:rsid w:val="32292413"/>
    <w:rsid w:val="322A1CE7"/>
    <w:rsid w:val="322A7F39"/>
    <w:rsid w:val="322B7A62"/>
    <w:rsid w:val="322D35E3"/>
    <w:rsid w:val="322E7A29"/>
    <w:rsid w:val="32313075"/>
    <w:rsid w:val="32333292"/>
    <w:rsid w:val="3236068C"/>
    <w:rsid w:val="323808A8"/>
    <w:rsid w:val="32382656"/>
    <w:rsid w:val="3239017C"/>
    <w:rsid w:val="323B0398"/>
    <w:rsid w:val="323B2146"/>
    <w:rsid w:val="323C5A5D"/>
    <w:rsid w:val="323F1C36"/>
    <w:rsid w:val="3240586E"/>
    <w:rsid w:val="32416CFE"/>
    <w:rsid w:val="324234D5"/>
    <w:rsid w:val="32432DA9"/>
    <w:rsid w:val="32452FC5"/>
    <w:rsid w:val="32454D73"/>
    <w:rsid w:val="32470AEB"/>
    <w:rsid w:val="324803BF"/>
    <w:rsid w:val="324824CC"/>
    <w:rsid w:val="324A6920"/>
    <w:rsid w:val="324B1648"/>
    <w:rsid w:val="324F174E"/>
    <w:rsid w:val="32502C46"/>
    <w:rsid w:val="3253123E"/>
    <w:rsid w:val="32543208"/>
    <w:rsid w:val="3255145A"/>
    <w:rsid w:val="32562ADC"/>
    <w:rsid w:val="32583AF5"/>
    <w:rsid w:val="326064D2"/>
    <w:rsid w:val="32621481"/>
    <w:rsid w:val="32625925"/>
    <w:rsid w:val="326571C3"/>
    <w:rsid w:val="326621B7"/>
    <w:rsid w:val="3267118D"/>
    <w:rsid w:val="32672F3B"/>
    <w:rsid w:val="32674CE9"/>
    <w:rsid w:val="326A47D9"/>
    <w:rsid w:val="326B48D2"/>
    <w:rsid w:val="326E553C"/>
    <w:rsid w:val="326E6078"/>
    <w:rsid w:val="32713DBA"/>
    <w:rsid w:val="327318E0"/>
    <w:rsid w:val="32754CF2"/>
    <w:rsid w:val="32785148"/>
    <w:rsid w:val="32794A1C"/>
    <w:rsid w:val="327A2C6E"/>
    <w:rsid w:val="327A59FF"/>
    <w:rsid w:val="327B69E7"/>
    <w:rsid w:val="327D62BB"/>
    <w:rsid w:val="327F64D7"/>
    <w:rsid w:val="32821B23"/>
    <w:rsid w:val="32847649"/>
    <w:rsid w:val="328533C1"/>
    <w:rsid w:val="32894C60"/>
    <w:rsid w:val="328D3E75"/>
    <w:rsid w:val="328E3BC4"/>
    <w:rsid w:val="328F4513"/>
    <w:rsid w:val="32904240"/>
    <w:rsid w:val="3291620A"/>
    <w:rsid w:val="3292763B"/>
    <w:rsid w:val="32955F69"/>
    <w:rsid w:val="32963820"/>
    <w:rsid w:val="3296737C"/>
    <w:rsid w:val="32981347"/>
    <w:rsid w:val="32990C1B"/>
    <w:rsid w:val="329D070B"/>
    <w:rsid w:val="329D695D"/>
    <w:rsid w:val="329F4483"/>
    <w:rsid w:val="32A0644D"/>
    <w:rsid w:val="32A221C5"/>
    <w:rsid w:val="32A45F3D"/>
    <w:rsid w:val="32A7158A"/>
    <w:rsid w:val="32A71B95"/>
    <w:rsid w:val="32AA2E28"/>
    <w:rsid w:val="32AE0B6A"/>
    <w:rsid w:val="32AE31AE"/>
    <w:rsid w:val="32B1065A"/>
    <w:rsid w:val="32B36180"/>
    <w:rsid w:val="32B365DB"/>
    <w:rsid w:val="32B819E9"/>
    <w:rsid w:val="32B83797"/>
    <w:rsid w:val="32BA12BD"/>
    <w:rsid w:val="32BC3287"/>
    <w:rsid w:val="32BF2D77"/>
    <w:rsid w:val="32BF4B25"/>
    <w:rsid w:val="32C0264B"/>
    <w:rsid w:val="32C043F9"/>
    <w:rsid w:val="32C1089D"/>
    <w:rsid w:val="32C22AB4"/>
    <w:rsid w:val="32C263C3"/>
    <w:rsid w:val="32C27EE3"/>
    <w:rsid w:val="32C4038E"/>
    <w:rsid w:val="32C4213C"/>
    <w:rsid w:val="32C43EEA"/>
    <w:rsid w:val="32C71C2C"/>
    <w:rsid w:val="32C97DB6"/>
    <w:rsid w:val="32CA2987"/>
    <w:rsid w:val="32CB1287"/>
    <w:rsid w:val="32CC2D9E"/>
    <w:rsid w:val="32CE4D68"/>
    <w:rsid w:val="32D06D32"/>
    <w:rsid w:val="32D103B5"/>
    <w:rsid w:val="32D22AAA"/>
    <w:rsid w:val="32D30E68"/>
    <w:rsid w:val="32D560F7"/>
    <w:rsid w:val="32D76116"/>
    <w:rsid w:val="32D81743"/>
    <w:rsid w:val="32D83E39"/>
    <w:rsid w:val="32D85BE7"/>
    <w:rsid w:val="32DA195F"/>
    <w:rsid w:val="32DA4B16"/>
    <w:rsid w:val="32DC56D7"/>
    <w:rsid w:val="32DD144F"/>
    <w:rsid w:val="32DF6F75"/>
    <w:rsid w:val="32E0684A"/>
    <w:rsid w:val="32E20814"/>
    <w:rsid w:val="32E26A66"/>
    <w:rsid w:val="32E4458C"/>
    <w:rsid w:val="32EC3440"/>
    <w:rsid w:val="32EE5A70"/>
    <w:rsid w:val="32F3657D"/>
    <w:rsid w:val="32F522F5"/>
    <w:rsid w:val="32F70262"/>
    <w:rsid w:val="32F80037"/>
    <w:rsid w:val="32F816F2"/>
    <w:rsid w:val="32FA5B5D"/>
    <w:rsid w:val="32FB09A1"/>
    <w:rsid w:val="32FC18D5"/>
    <w:rsid w:val="32FD11AA"/>
    <w:rsid w:val="32FE389F"/>
    <w:rsid w:val="32FF13C6"/>
    <w:rsid w:val="32FF4F22"/>
    <w:rsid w:val="33027F46"/>
    <w:rsid w:val="33030EB6"/>
    <w:rsid w:val="3304078A"/>
    <w:rsid w:val="33044C2E"/>
    <w:rsid w:val="330469DC"/>
    <w:rsid w:val="33064502"/>
    <w:rsid w:val="330662B0"/>
    <w:rsid w:val="33086069"/>
    <w:rsid w:val="330C46DD"/>
    <w:rsid w:val="330C763F"/>
    <w:rsid w:val="330D3AE3"/>
    <w:rsid w:val="330E1609"/>
    <w:rsid w:val="331035D3"/>
    <w:rsid w:val="33134E71"/>
    <w:rsid w:val="33150BE9"/>
    <w:rsid w:val="33154745"/>
    <w:rsid w:val="3317670F"/>
    <w:rsid w:val="33182487"/>
    <w:rsid w:val="33184235"/>
    <w:rsid w:val="331A1D5C"/>
    <w:rsid w:val="331C1F78"/>
    <w:rsid w:val="331D35FA"/>
    <w:rsid w:val="331D7A9E"/>
    <w:rsid w:val="332130EA"/>
    <w:rsid w:val="33233306"/>
    <w:rsid w:val="332350B4"/>
    <w:rsid w:val="33242BDA"/>
    <w:rsid w:val="33260700"/>
    <w:rsid w:val="33275617"/>
    <w:rsid w:val="332901F1"/>
    <w:rsid w:val="33296443"/>
    <w:rsid w:val="332D3D0A"/>
    <w:rsid w:val="33323549"/>
    <w:rsid w:val="33386686"/>
    <w:rsid w:val="333B262F"/>
    <w:rsid w:val="333C43C8"/>
    <w:rsid w:val="333D5A4A"/>
    <w:rsid w:val="333F17C2"/>
    <w:rsid w:val="334119DE"/>
    <w:rsid w:val="33446DD8"/>
    <w:rsid w:val="334868C9"/>
    <w:rsid w:val="334943EF"/>
    <w:rsid w:val="334A094B"/>
    <w:rsid w:val="334A0F14"/>
    <w:rsid w:val="334B63B9"/>
    <w:rsid w:val="334C7BCC"/>
    <w:rsid w:val="334D0383"/>
    <w:rsid w:val="334D2131"/>
    <w:rsid w:val="3355548A"/>
    <w:rsid w:val="33571338"/>
    <w:rsid w:val="335952EB"/>
    <w:rsid w:val="335A484E"/>
    <w:rsid w:val="335C05C6"/>
    <w:rsid w:val="335C4122"/>
    <w:rsid w:val="335C6818"/>
    <w:rsid w:val="335D0B51"/>
    <w:rsid w:val="335F00B6"/>
    <w:rsid w:val="3364747B"/>
    <w:rsid w:val="33664FA1"/>
    <w:rsid w:val="33680D19"/>
    <w:rsid w:val="33682AD9"/>
    <w:rsid w:val="336B0809"/>
    <w:rsid w:val="336B2EA4"/>
    <w:rsid w:val="336D0A88"/>
    <w:rsid w:val="33710457"/>
    <w:rsid w:val="33721B98"/>
    <w:rsid w:val="337234C0"/>
    <w:rsid w:val="33723946"/>
    <w:rsid w:val="33743B62"/>
    <w:rsid w:val="33753436"/>
    <w:rsid w:val="33785759"/>
    <w:rsid w:val="33791178"/>
    <w:rsid w:val="337F42B4"/>
    <w:rsid w:val="3380537B"/>
    <w:rsid w:val="33811DDB"/>
    <w:rsid w:val="3381627F"/>
    <w:rsid w:val="338213DC"/>
    <w:rsid w:val="33837901"/>
    <w:rsid w:val="33843679"/>
    <w:rsid w:val="33857B1D"/>
    <w:rsid w:val="33863895"/>
    <w:rsid w:val="33865643"/>
    <w:rsid w:val="338673F1"/>
    <w:rsid w:val="338B0EAB"/>
    <w:rsid w:val="338D4C23"/>
    <w:rsid w:val="338E62A6"/>
    <w:rsid w:val="338F1C22"/>
    <w:rsid w:val="338F274A"/>
    <w:rsid w:val="3392223A"/>
    <w:rsid w:val="33923FE8"/>
    <w:rsid w:val="339715FE"/>
    <w:rsid w:val="339733AC"/>
    <w:rsid w:val="33985CF5"/>
    <w:rsid w:val="339A4C4A"/>
    <w:rsid w:val="339C6C14"/>
    <w:rsid w:val="339E0BDF"/>
    <w:rsid w:val="33A1422B"/>
    <w:rsid w:val="33A361F5"/>
    <w:rsid w:val="33A37FA3"/>
    <w:rsid w:val="33A55C06"/>
    <w:rsid w:val="33A65CE5"/>
    <w:rsid w:val="33A67096"/>
    <w:rsid w:val="33AA6EA7"/>
    <w:rsid w:val="33AB6E58"/>
    <w:rsid w:val="33AE06F6"/>
    <w:rsid w:val="33B26438"/>
    <w:rsid w:val="33B757FC"/>
    <w:rsid w:val="33B91574"/>
    <w:rsid w:val="33BE302F"/>
    <w:rsid w:val="33BE6B8B"/>
    <w:rsid w:val="33BE7EEE"/>
    <w:rsid w:val="33C148CD"/>
    <w:rsid w:val="33C543BD"/>
    <w:rsid w:val="33C61EE3"/>
    <w:rsid w:val="33C87A09"/>
    <w:rsid w:val="33CD3272"/>
    <w:rsid w:val="33CD5020"/>
    <w:rsid w:val="33D04B10"/>
    <w:rsid w:val="33D24C23"/>
    <w:rsid w:val="33D26ADA"/>
    <w:rsid w:val="33D60378"/>
    <w:rsid w:val="33D62126"/>
    <w:rsid w:val="33D95773"/>
    <w:rsid w:val="33DB598F"/>
    <w:rsid w:val="33DC1707"/>
    <w:rsid w:val="33DC5263"/>
    <w:rsid w:val="33DE0FDB"/>
    <w:rsid w:val="33DE5D97"/>
    <w:rsid w:val="33DF6B01"/>
    <w:rsid w:val="33E11B47"/>
    <w:rsid w:val="33E323D5"/>
    <w:rsid w:val="33E46BDF"/>
    <w:rsid w:val="33E800AC"/>
    <w:rsid w:val="33E81E5A"/>
    <w:rsid w:val="33EA2EAA"/>
    <w:rsid w:val="33EA3E24"/>
    <w:rsid w:val="33ED121E"/>
    <w:rsid w:val="33EF4F96"/>
    <w:rsid w:val="33F00D0E"/>
    <w:rsid w:val="33F15DB4"/>
    <w:rsid w:val="33F26834"/>
    <w:rsid w:val="33F64577"/>
    <w:rsid w:val="33FB1B8D"/>
    <w:rsid w:val="34034EE6"/>
    <w:rsid w:val="34036C94"/>
    <w:rsid w:val="340547BA"/>
    <w:rsid w:val="340622E0"/>
    <w:rsid w:val="34076784"/>
    <w:rsid w:val="340810FF"/>
    <w:rsid w:val="340A0022"/>
    <w:rsid w:val="340A0FBF"/>
    <w:rsid w:val="340D0E15"/>
    <w:rsid w:val="340D7B12"/>
    <w:rsid w:val="340F5638"/>
    <w:rsid w:val="340F73E6"/>
    <w:rsid w:val="34140EA1"/>
    <w:rsid w:val="3415091F"/>
    <w:rsid w:val="34160775"/>
    <w:rsid w:val="34192013"/>
    <w:rsid w:val="341A7F42"/>
    <w:rsid w:val="341B5D8B"/>
    <w:rsid w:val="341D5FA7"/>
    <w:rsid w:val="341D71C9"/>
    <w:rsid w:val="341E587B"/>
    <w:rsid w:val="342033A2"/>
    <w:rsid w:val="3421711A"/>
    <w:rsid w:val="342310E4"/>
    <w:rsid w:val="342804A8"/>
    <w:rsid w:val="3428494C"/>
    <w:rsid w:val="34296EAD"/>
    <w:rsid w:val="3429741C"/>
    <w:rsid w:val="342B1D46"/>
    <w:rsid w:val="342B67BB"/>
    <w:rsid w:val="342F5CDB"/>
    <w:rsid w:val="342F7A89"/>
    <w:rsid w:val="3431735D"/>
    <w:rsid w:val="34362BC5"/>
    <w:rsid w:val="34386598"/>
    <w:rsid w:val="34394463"/>
    <w:rsid w:val="343A5166"/>
    <w:rsid w:val="344057F2"/>
    <w:rsid w:val="3442156A"/>
    <w:rsid w:val="34425A0E"/>
    <w:rsid w:val="344277BC"/>
    <w:rsid w:val="34447192"/>
    <w:rsid w:val="3445105A"/>
    <w:rsid w:val="344572AC"/>
    <w:rsid w:val="34473024"/>
    <w:rsid w:val="34476B80"/>
    <w:rsid w:val="344B3098"/>
    <w:rsid w:val="344C063B"/>
    <w:rsid w:val="344C4197"/>
    <w:rsid w:val="344D4B67"/>
    <w:rsid w:val="344E13D7"/>
    <w:rsid w:val="344F1ED9"/>
    <w:rsid w:val="344F3C87"/>
    <w:rsid w:val="345134E8"/>
    <w:rsid w:val="34515C51"/>
    <w:rsid w:val="345179FF"/>
    <w:rsid w:val="345319C9"/>
    <w:rsid w:val="3454129D"/>
    <w:rsid w:val="345536DA"/>
    <w:rsid w:val="34563267"/>
    <w:rsid w:val="34572B3B"/>
    <w:rsid w:val="345814AE"/>
    <w:rsid w:val="345D45F6"/>
    <w:rsid w:val="345E036E"/>
    <w:rsid w:val="34605E94"/>
    <w:rsid w:val="34615BAE"/>
    <w:rsid w:val="34637732"/>
    <w:rsid w:val="34670FD0"/>
    <w:rsid w:val="346C2A8B"/>
    <w:rsid w:val="346D235F"/>
    <w:rsid w:val="346E6803"/>
    <w:rsid w:val="346F257B"/>
    <w:rsid w:val="34733E19"/>
    <w:rsid w:val="34735BC7"/>
    <w:rsid w:val="347831DE"/>
    <w:rsid w:val="34790D04"/>
    <w:rsid w:val="34796F56"/>
    <w:rsid w:val="347B4A7C"/>
    <w:rsid w:val="347E456C"/>
    <w:rsid w:val="347F27BE"/>
    <w:rsid w:val="3482405C"/>
    <w:rsid w:val="348462F1"/>
    <w:rsid w:val="34873421"/>
    <w:rsid w:val="34876187"/>
    <w:rsid w:val="348778C5"/>
    <w:rsid w:val="34880F47"/>
    <w:rsid w:val="34897199"/>
    <w:rsid w:val="348A3678"/>
    <w:rsid w:val="348C4EDB"/>
    <w:rsid w:val="348E47AF"/>
    <w:rsid w:val="348F0527"/>
    <w:rsid w:val="348F6779"/>
    <w:rsid w:val="34930017"/>
    <w:rsid w:val="349873DC"/>
    <w:rsid w:val="34993154"/>
    <w:rsid w:val="349B3370"/>
    <w:rsid w:val="34A2025B"/>
    <w:rsid w:val="34A22009"/>
    <w:rsid w:val="34A42225"/>
    <w:rsid w:val="34A75871"/>
    <w:rsid w:val="34A915E9"/>
    <w:rsid w:val="34A9783B"/>
    <w:rsid w:val="34AC5F06"/>
    <w:rsid w:val="34AC732B"/>
    <w:rsid w:val="34AD15E3"/>
    <w:rsid w:val="34AE4E51"/>
    <w:rsid w:val="34AE6BFF"/>
    <w:rsid w:val="34B00BC9"/>
    <w:rsid w:val="34B14942"/>
    <w:rsid w:val="34B166F0"/>
    <w:rsid w:val="34B306BA"/>
    <w:rsid w:val="34B32468"/>
    <w:rsid w:val="34B54432"/>
    <w:rsid w:val="34B87A7E"/>
    <w:rsid w:val="34BC6025"/>
    <w:rsid w:val="34BD32E6"/>
    <w:rsid w:val="34C208FD"/>
    <w:rsid w:val="34C74165"/>
    <w:rsid w:val="34C91C8B"/>
    <w:rsid w:val="34CC52D7"/>
    <w:rsid w:val="34CC6788"/>
    <w:rsid w:val="34D0301A"/>
    <w:rsid w:val="34D109DE"/>
    <w:rsid w:val="34D16D92"/>
    <w:rsid w:val="34D36666"/>
    <w:rsid w:val="34D4418C"/>
    <w:rsid w:val="34D50630"/>
    <w:rsid w:val="34D523DE"/>
    <w:rsid w:val="34D5735F"/>
    <w:rsid w:val="34D92C74"/>
    <w:rsid w:val="34DB376C"/>
    <w:rsid w:val="34DB551B"/>
    <w:rsid w:val="34DD1293"/>
    <w:rsid w:val="34DD1634"/>
    <w:rsid w:val="34DD5737"/>
    <w:rsid w:val="34DD74E5"/>
    <w:rsid w:val="34E15227"/>
    <w:rsid w:val="34E16EDA"/>
    <w:rsid w:val="34E22D4D"/>
    <w:rsid w:val="34E40873"/>
    <w:rsid w:val="34E55713"/>
    <w:rsid w:val="34E6283D"/>
    <w:rsid w:val="34E70363"/>
    <w:rsid w:val="34E97C37"/>
    <w:rsid w:val="34EC597A"/>
    <w:rsid w:val="34EC7728"/>
    <w:rsid w:val="34F12F90"/>
    <w:rsid w:val="34F14D3E"/>
    <w:rsid w:val="34F30AB6"/>
    <w:rsid w:val="34F323F8"/>
    <w:rsid w:val="34F7434B"/>
    <w:rsid w:val="34F82570"/>
    <w:rsid w:val="34FD1935"/>
    <w:rsid w:val="34FD36E3"/>
    <w:rsid w:val="34FF05E3"/>
    <w:rsid w:val="34FF38FF"/>
    <w:rsid w:val="35033763"/>
    <w:rsid w:val="35040F15"/>
    <w:rsid w:val="35042CC3"/>
    <w:rsid w:val="35060026"/>
    <w:rsid w:val="35064A4C"/>
    <w:rsid w:val="350902DA"/>
    <w:rsid w:val="35092088"/>
    <w:rsid w:val="3509652C"/>
    <w:rsid w:val="350B5E00"/>
    <w:rsid w:val="350C1B78"/>
    <w:rsid w:val="350D1D4E"/>
    <w:rsid w:val="350E3B42"/>
    <w:rsid w:val="350F723F"/>
    <w:rsid w:val="351078BA"/>
    <w:rsid w:val="35111B2A"/>
    <w:rsid w:val="35123632"/>
    <w:rsid w:val="35131158"/>
    <w:rsid w:val="35132F06"/>
    <w:rsid w:val="35134CB4"/>
    <w:rsid w:val="351530B1"/>
    <w:rsid w:val="351647A5"/>
    <w:rsid w:val="3518051D"/>
    <w:rsid w:val="351849C1"/>
    <w:rsid w:val="3518676F"/>
    <w:rsid w:val="351A4295"/>
    <w:rsid w:val="351C000D"/>
    <w:rsid w:val="351D3D85"/>
    <w:rsid w:val="351D5B33"/>
    <w:rsid w:val="351F18AB"/>
    <w:rsid w:val="351F3659"/>
    <w:rsid w:val="351F7AFD"/>
    <w:rsid w:val="35262C3A"/>
    <w:rsid w:val="352769B2"/>
    <w:rsid w:val="35284C04"/>
    <w:rsid w:val="3529272A"/>
    <w:rsid w:val="352A3E47"/>
    <w:rsid w:val="352B0250"/>
    <w:rsid w:val="352D3F09"/>
    <w:rsid w:val="352D476A"/>
    <w:rsid w:val="35301D0A"/>
    <w:rsid w:val="353115DE"/>
    <w:rsid w:val="35325A82"/>
    <w:rsid w:val="35337105"/>
    <w:rsid w:val="35380BBF"/>
    <w:rsid w:val="353A0493"/>
    <w:rsid w:val="353A66E5"/>
    <w:rsid w:val="353C420B"/>
    <w:rsid w:val="35411821"/>
    <w:rsid w:val="35415CC5"/>
    <w:rsid w:val="354220CE"/>
    <w:rsid w:val="35461EDF"/>
    <w:rsid w:val="35487054"/>
    <w:rsid w:val="35496928"/>
    <w:rsid w:val="354D466A"/>
    <w:rsid w:val="354D51B9"/>
    <w:rsid w:val="354E03E2"/>
    <w:rsid w:val="3550415A"/>
    <w:rsid w:val="355157DD"/>
    <w:rsid w:val="35521C81"/>
    <w:rsid w:val="3558300F"/>
    <w:rsid w:val="355F614C"/>
    <w:rsid w:val="35650039"/>
    <w:rsid w:val="3566409A"/>
    <w:rsid w:val="35675000"/>
    <w:rsid w:val="356A12DA"/>
    <w:rsid w:val="356B2D42"/>
    <w:rsid w:val="356C2617"/>
    <w:rsid w:val="356C65D7"/>
    <w:rsid w:val="356D6ABA"/>
    <w:rsid w:val="35700359"/>
    <w:rsid w:val="357240D1"/>
    <w:rsid w:val="35727A6C"/>
    <w:rsid w:val="35730EFC"/>
    <w:rsid w:val="357339A5"/>
    <w:rsid w:val="35753BC1"/>
    <w:rsid w:val="35777CD1"/>
    <w:rsid w:val="35780FBB"/>
    <w:rsid w:val="3578720D"/>
    <w:rsid w:val="357A2F85"/>
    <w:rsid w:val="357B39A0"/>
    <w:rsid w:val="35812566"/>
    <w:rsid w:val="358931C8"/>
    <w:rsid w:val="358D4A67"/>
    <w:rsid w:val="359124E2"/>
    <w:rsid w:val="35973B37"/>
    <w:rsid w:val="359A53D6"/>
    <w:rsid w:val="35A10512"/>
    <w:rsid w:val="35A3072E"/>
    <w:rsid w:val="35A61FCC"/>
    <w:rsid w:val="35A973C7"/>
    <w:rsid w:val="35AD5109"/>
    <w:rsid w:val="35AD6EB7"/>
    <w:rsid w:val="35AF6F18"/>
    <w:rsid w:val="35AF70D3"/>
    <w:rsid w:val="35B244CD"/>
    <w:rsid w:val="35B446E9"/>
    <w:rsid w:val="35B46497"/>
    <w:rsid w:val="35B82066"/>
    <w:rsid w:val="35BE6073"/>
    <w:rsid w:val="35C12962"/>
    <w:rsid w:val="35C276FE"/>
    <w:rsid w:val="35C3492C"/>
    <w:rsid w:val="35C366DA"/>
    <w:rsid w:val="35C44201"/>
    <w:rsid w:val="35C506A4"/>
    <w:rsid w:val="35C6441D"/>
    <w:rsid w:val="35C80195"/>
    <w:rsid w:val="35C81F43"/>
    <w:rsid w:val="35C91CF6"/>
    <w:rsid w:val="35C97A69"/>
    <w:rsid w:val="35CA5CBB"/>
    <w:rsid w:val="35CC0677"/>
    <w:rsid w:val="35CD1307"/>
    <w:rsid w:val="35CF1523"/>
    <w:rsid w:val="35CF3BED"/>
    <w:rsid w:val="35D0291C"/>
    <w:rsid w:val="35D22DC1"/>
    <w:rsid w:val="35D501BC"/>
    <w:rsid w:val="35D72186"/>
    <w:rsid w:val="35D97CAC"/>
    <w:rsid w:val="35DA3A24"/>
    <w:rsid w:val="35DB7EC8"/>
    <w:rsid w:val="35DE3514"/>
    <w:rsid w:val="35DE5B6F"/>
    <w:rsid w:val="35E03AC1"/>
    <w:rsid w:val="35E054DE"/>
    <w:rsid w:val="35E0728C"/>
    <w:rsid w:val="35E11256"/>
    <w:rsid w:val="35E13004"/>
    <w:rsid w:val="35E36DE7"/>
    <w:rsid w:val="35E623C9"/>
    <w:rsid w:val="35E84393"/>
    <w:rsid w:val="35E9633E"/>
    <w:rsid w:val="35EB5C31"/>
    <w:rsid w:val="35ED30EC"/>
    <w:rsid w:val="35F20D6E"/>
    <w:rsid w:val="35F40F8A"/>
    <w:rsid w:val="35F76384"/>
    <w:rsid w:val="35FA7C22"/>
    <w:rsid w:val="35FB4B84"/>
    <w:rsid w:val="35FC7E3E"/>
    <w:rsid w:val="35FE5964"/>
    <w:rsid w:val="35FE7713"/>
    <w:rsid w:val="360109F6"/>
    <w:rsid w:val="36010FB1"/>
    <w:rsid w:val="360311CD"/>
    <w:rsid w:val="36064819"/>
    <w:rsid w:val="360867E3"/>
    <w:rsid w:val="3610124B"/>
    <w:rsid w:val="36105698"/>
    <w:rsid w:val="361138EA"/>
    <w:rsid w:val="361231BE"/>
    <w:rsid w:val="36146F36"/>
    <w:rsid w:val="36162CAE"/>
    <w:rsid w:val="36171AA8"/>
    <w:rsid w:val="36187EC9"/>
    <w:rsid w:val="361C403D"/>
    <w:rsid w:val="36201D7F"/>
    <w:rsid w:val="36213401"/>
    <w:rsid w:val="36257395"/>
    <w:rsid w:val="36266C69"/>
    <w:rsid w:val="36274EBB"/>
    <w:rsid w:val="36275C0F"/>
    <w:rsid w:val="36280C33"/>
    <w:rsid w:val="362829E1"/>
    <w:rsid w:val="36297C02"/>
    <w:rsid w:val="362B4280"/>
    <w:rsid w:val="362C50F3"/>
    <w:rsid w:val="362D24BD"/>
    <w:rsid w:val="362F5B1E"/>
    <w:rsid w:val="36301896"/>
    <w:rsid w:val="36315D3A"/>
    <w:rsid w:val="36323860"/>
    <w:rsid w:val="3632560E"/>
    <w:rsid w:val="36343134"/>
    <w:rsid w:val="36356EAC"/>
    <w:rsid w:val="363650FE"/>
    <w:rsid w:val="36370B9C"/>
    <w:rsid w:val="36370E76"/>
    <w:rsid w:val="36372C24"/>
    <w:rsid w:val="36376D24"/>
    <w:rsid w:val="363C16FE"/>
    <w:rsid w:val="363D46DF"/>
    <w:rsid w:val="363F147F"/>
    <w:rsid w:val="364049F9"/>
    <w:rsid w:val="36405F7D"/>
    <w:rsid w:val="36435A6D"/>
    <w:rsid w:val="36477D2B"/>
    <w:rsid w:val="364C2F9C"/>
    <w:rsid w:val="364C4922"/>
    <w:rsid w:val="364D069A"/>
    <w:rsid w:val="36533F02"/>
    <w:rsid w:val="36541A28"/>
    <w:rsid w:val="365437D6"/>
    <w:rsid w:val="36545584"/>
    <w:rsid w:val="365612FD"/>
    <w:rsid w:val="3656754F"/>
    <w:rsid w:val="365B4B65"/>
    <w:rsid w:val="365D08DD"/>
    <w:rsid w:val="366003CD"/>
    <w:rsid w:val="36624145"/>
    <w:rsid w:val="36631C6B"/>
    <w:rsid w:val="3663496C"/>
    <w:rsid w:val="36637EBD"/>
    <w:rsid w:val="36657792"/>
    <w:rsid w:val="366652B8"/>
    <w:rsid w:val="366854D4"/>
    <w:rsid w:val="366D4898"/>
    <w:rsid w:val="366F23BE"/>
    <w:rsid w:val="36745C27"/>
    <w:rsid w:val="36753638"/>
    <w:rsid w:val="3676199F"/>
    <w:rsid w:val="367774C5"/>
    <w:rsid w:val="367B74AA"/>
    <w:rsid w:val="367E0853"/>
    <w:rsid w:val="367F4CF7"/>
    <w:rsid w:val="36820344"/>
    <w:rsid w:val="368340BC"/>
    <w:rsid w:val="368A369C"/>
    <w:rsid w:val="368A544A"/>
    <w:rsid w:val="368A71F8"/>
    <w:rsid w:val="368C4D1E"/>
    <w:rsid w:val="368D0A96"/>
    <w:rsid w:val="368D6CE8"/>
    <w:rsid w:val="368E4F3A"/>
    <w:rsid w:val="36914A2B"/>
    <w:rsid w:val="36940077"/>
    <w:rsid w:val="36962971"/>
    <w:rsid w:val="36965B9D"/>
    <w:rsid w:val="36981915"/>
    <w:rsid w:val="36987B67"/>
    <w:rsid w:val="36992A33"/>
    <w:rsid w:val="369938DF"/>
    <w:rsid w:val="3699568D"/>
    <w:rsid w:val="369D6F2B"/>
    <w:rsid w:val="369E0EF6"/>
    <w:rsid w:val="36A01E11"/>
    <w:rsid w:val="36A165F4"/>
    <w:rsid w:val="36A209E6"/>
    <w:rsid w:val="36A74218"/>
    <w:rsid w:val="36A75FFC"/>
    <w:rsid w:val="36A91D74"/>
    <w:rsid w:val="36A93B22"/>
    <w:rsid w:val="36A97957"/>
    <w:rsid w:val="36AA1648"/>
    <w:rsid w:val="36AC3612"/>
    <w:rsid w:val="36AD2EE7"/>
    <w:rsid w:val="36AF4EB1"/>
    <w:rsid w:val="36B10C29"/>
    <w:rsid w:val="36B14785"/>
    <w:rsid w:val="36BA5D2F"/>
    <w:rsid w:val="36BD137C"/>
    <w:rsid w:val="36BD5820"/>
    <w:rsid w:val="36C00E6C"/>
    <w:rsid w:val="36C941C4"/>
    <w:rsid w:val="36C95F72"/>
    <w:rsid w:val="36C96F41"/>
    <w:rsid w:val="36CA1CEB"/>
    <w:rsid w:val="36CA3A99"/>
    <w:rsid w:val="36CC5A63"/>
    <w:rsid w:val="36CE3589"/>
    <w:rsid w:val="36D14E27"/>
    <w:rsid w:val="36D16BD5"/>
    <w:rsid w:val="36D3294D"/>
    <w:rsid w:val="36D32BC4"/>
    <w:rsid w:val="36D72B72"/>
    <w:rsid w:val="36D77E04"/>
    <w:rsid w:val="36D861B6"/>
    <w:rsid w:val="36D96A36"/>
    <w:rsid w:val="36DD211E"/>
    <w:rsid w:val="36DF5796"/>
    <w:rsid w:val="36DF7544"/>
    <w:rsid w:val="36E051C8"/>
    <w:rsid w:val="36E20DE2"/>
    <w:rsid w:val="36E25286"/>
    <w:rsid w:val="36E36908"/>
    <w:rsid w:val="36E508D2"/>
    <w:rsid w:val="36E724CA"/>
    <w:rsid w:val="36E763F9"/>
    <w:rsid w:val="36E92171"/>
    <w:rsid w:val="36EC1C61"/>
    <w:rsid w:val="36EC3A0F"/>
    <w:rsid w:val="36F003EE"/>
    <w:rsid w:val="36F30A8E"/>
    <w:rsid w:val="36F32FEF"/>
    <w:rsid w:val="36F6488E"/>
    <w:rsid w:val="36FA437E"/>
    <w:rsid w:val="36FD5C1C"/>
    <w:rsid w:val="3701395E"/>
    <w:rsid w:val="370276D6"/>
    <w:rsid w:val="37052D23"/>
    <w:rsid w:val="37060F75"/>
    <w:rsid w:val="37070849"/>
    <w:rsid w:val="3709636F"/>
    <w:rsid w:val="370B0F3C"/>
    <w:rsid w:val="370C40B1"/>
    <w:rsid w:val="370E1BD7"/>
    <w:rsid w:val="37103BA1"/>
    <w:rsid w:val="3710594F"/>
    <w:rsid w:val="37133692"/>
    <w:rsid w:val="371371EE"/>
    <w:rsid w:val="37182A56"/>
    <w:rsid w:val="37184804"/>
    <w:rsid w:val="371B42F4"/>
    <w:rsid w:val="371B60A2"/>
    <w:rsid w:val="371C1109"/>
    <w:rsid w:val="371D1E1A"/>
    <w:rsid w:val="371F5B92"/>
    <w:rsid w:val="37207A8A"/>
    <w:rsid w:val="37215DAE"/>
    <w:rsid w:val="37217B5C"/>
    <w:rsid w:val="372238D5"/>
    <w:rsid w:val="37227431"/>
    <w:rsid w:val="3729227D"/>
    <w:rsid w:val="372B09DB"/>
    <w:rsid w:val="372F1B4E"/>
    <w:rsid w:val="373158C6"/>
    <w:rsid w:val="3733163E"/>
    <w:rsid w:val="37347390"/>
    <w:rsid w:val="373B04F2"/>
    <w:rsid w:val="373D24BC"/>
    <w:rsid w:val="373F6235"/>
    <w:rsid w:val="37403D5B"/>
    <w:rsid w:val="37411FAD"/>
    <w:rsid w:val="37425D25"/>
    <w:rsid w:val="37427AD3"/>
    <w:rsid w:val="3744384B"/>
    <w:rsid w:val="374675C3"/>
    <w:rsid w:val="37492C0F"/>
    <w:rsid w:val="374970B3"/>
    <w:rsid w:val="374C0952"/>
    <w:rsid w:val="374D7F37"/>
    <w:rsid w:val="37500442"/>
    <w:rsid w:val="37503F9E"/>
    <w:rsid w:val="37515F68"/>
    <w:rsid w:val="375453ED"/>
    <w:rsid w:val="37557806"/>
    <w:rsid w:val="375810A4"/>
    <w:rsid w:val="37585750"/>
    <w:rsid w:val="375A12C0"/>
    <w:rsid w:val="375A6BCB"/>
    <w:rsid w:val="375B2943"/>
    <w:rsid w:val="375B6AE7"/>
    <w:rsid w:val="375C6DE7"/>
    <w:rsid w:val="375D66BB"/>
    <w:rsid w:val="375F2433"/>
    <w:rsid w:val="37643EED"/>
    <w:rsid w:val="37660D8E"/>
    <w:rsid w:val="37667C65"/>
    <w:rsid w:val="37674DEF"/>
    <w:rsid w:val="3769372E"/>
    <w:rsid w:val="37695060"/>
    <w:rsid w:val="376B0DD8"/>
    <w:rsid w:val="376B702A"/>
    <w:rsid w:val="376D2DA2"/>
    <w:rsid w:val="3772660A"/>
    <w:rsid w:val="37734130"/>
    <w:rsid w:val="37735EDE"/>
    <w:rsid w:val="37753A04"/>
    <w:rsid w:val="377573F3"/>
    <w:rsid w:val="37757EA8"/>
    <w:rsid w:val="377759CE"/>
    <w:rsid w:val="377834F5"/>
    <w:rsid w:val="37785CFF"/>
    <w:rsid w:val="37797204"/>
    <w:rsid w:val="377D4444"/>
    <w:rsid w:val="377D6D5D"/>
    <w:rsid w:val="37814CAA"/>
    <w:rsid w:val="37826121"/>
    <w:rsid w:val="378325C5"/>
    <w:rsid w:val="37841E99"/>
    <w:rsid w:val="3784633D"/>
    <w:rsid w:val="37852534"/>
    <w:rsid w:val="3787198A"/>
    <w:rsid w:val="37873738"/>
    <w:rsid w:val="37895702"/>
    <w:rsid w:val="37896CF9"/>
    <w:rsid w:val="378974B0"/>
    <w:rsid w:val="378B3228"/>
    <w:rsid w:val="378B76CC"/>
    <w:rsid w:val="378C0D4E"/>
    <w:rsid w:val="378D51F2"/>
    <w:rsid w:val="37906A90"/>
    <w:rsid w:val="379522F8"/>
    <w:rsid w:val="37971BCD"/>
    <w:rsid w:val="37985945"/>
    <w:rsid w:val="379E11AD"/>
    <w:rsid w:val="379E73FF"/>
    <w:rsid w:val="379F0F1F"/>
    <w:rsid w:val="37A023AF"/>
    <w:rsid w:val="37A367C3"/>
    <w:rsid w:val="37A8202C"/>
    <w:rsid w:val="37AB1B1C"/>
    <w:rsid w:val="37AB38CA"/>
    <w:rsid w:val="37AD13F0"/>
    <w:rsid w:val="37AD49B3"/>
    <w:rsid w:val="37AD7642"/>
    <w:rsid w:val="37AE5E43"/>
    <w:rsid w:val="37AE6F16"/>
    <w:rsid w:val="37B26A07"/>
    <w:rsid w:val="37B3452D"/>
    <w:rsid w:val="37B502A5"/>
    <w:rsid w:val="37B7226F"/>
    <w:rsid w:val="37B7401D"/>
    <w:rsid w:val="37B81B43"/>
    <w:rsid w:val="37B95FE7"/>
    <w:rsid w:val="37BA3B0D"/>
    <w:rsid w:val="37BC1633"/>
    <w:rsid w:val="37BC4766"/>
    <w:rsid w:val="37BE35FD"/>
    <w:rsid w:val="37BF6DC8"/>
    <w:rsid w:val="37C16C4A"/>
    <w:rsid w:val="37C329C2"/>
    <w:rsid w:val="37C404E8"/>
    <w:rsid w:val="37C417AA"/>
    <w:rsid w:val="37C52BDE"/>
    <w:rsid w:val="37C53146"/>
    <w:rsid w:val="37C624B2"/>
    <w:rsid w:val="37C8622A"/>
    <w:rsid w:val="37CA01F4"/>
    <w:rsid w:val="37CD3E53"/>
    <w:rsid w:val="37D01583"/>
    <w:rsid w:val="37D03331"/>
    <w:rsid w:val="37D050DF"/>
    <w:rsid w:val="37D2523E"/>
    <w:rsid w:val="37D3697D"/>
    <w:rsid w:val="37D83F93"/>
    <w:rsid w:val="37D90437"/>
    <w:rsid w:val="37D921E5"/>
    <w:rsid w:val="37D92540"/>
    <w:rsid w:val="37DA7D0B"/>
    <w:rsid w:val="37DC1CD5"/>
    <w:rsid w:val="37DC3A83"/>
    <w:rsid w:val="37DF17C6"/>
    <w:rsid w:val="37DF23CF"/>
    <w:rsid w:val="37E172EC"/>
    <w:rsid w:val="37E40B8A"/>
    <w:rsid w:val="37E42938"/>
    <w:rsid w:val="37E64902"/>
    <w:rsid w:val="37EB3CC7"/>
    <w:rsid w:val="37ED4490"/>
    <w:rsid w:val="37ED5C91"/>
    <w:rsid w:val="37F0752F"/>
    <w:rsid w:val="37F232A7"/>
    <w:rsid w:val="37F24828"/>
    <w:rsid w:val="37F25055"/>
    <w:rsid w:val="37F4701F"/>
    <w:rsid w:val="37F52D97"/>
    <w:rsid w:val="37F92887"/>
    <w:rsid w:val="37FA215C"/>
    <w:rsid w:val="37FB65FF"/>
    <w:rsid w:val="37FC2378"/>
    <w:rsid w:val="37FD193B"/>
    <w:rsid w:val="37FE2DCB"/>
    <w:rsid w:val="37FF7772"/>
    <w:rsid w:val="38003C16"/>
    <w:rsid w:val="3801173C"/>
    <w:rsid w:val="38025DDF"/>
    <w:rsid w:val="38065AD3"/>
    <w:rsid w:val="38066D52"/>
    <w:rsid w:val="38080D1C"/>
    <w:rsid w:val="380A4A95"/>
    <w:rsid w:val="380B6117"/>
    <w:rsid w:val="380D685F"/>
    <w:rsid w:val="380F20AB"/>
    <w:rsid w:val="380F3E59"/>
    <w:rsid w:val="3810372D"/>
    <w:rsid w:val="381051E0"/>
    <w:rsid w:val="3814146F"/>
    <w:rsid w:val="3814321D"/>
    <w:rsid w:val="381551E7"/>
    <w:rsid w:val="38163439"/>
    <w:rsid w:val="38170F5F"/>
    <w:rsid w:val="38190834"/>
    <w:rsid w:val="38194CD8"/>
    <w:rsid w:val="381B0A50"/>
    <w:rsid w:val="381C47C8"/>
    <w:rsid w:val="381F1BC2"/>
    <w:rsid w:val="38204CD5"/>
    <w:rsid w:val="38207E14"/>
    <w:rsid w:val="38213E34"/>
    <w:rsid w:val="38214403"/>
    <w:rsid w:val="38233460"/>
    <w:rsid w:val="382471D8"/>
    <w:rsid w:val="3825367C"/>
    <w:rsid w:val="38271FD7"/>
    <w:rsid w:val="382A07D7"/>
    <w:rsid w:val="382A0C93"/>
    <w:rsid w:val="382A2A41"/>
    <w:rsid w:val="382D0783"/>
    <w:rsid w:val="382D2531"/>
    <w:rsid w:val="382E21CF"/>
    <w:rsid w:val="38312021"/>
    <w:rsid w:val="3835198A"/>
    <w:rsid w:val="38353194"/>
    <w:rsid w:val="38367638"/>
    <w:rsid w:val="38375FDE"/>
    <w:rsid w:val="38392C84"/>
    <w:rsid w:val="383C4522"/>
    <w:rsid w:val="383C6345"/>
    <w:rsid w:val="383E025E"/>
    <w:rsid w:val="383E64EC"/>
    <w:rsid w:val="383F6B1D"/>
    <w:rsid w:val="38417D8A"/>
    <w:rsid w:val="38422003"/>
    <w:rsid w:val="38433B03"/>
    <w:rsid w:val="384635F3"/>
    <w:rsid w:val="384653A1"/>
    <w:rsid w:val="384A33A8"/>
    <w:rsid w:val="384F24A7"/>
    <w:rsid w:val="38521F98"/>
    <w:rsid w:val="38543F62"/>
    <w:rsid w:val="385664E5"/>
    <w:rsid w:val="38575800"/>
    <w:rsid w:val="385775AE"/>
    <w:rsid w:val="385B709E"/>
    <w:rsid w:val="385C2E16"/>
    <w:rsid w:val="385C4BC4"/>
    <w:rsid w:val="385C6972"/>
    <w:rsid w:val="385E093C"/>
    <w:rsid w:val="385E6B8E"/>
    <w:rsid w:val="38606463"/>
    <w:rsid w:val="3862667F"/>
    <w:rsid w:val="38635F53"/>
    <w:rsid w:val="38651CCB"/>
    <w:rsid w:val="38673C95"/>
    <w:rsid w:val="38695CC4"/>
    <w:rsid w:val="386F2B4A"/>
    <w:rsid w:val="386F66A6"/>
    <w:rsid w:val="387243E8"/>
    <w:rsid w:val="38740160"/>
    <w:rsid w:val="38741F0E"/>
    <w:rsid w:val="38765C86"/>
    <w:rsid w:val="38795776"/>
    <w:rsid w:val="387A7A38"/>
    <w:rsid w:val="387B329C"/>
    <w:rsid w:val="387B504A"/>
    <w:rsid w:val="387D5266"/>
    <w:rsid w:val="387F6B81"/>
    <w:rsid w:val="388163D9"/>
    <w:rsid w:val="3885411B"/>
    <w:rsid w:val="388760E5"/>
    <w:rsid w:val="388859B9"/>
    <w:rsid w:val="388A7983"/>
    <w:rsid w:val="388D2FD0"/>
    <w:rsid w:val="38912AC0"/>
    <w:rsid w:val="389425B0"/>
    <w:rsid w:val="389600D6"/>
    <w:rsid w:val="38990A92"/>
    <w:rsid w:val="389C791D"/>
    <w:rsid w:val="389E342F"/>
    <w:rsid w:val="38A02D03"/>
    <w:rsid w:val="38A04AB1"/>
    <w:rsid w:val="38A2353F"/>
    <w:rsid w:val="38A547BD"/>
    <w:rsid w:val="38A73BEB"/>
    <w:rsid w:val="38A87E0A"/>
    <w:rsid w:val="38AA3B82"/>
    <w:rsid w:val="38AE3672"/>
    <w:rsid w:val="38AF2F46"/>
    <w:rsid w:val="38B22A36"/>
    <w:rsid w:val="38B247E4"/>
    <w:rsid w:val="38B36EDA"/>
    <w:rsid w:val="38B4055C"/>
    <w:rsid w:val="38B62526"/>
    <w:rsid w:val="38B7004D"/>
    <w:rsid w:val="38B8629F"/>
    <w:rsid w:val="38B95B73"/>
    <w:rsid w:val="38BD6B23"/>
    <w:rsid w:val="38C05153"/>
    <w:rsid w:val="38C34C43"/>
    <w:rsid w:val="38C369F1"/>
    <w:rsid w:val="38C5276A"/>
    <w:rsid w:val="38C70290"/>
    <w:rsid w:val="38C74734"/>
    <w:rsid w:val="38C8225A"/>
    <w:rsid w:val="38CA1127"/>
    <w:rsid w:val="38CA4224"/>
    <w:rsid w:val="38CD7870"/>
    <w:rsid w:val="38D1110E"/>
    <w:rsid w:val="38D16429"/>
    <w:rsid w:val="38D30D48"/>
    <w:rsid w:val="38D40206"/>
    <w:rsid w:val="38D97FC3"/>
    <w:rsid w:val="38DB3D3B"/>
    <w:rsid w:val="38DD38EF"/>
    <w:rsid w:val="38DE1A7D"/>
    <w:rsid w:val="38E2331B"/>
    <w:rsid w:val="38E452E6"/>
    <w:rsid w:val="38E5044C"/>
    <w:rsid w:val="38E5105E"/>
    <w:rsid w:val="38E54BBA"/>
    <w:rsid w:val="38E8321F"/>
    <w:rsid w:val="38E86458"/>
    <w:rsid w:val="38E928FC"/>
    <w:rsid w:val="38EE7F12"/>
    <w:rsid w:val="38EF5A38"/>
    <w:rsid w:val="38F117B0"/>
    <w:rsid w:val="38F80D91"/>
    <w:rsid w:val="38F90665"/>
    <w:rsid w:val="38F92413"/>
    <w:rsid w:val="38FE5C7B"/>
    <w:rsid w:val="38FE7A29"/>
    <w:rsid w:val="3902751A"/>
    <w:rsid w:val="39047736"/>
    <w:rsid w:val="39050DB8"/>
    <w:rsid w:val="39094CCC"/>
    <w:rsid w:val="390A39E8"/>
    <w:rsid w:val="390A63CE"/>
    <w:rsid w:val="390A6409"/>
    <w:rsid w:val="390B0AC4"/>
    <w:rsid w:val="39111E53"/>
    <w:rsid w:val="391159AF"/>
    <w:rsid w:val="39131727"/>
    <w:rsid w:val="39167469"/>
    <w:rsid w:val="39180BBD"/>
    <w:rsid w:val="39186D3D"/>
    <w:rsid w:val="391A34DD"/>
    <w:rsid w:val="391B682D"/>
    <w:rsid w:val="391D07F7"/>
    <w:rsid w:val="391D4354"/>
    <w:rsid w:val="391F631E"/>
    <w:rsid w:val="391F700E"/>
    <w:rsid w:val="39205BF2"/>
    <w:rsid w:val="392230FF"/>
    <w:rsid w:val="39224187"/>
    <w:rsid w:val="39225E0E"/>
    <w:rsid w:val="392576AC"/>
    <w:rsid w:val="39273424"/>
    <w:rsid w:val="392751D2"/>
    <w:rsid w:val="39290401"/>
    <w:rsid w:val="392B4CC2"/>
    <w:rsid w:val="392C0A3B"/>
    <w:rsid w:val="392C4597"/>
    <w:rsid w:val="393022D9"/>
    <w:rsid w:val="3934169D"/>
    <w:rsid w:val="39354F1D"/>
    <w:rsid w:val="39355B41"/>
    <w:rsid w:val="393578EF"/>
    <w:rsid w:val="393618B9"/>
    <w:rsid w:val="39363667"/>
    <w:rsid w:val="393873DF"/>
    <w:rsid w:val="39396CB4"/>
    <w:rsid w:val="393A3157"/>
    <w:rsid w:val="393A4F06"/>
    <w:rsid w:val="393C288A"/>
    <w:rsid w:val="393D2C48"/>
    <w:rsid w:val="393D49F6"/>
    <w:rsid w:val="393F076E"/>
    <w:rsid w:val="39414FE9"/>
    <w:rsid w:val="3942025E"/>
    <w:rsid w:val="3942200C"/>
    <w:rsid w:val="39445009"/>
    <w:rsid w:val="39445D84"/>
    <w:rsid w:val="394538AA"/>
    <w:rsid w:val="39475874"/>
    <w:rsid w:val="3949339B"/>
    <w:rsid w:val="394A2C6F"/>
    <w:rsid w:val="394B7113"/>
    <w:rsid w:val="394C2E8B"/>
    <w:rsid w:val="394C4C39"/>
    <w:rsid w:val="394C69E7"/>
    <w:rsid w:val="394E09B1"/>
    <w:rsid w:val="394E275F"/>
    <w:rsid w:val="394E6C03"/>
    <w:rsid w:val="39551D3F"/>
    <w:rsid w:val="395878CE"/>
    <w:rsid w:val="395974E0"/>
    <w:rsid w:val="395F2BBE"/>
    <w:rsid w:val="396226AE"/>
    <w:rsid w:val="39643D30"/>
    <w:rsid w:val="39657AA9"/>
    <w:rsid w:val="39693A3D"/>
    <w:rsid w:val="39697599"/>
    <w:rsid w:val="396C0E37"/>
    <w:rsid w:val="396E1053"/>
    <w:rsid w:val="396E4BAF"/>
    <w:rsid w:val="39730417"/>
    <w:rsid w:val="39755F3E"/>
    <w:rsid w:val="39780F79"/>
    <w:rsid w:val="397900DF"/>
    <w:rsid w:val="397A17A6"/>
    <w:rsid w:val="397A3554"/>
    <w:rsid w:val="397B72CC"/>
    <w:rsid w:val="397C3770"/>
    <w:rsid w:val="397D1296"/>
    <w:rsid w:val="397D4DF2"/>
    <w:rsid w:val="398268AC"/>
    <w:rsid w:val="39842625"/>
    <w:rsid w:val="39882115"/>
    <w:rsid w:val="39897C3B"/>
    <w:rsid w:val="398C3287"/>
    <w:rsid w:val="398C61B5"/>
    <w:rsid w:val="3991089E"/>
    <w:rsid w:val="39930ABA"/>
    <w:rsid w:val="399565E0"/>
    <w:rsid w:val="39972358"/>
    <w:rsid w:val="39994973"/>
    <w:rsid w:val="399A1E48"/>
    <w:rsid w:val="399C171C"/>
    <w:rsid w:val="399C796E"/>
    <w:rsid w:val="399D5494"/>
    <w:rsid w:val="399F120C"/>
    <w:rsid w:val="39A16D33"/>
    <w:rsid w:val="39A22AAB"/>
    <w:rsid w:val="39A3112A"/>
    <w:rsid w:val="39A3471A"/>
    <w:rsid w:val="39A44A75"/>
    <w:rsid w:val="39A54ACA"/>
    <w:rsid w:val="39A64349"/>
    <w:rsid w:val="39A95BE7"/>
    <w:rsid w:val="39AC0218"/>
    <w:rsid w:val="39AD0584"/>
    <w:rsid w:val="39AD1B7B"/>
    <w:rsid w:val="39AE1450"/>
    <w:rsid w:val="39B051C8"/>
    <w:rsid w:val="39B05A46"/>
    <w:rsid w:val="39B67945"/>
    <w:rsid w:val="39B822CE"/>
    <w:rsid w:val="39BA4298"/>
    <w:rsid w:val="39BA7DF4"/>
    <w:rsid w:val="39BC1DBE"/>
    <w:rsid w:val="39BE5B37"/>
    <w:rsid w:val="39C11183"/>
    <w:rsid w:val="39C26CA9"/>
    <w:rsid w:val="39C3314D"/>
    <w:rsid w:val="39C41070"/>
    <w:rsid w:val="39C742BF"/>
    <w:rsid w:val="39C80763"/>
    <w:rsid w:val="39C87740"/>
    <w:rsid w:val="39C96289"/>
    <w:rsid w:val="39CB2002"/>
    <w:rsid w:val="39CE1AF2"/>
    <w:rsid w:val="39D011BE"/>
    <w:rsid w:val="39D30EB6"/>
    <w:rsid w:val="39D417A6"/>
    <w:rsid w:val="39D7455B"/>
    <w:rsid w:val="39D91E06"/>
    <w:rsid w:val="39DA0497"/>
    <w:rsid w:val="39DC7D6B"/>
    <w:rsid w:val="39DD136A"/>
    <w:rsid w:val="39DF3CFF"/>
    <w:rsid w:val="39E04041"/>
    <w:rsid w:val="39E15381"/>
    <w:rsid w:val="39E210F9"/>
    <w:rsid w:val="39E430C3"/>
    <w:rsid w:val="39E66E3B"/>
    <w:rsid w:val="39E7174C"/>
    <w:rsid w:val="39E82BB3"/>
    <w:rsid w:val="39EE5CF0"/>
    <w:rsid w:val="39EE7A9E"/>
    <w:rsid w:val="39EF3F42"/>
    <w:rsid w:val="39F01A68"/>
    <w:rsid w:val="39F06BFD"/>
    <w:rsid w:val="39F23A32"/>
    <w:rsid w:val="39F2758E"/>
    <w:rsid w:val="39F72DF7"/>
    <w:rsid w:val="39FE23D7"/>
    <w:rsid w:val="39FF1CAB"/>
    <w:rsid w:val="39FF7EFD"/>
    <w:rsid w:val="3A013C75"/>
    <w:rsid w:val="3A064DE8"/>
    <w:rsid w:val="3A085004"/>
    <w:rsid w:val="3A0D6176"/>
    <w:rsid w:val="3A110B07"/>
    <w:rsid w:val="3A1219DE"/>
    <w:rsid w:val="3A12378C"/>
    <w:rsid w:val="3A127C30"/>
    <w:rsid w:val="3A175247"/>
    <w:rsid w:val="3A1A0893"/>
    <w:rsid w:val="3A1A6AE5"/>
    <w:rsid w:val="3A233BEC"/>
    <w:rsid w:val="3A241712"/>
    <w:rsid w:val="3A2D4A6A"/>
    <w:rsid w:val="3A30455A"/>
    <w:rsid w:val="3A347BA7"/>
    <w:rsid w:val="3A353BF0"/>
    <w:rsid w:val="3A3758E9"/>
    <w:rsid w:val="3A39340F"/>
    <w:rsid w:val="3A3951BD"/>
    <w:rsid w:val="3A3A2CE3"/>
    <w:rsid w:val="3A3B7187"/>
    <w:rsid w:val="3A3B7A62"/>
    <w:rsid w:val="3A3C2EFF"/>
    <w:rsid w:val="3A3C6A5B"/>
    <w:rsid w:val="3A40479E"/>
    <w:rsid w:val="3A4361F4"/>
    <w:rsid w:val="3A437DEA"/>
    <w:rsid w:val="3A461688"/>
    <w:rsid w:val="3A4678DA"/>
    <w:rsid w:val="3A483652"/>
    <w:rsid w:val="3A4A1178"/>
    <w:rsid w:val="3A4B6C9E"/>
    <w:rsid w:val="3A4F678F"/>
    <w:rsid w:val="3A4F7367"/>
    <w:rsid w:val="3A500759"/>
    <w:rsid w:val="3A555D6F"/>
    <w:rsid w:val="3A557B1D"/>
    <w:rsid w:val="3A59585F"/>
    <w:rsid w:val="3A5C30AC"/>
    <w:rsid w:val="3A5C534F"/>
    <w:rsid w:val="3A5C70FE"/>
    <w:rsid w:val="3A606BEE"/>
    <w:rsid w:val="3A625371"/>
    <w:rsid w:val="3A64183E"/>
    <w:rsid w:val="3A647D60"/>
    <w:rsid w:val="3A654204"/>
    <w:rsid w:val="3A683CF4"/>
    <w:rsid w:val="3A685AA2"/>
    <w:rsid w:val="3A695377"/>
    <w:rsid w:val="3A6A7A6C"/>
    <w:rsid w:val="3A6B10EF"/>
    <w:rsid w:val="3A6F0BDF"/>
    <w:rsid w:val="3A7461F5"/>
    <w:rsid w:val="3A773F37"/>
    <w:rsid w:val="3A7A7584"/>
    <w:rsid w:val="3A7C154E"/>
    <w:rsid w:val="3A7E7074"/>
    <w:rsid w:val="3A804B9A"/>
    <w:rsid w:val="3A810912"/>
    <w:rsid w:val="3A824DB6"/>
    <w:rsid w:val="3A830B2E"/>
    <w:rsid w:val="3A856654"/>
    <w:rsid w:val="3A867BB1"/>
    <w:rsid w:val="3A874E37"/>
    <w:rsid w:val="3A881CA1"/>
    <w:rsid w:val="3A887EF3"/>
    <w:rsid w:val="3A8A429F"/>
    <w:rsid w:val="3A8A5A19"/>
    <w:rsid w:val="3A8A77C7"/>
    <w:rsid w:val="3A8D72B7"/>
    <w:rsid w:val="3A8E415C"/>
    <w:rsid w:val="3A970136"/>
    <w:rsid w:val="3A971EE4"/>
    <w:rsid w:val="3A9746CD"/>
    <w:rsid w:val="3A974896"/>
    <w:rsid w:val="3A992100"/>
    <w:rsid w:val="3A9B19D4"/>
    <w:rsid w:val="3A9E2E5F"/>
    <w:rsid w:val="3A9E7716"/>
    <w:rsid w:val="3AA0523C"/>
    <w:rsid w:val="3AA52853"/>
    <w:rsid w:val="3AA7481D"/>
    <w:rsid w:val="3AA765CB"/>
    <w:rsid w:val="3AA97F72"/>
    <w:rsid w:val="3AAA1C17"/>
    <w:rsid w:val="3AAA2C39"/>
    <w:rsid w:val="3AAF547F"/>
    <w:rsid w:val="3AB111F7"/>
    <w:rsid w:val="3AB22765"/>
    <w:rsid w:val="3AB26D1E"/>
    <w:rsid w:val="3AB42A96"/>
    <w:rsid w:val="3AB46F3A"/>
    <w:rsid w:val="3AB6680E"/>
    <w:rsid w:val="3AB807D8"/>
    <w:rsid w:val="3AB900AC"/>
    <w:rsid w:val="3AB962FE"/>
    <w:rsid w:val="3ABA2FB5"/>
    <w:rsid w:val="3ABC52C8"/>
    <w:rsid w:val="3ABE3914"/>
    <w:rsid w:val="3AC06B7D"/>
    <w:rsid w:val="3AC151B3"/>
    <w:rsid w:val="3AC30F2B"/>
    <w:rsid w:val="3AC40FF8"/>
    <w:rsid w:val="3AC60BDB"/>
    <w:rsid w:val="3AC727C9"/>
    <w:rsid w:val="3AC81EF8"/>
    <w:rsid w:val="3AC827FE"/>
    <w:rsid w:val="3ACA21CF"/>
    <w:rsid w:val="3ACF78CF"/>
    <w:rsid w:val="3AD273C0"/>
    <w:rsid w:val="3AD82C28"/>
    <w:rsid w:val="3AD84480"/>
    <w:rsid w:val="3AD924FC"/>
    <w:rsid w:val="3ADA04E1"/>
    <w:rsid w:val="3ADC3D9A"/>
    <w:rsid w:val="3ADD023E"/>
    <w:rsid w:val="3ADE7B13"/>
    <w:rsid w:val="3AE01ADD"/>
    <w:rsid w:val="3AE113B1"/>
    <w:rsid w:val="3AE212EA"/>
    <w:rsid w:val="3AE315CD"/>
    <w:rsid w:val="3AE3337B"/>
    <w:rsid w:val="3AE35129"/>
    <w:rsid w:val="3AE55345"/>
    <w:rsid w:val="3AE710BD"/>
    <w:rsid w:val="3AE72E6B"/>
    <w:rsid w:val="3AEA4709"/>
    <w:rsid w:val="3AEC222F"/>
    <w:rsid w:val="3AEC66D3"/>
    <w:rsid w:val="3AF47336"/>
    <w:rsid w:val="3AF70BD4"/>
    <w:rsid w:val="3AF85078"/>
    <w:rsid w:val="3AFD268F"/>
    <w:rsid w:val="3B027CA5"/>
    <w:rsid w:val="3B037579"/>
    <w:rsid w:val="3B0532F1"/>
    <w:rsid w:val="3B057795"/>
    <w:rsid w:val="3B06492D"/>
    <w:rsid w:val="3B0E03F8"/>
    <w:rsid w:val="3B0F23C2"/>
    <w:rsid w:val="3B1005B0"/>
    <w:rsid w:val="3B101453"/>
    <w:rsid w:val="3B141786"/>
    <w:rsid w:val="3B143534"/>
    <w:rsid w:val="3B181276"/>
    <w:rsid w:val="3B1874C8"/>
    <w:rsid w:val="3B194FEF"/>
    <w:rsid w:val="3B1A3241"/>
    <w:rsid w:val="3B1B0D67"/>
    <w:rsid w:val="3B1B48C3"/>
    <w:rsid w:val="3B1D063B"/>
    <w:rsid w:val="3B20012B"/>
    <w:rsid w:val="3B255741"/>
    <w:rsid w:val="3B2871B0"/>
    <w:rsid w:val="3B293484"/>
    <w:rsid w:val="3B2A2D58"/>
    <w:rsid w:val="3B2A3382"/>
    <w:rsid w:val="3B2B51B8"/>
    <w:rsid w:val="3B2C4D22"/>
    <w:rsid w:val="3B2C6AD0"/>
    <w:rsid w:val="3B31058A"/>
    <w:rsid w:val="3B31102A"/>
    <w:rsid w:val="3B3616FD"/>
    <w:rsid w:val="3B392F9B"/>
    <w:rsid w:val="3B3A381D"/>
    <w:rsid w:val="3B3C580C"/>
    <w:rsid w:val="3B3D0CDD"/>
    <w:rsid w:val="3B3F4A55"/>
    <w:rsid w:val="3B4200A1"/>
    <w:rsid w:val="3B421432"/>
    <w:rsid w:val="3B451940"/>
    <w:rsid w:val="3B457B92"/>
    <w:rsid w:val="3B464036"/>
    <w:rsid w:val="3B474991"/>
    <w:rsid w:val="3B4958D4"/>
    <w:rsid w:val="3B497682"/>
    <w:rsid w:val="3B4A33FA"/>
    <w:rsid w:val="3B4C2CCE"/>
    <w:rsid w:val="3B4E3123"/>
    <w:rsid w:val="3B4E6A46"/>
    <w:rsid w:val="3B4F0A10"/>
    <w:rsid w:val="3B525F45"/>
    <w:rsid w:val="3B554279"/>
    <w:rsid w:val="3B567FF1"/>
    <w:rsid w:val="3B581673"/>
    <w:rsid w:val="3B5958B3"/>
    <w:rsid w:val="3B5B1163"/>
    <w:rsid w:val="3B5B5607"/>
    <w:rsid w:val="3B5D137F"/>
    <w:rsid w:val="3B5D4EDB"/>
    <w:rsid w:val="3B5E2A01"/>
    <w:rsid w:val="3B605538"/>
    <w:rsid w:val="3B620744"/>
    <w:rsid w:val="3B675D5A"/>
    <w:rsid w:val="3B693880"/>
    <w:rsid w:val="3B697D24"/>
    <w:rsid w:val="3B6B3A9C"/>
    <w:rsid w:val="3B6C3370"/>
    <w:rsid w:val="3B6E533A"/>
    <w:rsid w:val="3B6F4C0F"/>
    <w:rsid w:val="3B702E61"/>
    <w:rsid w:val="3B712735"/>
    <w:rsid w:val="3B714E2B"/>
    <w:rsid w:val="3B716BD9"/>
    <w:rsid w:val="3B741797"/>
    <w:rsid w:val="3B742225"/>
    <w:rsid w:val="3B750477"/>
    <w:rsid w:val="3B762441"/>
    <w:rsid w:val="3B7641EF"/>
    <w:rsid w:val="3B781D15"/>
    <w:rsid w:val="3B797820"/>
    <w:rsid w:val="3B7A5A8D"/>
    <w:rsid w:val="3B7C7A57"/>
    <w:rsid w:val="3B7D732B"/>
    <w:rsid w:val="3B7F30A4"/>
    <w:rsid w:val="3B800BCA"/>
    <w:rsid w:val="3B822B94"/>
    <w:rsid w:val="3B84690C"/>
    <w:rsid w:val="3B87516E"/>
    <w:rsid w:val="3B8832B4"/>
    <w:rsid w:val="3B895CD0"/>
    <w:rsid w:val="3B8B5573"/>
    <w:rsid w:val="3B8D494F"/>
    <w:rsid w:val="3B8E59E5"/>
    <w:rsid w:val="3B8F58D1"/>
    <w:rsid w:val="3B936B4F"/>
    <w:rsid w:val="3B954675"/>
    <w:rsid w:val="3B984165"/>
    <w:rsid w:val="3B985F13"/>
    <w:rsid w:val="3B9C3C56"/>
    <w:rsid w:val="3B9F3746"/>
    <w:rsid w:val="3B9F696A"/>
    <w:rsid w:val="3BA0301A"/>
    <w:rsid w:val="3BA24FE4"/>
    <w:rsid w:val="3BA26D92"/>
    <w:rsid w:val="3BA66882"/>
    <w:rsid w:val="3BA7084C"/>
    <w:rsid w:val="3BA90120"/>
    <w:rsid w:val="3BA945C4"/>
    <w:rsid w:val="3BAB3E99"/>
    <w:rsid w:val="3BAC7DAB"/>
    <w:rsid w:val="3BAE3989"/>
    <w:rsid w:val="3BB014AF"/>
    <w:rsid w:val="3BB16FD5"/>
    <w:rsid w:val="3BB371F1"/>
    <w:rsid w:val="3BB70A8F"/>
    <w:rsid w:val="3BB80364"/>
    <w:rsid w:val="3BB843A4"/>
    <w:rsid w:val="3BB84807"/>
    <w:rsid w:val="3BBB7E54"/>
    <w:rsid w:val="3BBC0A63"/>
    <w:rsid w:val="3BBF5B96"/>
    <w:rsid w:val="3BC136BC"/>
    <w:rsid w:val="3BC27434"/>
    <w:rsid w:val="3BC471F4"/>
    <w:rsid w:val="3BC62A80"/>
    <w:rsid w:val="3BC66F24"/>
    <w:rsid w:val="3BC74A4B"/>
    <w:rsid w:val="3BC75B75"/>
    <w:rsid w:val="3BC767F9"/>
    <w:rsid w:val="3BC907C3"/>
    <w:rsid w:val="3BCE402B"/>
    <w:rsid w:val="3BD258C9"/>
    <w:rsid w:val="3BD57167"/>
    <w:rsid w:val="3BD72EE0"/>
    <w:rsid w:val="3BD74C8E"/>
    <w:rsid w:val="3BD827B4"/>
    <w:rsid w:val="3BD915D7"/>
    <w:rsid w:val="3BDB0AC1"/>
    <w:rsid w:val="3BDB4052"/>
    <w:rsid w:val="3BDC04F6"/>
    <w:rsid w:val="3BE178BA"/>
    <w:rsid w:val="3BE850ED"/>
    <w:rsid w:val="3BE86E9B"/>
    <w:rsid w:val="3BED44B1"/>
    <w:rsid w:val="3BF07AFD"/>
    <w:rsid w:val="3BF13876"/>
    <w:rsid w:val="3BF21AC7"/>
    <w:rsid w:val="3BF27D19"/>
    <w:rsid w:val="3BF35840"/>
    <w:rsid w:val="3BF375EE"/>
    <w:rsid w:val="3BF55114"/>
    <w:rsid w:val="3BF82E56"/>
    <w:rsid w:val="3BFA097C"/>
    <w:rsid w:val="3BFA6BCE"/>
    <w:rsid w:val="3BFD046C"/>
    <w:rsid w:val="3BFD221A"/>
    <w:rsid w:val="3BFE1AFC"/>
    <w:rsid w:val="3BFE1F56"/>
    <w:rsid w:val="3BFE66BE"/>
    <w:rsid w:val="3BFF5F92"/>
    <w:rsid w:val="3C033CD5"/>
    <w:rsid w:val="3C0435A9"/>
    <w:rsid w:val="3C065573"/>
    <w:rsid w:val="3C066FA7"/>
    <w:rsid w:val="3C08753D"/>
    <w:rsid w:val="3C096E11"/>
    <w:rsid w:val="3C0D06AF"/>
    <w:rsid w:val="3C0E2679"/>
    <w:rsid w:val="3C123F18"/>
    <w:rsid w:val="3C137C90"/>
    <w:rsid w:val="3C153A08"/>
    <w:rsid w:val="3C1557B6"/>
    <w:rsid w:val="3C1742B9"/>
    <w:rsid w:val="3C1852A6"/>
    <w:rsid w:val="3C1934F8"/>
    <w:rsid w:val="3C1D466B"/>
    <w:rsid w:val="3C1F4887"/>
    <w:rsid w:val="3C1F6635"/>
    <w:rsid w:val="3C237ED3"/>
    <w:rsid w:val="3C241E9D"/>
    <w:rsid w:val="3C2974B3"/>
    <w:rsid w:val="3C2B322B"/>
    <w:rsid w:val="3C2D6FA3"/>
    <w:rsid w:val="3C2E6878"/>
    <w:rsid w:val="3C2F4ACA"/>
    <w:rsid w:val="3C30439E"/>
    <w:rsid w:val="3C333E8E"/>
    <w:rsid w:val="3C340332"/>
    <w:rsid w:val="3C3814A4"/>
    <w:rsid w:val="3C3C71E7"/>
    <w:rsid w:val="3C406CD7"/>
    <w:rsid w:val="3C4542ED"/>
    <w:rsid w:val="3C460065"/>
    <w:rsid w:val="3C461E13"/>
    <w:rsid w:val="3C4816E7"/>
    <w:rsid w:val="3C485B8B"/>
    <w:rsid w:val="3C487939"/>
    <w:rsid w:val="3C4A1903"/>
    <w:rsid w:val="3C4D13F4"/>
    <w:rsid w:val="3C502C8E"/>
    <w:rsid w:val="3C5067EE"/>
    <w:rsid w:val="3C522566"/>
    <w:rsid w:val="3C53008C"/>
    <w:rsid w:val="3C5462DE"/>
    <w:rsid w:val="3C5E0F0B"/>
    <w:rsid w:val="3C5F4C83"/>
    <w:rsid w:val="3C616C4D"/>
    <w:rsid w:val="3C6531C5"/>
    <w:rsid w:val="3C667DC0"/>
    <w:rsid w:val="3C681D8A"/>
    <w:rsid w:val="3C683B38"/>
    <w:rsid w:val="3C687FDC"/>
    <w:rsid w:val="3C6978B0"/>
    <w:rsid w:val="3C6A55BE"/>
    <w:rsid w:val="3C6A6406"/>
    <w:rsid w:val="3C713708"/>
    <w:rsid w:val="3C7249B6"/>
    <w:rsid w:val="3C74072E"/>
    <w:rsid w:val="3C7921E9"/>
    <w:rsid w:val="3C795D45"/>
    <w:rsid w:val="3C7A1ABD"/>
    <w:rsid w:val="3C7B47BA"/>
    <w:rsid w:val="3C7F0E81"/>
    <w:rsid w:val="3C7F45CB"/>
    <w:rsid w:val="3C814BF9"/>
    <w:rsid w:val="3C830972"/>
    <w:rsid w:val="3C834E15"/>
    <w:rsid w:val="3C836BC3"/>
    <w:rsid w:val="3C8618CD"/>
    <w:rsid w:val="3C871F75"/>
    <w:rsid w:val="3C89390F"/>
    <w:rsid w:val="3C8B7826"/>
    <w:rsid w:val="3C9708C1"/>
    <w:rsid w:val="3C9963E7"/>
    <w:rsid w:val="3C9B3F0D"/>
    <w:rsid w:val="3C9C1A33"/>
    <w:rsid w:val="3C9C7C85"/>
    <w:rsid w:val="3C9E39FD"/>
    <w:rsid w:val="3C9F32D2"/>
    <w:rsid w:val="3CA01523"/>
    <w:rsid w:val="3CA31014"/>
    <w:rsid w:val="3CA863A8"/>
    <w:rsid w:val="3CAC611A"/>
    <w:rsid w:val="3CAF1767"/>
    <w:rsid w:val="3CB52AF5"/>
    <w:rsid w:val="3CB74ABF"/>
    <w:rsid w:val="3CB7686D"/>
    <w:rsid w:val="3CBC3E83"/>
    <w:rsid w:val="3CBE05CE"/>
    <w:rsid w:val="3CC2593E"/>
    <w:rsid w:val="3CC316B6"/>
    <w:rsid w:val="3CC571DC"/>
    <w:rsid w:val="3CC64D02"/>
    <w:rsid w:val="3CC72F54"/>
    <w:rsid w:val="3CCA65A0"/>
    <w:rsid w:val="3CCB2319"/>
    <w:rsid w:val="3CCC056A"/>
    <w:rsid w:val="3CCF1E09"/>
    <w:rsid w:val="3CD13DD3"/>
    <w:rsid w:val="3CD218F9"/>
    <w:rsid w:val="3CD236A7"/>
    <w:rsid w:val="3CD32AA5"/>
    <w:rsid w:val="3CD43F35"/>
    <w:rsid w:val="3CD45671"/>
    <w:rsid w:val="3CD83D46"/>
    <w:rsid w:val="3CD92C87"/>
    <w:rsid w:val="3CD94A35"/>
    <w:rsid w:val="3CDD2778"/>
    <w:rsid w:val="3CDE029E"/>
    <w:rsid w:val="3CE04016"/>
    <w:rsid w:val="3CE138EA"/>
    <w:rsid w:val="3CE21B3C"/>
    <w:rsid w:val="3CE37662"/>
    <w:rsid w:val="3CEB0E28"/>
    <w:rsid w:val="3CEC29BB"/>
    <w:rsid w:val="3CF03B2D"/>
    <w:rsid w:val="3CF17FD1"/>
    <w:rsid w:val="3CF25AF7"/>
    <w:rsid w:val="3CF4361D"/>
    <w:rsid w:val="3CF7075F"/>
    <w:rsid w:val="3CF7310E"/>
    <w:rsid w:val="3CF75992"/>
    <w:rsid w:val="3CF772CF"/>
    <w:rsid w:val="3CF96E86"/>
    <w:rsid w:val="3CFA7789"/>
    <w:rsid w:val="3CFB2BFE"/>
    <w:rsid w:val="3CFC24D2"/>
    <w:rsid w:val="3CFE449C"/>
    <w:rsid w:val="3CFE624A"/>
    <w:rsid w:val="3CFF58C3"/>
    <w:rsid w:val="3D025872"/>
    <w:rsid w:val="3D040192"/>
    <w:rsid w:val="3D05582A"/>
    <w:rsid w:val="3D0715A3"/>
    <w:rsid w:val="3D0777F5"/>
    <w:rsid w:val="3D097B26"/>
    <w:rsid w:val="3D0A1093"/>
    <w:rsid w:val="3D0D2931"/>
    <w:rsid w:val="3D0D46DF"/>
    <w:rsid w:val="3D0E3B71"/>
    <w:rsid w:val="3D136199"/>
    <w:rsid w:val="3D163594"/>
    <w:rsid w:val="3D193084"/>
    <w:rsid w:val="3D1B1F1B"/>
    <w:rsid w:val="3D1C4922"/>
    <w:rsid w:val="3D1D247A"/>
    <w:rsid w:val="3D202664"/>
    <w:rsid w:val="3D22228B"/>
    <w:rsid w:val="3D2237C4"/>
    <w:rsid w:val="3D2263DC"/>
    <w:rsid w:val="3D25234D"/>
    <w:rsid w:val="3D257C7B"/>
    <w:rsid w:val="3D2959BD"/>
    <w:rsid w:val="3D2A5291"/>
    <w:rsid w:val="3D2C725B"/>
    <w:rsid w:val="3D2E2FD3"/>
    <w:rsid w:val="3D2F28A7"/>
    <w:rsid w:val="3D2F4655"/>
    <w:rsid w:val="3D324146"/>
    <w:rsid w:val="3D332398"/>
    <w:rsid w:val="3D344362"/>
    <w:rsid w:val="3D346110"/>
    <w:rsid w:val="3D347EBE"/>
    <w:rsid w:val="3D3A30E3"/>
    <w:rsid w:val="3D3B749E"/>
    <w:rsid w:val="3D3D243E"/>
    <w:rsid w:val="3D3D6518"/>
    <w:rsid w:val="3D3D6D72"/>
    <w:rsid w:val="3D402D06"/>
    <w:rsid w:val="3D436353"/>
    <w:rsid w:val="3D4643D1"/>
    <w:rsid w:val="3D4C3459"/>
    <w:rsid w:val="3D4C4BB6"/>
    <w:rsid w:val="3D4E71D1"/>
    <w:rsid w:val="3D4F2F4A"/>
    <w:rsid w:val="3D4F3E78"/>
    <w:rsid w:val="3D510A70"/>
    <w:rsid w:val="3D51281E"/>
    <w:rsid w:val="3D521369"/>
    <w:rsid w:val="3D532A3A"/>
    <w:rsid w:val="3D54230E"/>
    <w:rsid w:val="3D576747"/>
    <w:rsid w:val="3D595B76"/>
    <w:rsid w:val="3D5B18EE"/>
    <w:rsid w:val="3D5B369C"/>
    <w:rsid w:val="3D5D5666"/>
    <w:rsid w:val="3D5F318D"/>
    <w:rsid w:val="3D600CB3"/>
    <w:rsid w:val="3D606F05"/>
    <w:rsid w:val="3D624A2B"/>
    <w:rsid w:val="3D6407A3"/>
    <w:rsid w:val="3D65276D"/>
    <w:rsid w:val="3D65451B"/>
    <w:rsid w:val="3D670293"/>
    <w:rsid w:val="3D672041"/>
    <w:rsid w:val="3D694738"/>
    <w:rsid w:val="3D695EAF"/>
    <w:rsid w:val="3D6C3AFB"/>
    <w:rsid w:val="3D6C7658"/>
    <w:rsid w:val="3D6E1D27"/>
    <w:rsid w:val="3D714C6E"/>
    <w:rsid w:val="3D7309E6"/>
    <w:rsid w:val="3D733273"/>
    <w:rsid w:val="3D74650C"/>
    <w:rsid w:val="3D7529B0"/>
    <w:rsid w:val="3D791D75"/>
    <w:rsid w:val="3D7B789B"/>
    <w:rsid w:val="3D7F382F"/>
    <w:rsid w:val="3D850719"/>
    <w:rsid w:val="3D8553B0"/>
    <w:rsid w:val="3D884009"/>
    <w:rsid w:val="3D89020A"/>
    <w:rsid w:val="3D8A3F82"/>
    <w:rsid w:val="3D8A6929"/>
    <w:rsid w:val="3D8B21D4"/>
    <w:rsid w:val="3D901369"/>
    <w:rsid w:val="3D913562"/>
    <w:rsid w:val="3D915310"/>
    <w:rsid w:val="3D94095C"/>
    <w:rsid w:val="3D945BA6"/>
    <w:rsid w:val="3D954E00"/>
    <w:rsid w:val="3D995F73"/>
    <w:rsid w:val="3D9F7A2D"/>
    <w:rsid w:val="3DA23079"/>
    <w:rsid w:val="3DA43295"/>
    <w:rsid w:val="3DA46DF1"/>
    <w:rsid w:val="3DA54918"/>
    <w:rsid w:val="3DA6700D"/>
    <w:rsid w:val="3DA74B34"/>
    <w:rsid w:val="3DA94408"/>
    <w:rsid w:val="3DA97C59"/>
    <w:rsid w:val="3DAB4624"/>
    <w:rsid w:val="3DAE5EC2"/>
    <w:rsid w:val="3DAE7C70"/>
    <w:rsid w:val="3DB039E8"/>
    <w:rsid w:val="3DB57251"/>
    <w:rsid w:val="3DB86D41"/>
    <w:rsid w:val="3DB92E37"/>
    <w:rsid w:val="3DBB238D"/>
    <w:rsid w:val="3DBD4357"/>
    <w:rsid w:val="3DBF00CF"/>
    <w:rsid w:val="3DC01751"/>
    <w:rsid w:val="3DC15BF5"/>
    <w:rsid w:val="3DC254CA"/>
    <w:rsid w:val="3DC456E6"/>
    <w:rsid w:val="3DC70D32"/>
    <w:rsid w:val="3DCC7E1D"/>
    <w:rsid w:val="3DD07BE6"/>
    <w:rsid w:val="3DD23C8F"/>
    <w:rsid w:val="3DD5344F"/>
    <w:rsid w:val="3DD551FD"/>
    <w:rsid w:val="3DD82F3F"/>
    <w:rsid w:val="3DD86A9B"/>
    <w:rsid w:val="3DDA6CB7"/>
    <w:rsid w:val="3DDC2A2F"/>
    <w:rsid w:val="3DDD0555"/>
    <w:rsid w:val="3DDD67A7"/>
    <w:rsid w:val="3DDF42CD"/>
    <w:rsid w:val="3DE03BA2"/>
    <w:rsid w:val="3DE10046"/>
    <w:rsid w:val="3DE23776"/>
    <w:rsid w:val="3DE2791A"/>
    <w:rsid w:val="3DE3213E"/>
    <w:rsid w:val="3DE418E4"/>
    <w:rsid w:val="3DEA67CE"/>
    <w:rsid w:val="3DEB0EC4"/>
    <w:rsid w:val="3DEB4A20"/>
    <w:rsid w:val="3DEC0798"/>
    <w:rsid w:val="3DED69EA"/>
    <w:rsid w:val="3DEE62BF"/>
    <w:rsid w:val="3DEF7BC0"/>
    <w:rsid w:val="3DF00289"/>
    <w:rsid w:val="3DF02037"/>
    <w:rsid w:val="3DF17B5D"/>
    <w:rsid w:val="3DF5764D"/>
    <w:rsid w:val="3DF74C3E"/>
    <w:rsid w:val="3DF84269"/>
    <w:rsid w:val="3DFB4B2D"/>
    <w:rsid w:val="3DFD4754"/>
    <w:rsid w:val="3DFF227A"/>
    <w:rsid w:val="3E021D6A"/>
    <w:rsid w:val="3E027FBC"/>
    <w:rsid w:val="3E03620E"/>
    <w:rsid w:val="3E0755D2"/>
    <w:rsid w:val="3E083824"/>
    <w:rsid w:val="3E0930F8"/>
    <w:rsid w:val="3E0D0E3B"/>
    <w:rsid w:val="3E115986"/>
    <w:rsid w:val="3E1201FF"/>
    <w:rsid w:val="3E1325B2"/>
    <w:rsid w:val="3E157CEF"/>
    <w:rsid w:val="3E1677F2"/>
    <w:rsid w:val="3E18158D"/>
    <w:rsid w:val="3E1C1594"/>
    <w:rsid w:val="3E1C72D0"/>
    <w:rsid w:val="3E1D0952"/>
    <w:rsid w:val="3E1D6BA4"/>
    <w:rsid w:val="3E1F0B6E"/>
    <w:rsid w:val="3E263CAA"/>
    <w:rsid w:val="3E2717D1"/>
    <w:rsid w:val="3E271EB8"/>
    <w:rsid w:val="3E285C74"/>
    <w:rsid w:val="3E2C6DE7"/>
    <w:rsid w:val="3E2E0DB1"/>
    <w:rsid w:val="3E3012B5"/>
    <w:rsid w:val="3E302F6A"/>
    <w:rsid w:val="3E3208A1"/>
    <w:rsid w:val="3E32264F"/>
    <w:rsid w:val="3E3444BC"/>
    <w:rsid w:val="3E375EB7"/>
    <w:rsid w:val="3E391C30"/>
    <w:rsid w:val="3E3A0EB7"/>
    <w:rsid w:val="3E3D0FF4"/>
    <w:rsid w:val="3E3E013F"/>
    <w:rsid w:val="3E42537F"/>
    <w:rsid w:val="3E43680F"/>
    <w:rsid w:val="3E481E73"/>
    <w:rsid w:val="3E495BEB"/>
    <w:rsid w:val="3E4B54BF"/>
    <w:rsid w:val="3E4D56DB"/>
    <w:rsid w:val="3E52684D"/>
    <w:rsid w:val="3E554590"/>
    <w:rsid w:val="3E570308"/>
    <w:rsid w:val="3E5720B6"/>
    <w:rsid w:val="3E5A3954"/>
    <w:rsid w:val="3E5E3444"/>
    <w:rsid w:val="3E5F540E"/>
    <w:rsid w:val="3E630A5B"/>
    <w:rsid w:val="3E646581"/>
    <w:rsid w:val="3E66054B"/>
    <w:rsid w:val="3E6622F9"/>
    <w:rsid w:val="3E682515"/>
    <w:rsid w:val="3E6842C3"/>
    <w:rsid w:val="3E6C767A"/>
    <w:rsid w:val="3E6D7B2B"/>
    <w:rsid w:val="3E6E11AD"/>
    <w:rsid w:val="3E6F439C"/>
    <w:rsid w:val="3E725142"/>
    <w:rsid w:val="3E726EF0"/>
    <w:rsid w:val="3E734A16"/>
    <w:rsid w:val="3E740EBA"/>
    <w:rsid w:val="3E75078E"/>
    <w:rsid w:val="3E7569E0"/>
    <w:rsid w:val="3E7762B4"/>
    <w:rsid w:val="3E7B4665"/>
    <w:rsid w:val="3E7C38CA"/>
    <w:rsid w:val="3E7C7D6E"/>
    <w:rsid w:val="3E8060A1"/>
    <w:rsid w:val="3E810EE1"/>
    <w:rsid w:val="3E811382"/>
    <w:rsid w:val="3E8167B1"/>
    <w:rsid w:val="3E8310FD"/>
    <w:rsid w:val="3E863D64"/>
    <w:rsid w:val="3E894239"/>
    <w:rsid w:val="3E8B1D5F"/>
    <w:rsid w:val="3E8D1F7B"/>
    <w:rsid w:val="3E927592"/>
    <w:rsid w:val="3E984A38"/>
    <w:rsid w:val="3E990920"/>
    <w:rsid w:val="3E9926CE"/>
    <w:rsid w:val="3E99447C"/>
    <w:rsid w:val="3E9B4698"/>
    <w:rsid w:val="3E9C5D1B"/>
    <w:rsid w:val="3EA03A5D"/>
    <w:rsid w:val="3EA41418"/>
    <w:rsid w:val="3EA51073"/>
    <w:rsid w:val="3EA6446E"/>
    <w:rsid w:val="3EA6703C"/>
    <w:rsid w:val="3EAA48DB"/>
    <w:rsid w:val="3EAA6689"/>
    <w:rsid w:val="3EAD43CC"/>
    <w:rsid w:val="3EAE417E"/>
    <w:rsid w:val="3EB07A18"/>
    <w:rsid w:val="3EB219E2"/>
    <w:rsid w:val="3EB43064"/>
    <w:rsid w:val="3EB47508"/>
    <w:rsid w:val="3EB56DDC"/>
    <w:rsid w:val="3EB74CD3"/>
    <w:rsid w:val="3EB968CD"/>
    <w:rsid w:val="3EBC63BD"/>
    <w:rsid w:val="3EBF7C5B"/>
    <w:rsid w:val="3EC040FF"/>
    <w:rsid w:val="3EC314F9"/>
    <w:rsid w:val="3EC3774B"/>
    <w:rsid w:val="3EC55271"/>
    <w:rsid w:val="3EC60FE9"/>
    <w:rsid w:val="3EC64A0B"/>
    <w:rsid w:val="3EC7548D"/>
    <w:rsid w:val="3ECA2888"/>
    <w:rsid w:val="3ECC2AA4"/>
    <w:rsid w:val="3ECD05CA"/>
    <w:rsid w:val="3ECF4342"/>
    <w:rsid w:val="3ED41958"/>
    <w:rsid w:val="3ED420B9"/>
    <w:rsid w:val="3ED5611A"/>
    <w:rsid w:val="3ED83AF5"/>
    <w:rsid w:val="3EDE27D7"/>
    <w:rsid w:val="3EDE4585"/>
    <w:rsid w:val="3EDE6333"/>
    <w:rsid w:val="3EE5303E"/>
    <w:rsid w:val="3EE576C2"/>
    <w:rsid w:val="3EE6343A"/>
    <w:rsid w:val="3EE819BF"/>
    <w:rsid w:val="3EEC4EF4"/>
    <w:rsid w:val="3EF23B8C"/>
    <w:rsid w:val="3EF52B33"/>
    <w:rsid w:val="3EF67B21"/>
    <w:rsid w:val="3EFB22EB"/>
    <w:rsid w:val="3EFB6EE5"/>
    <w:rsid w:val="3EFD0EAF"/>
    <w:rsid w:val="3F0044FB"/>
    <w:rsid w:val="3F010273"/>
    <w:rsid w:val="3F012022"/>
    <w:rsid w:val="3F016232"/>
    <w:rsid w:val="3F0264C5"/>
    <w:rsid w:val="3F03223E"/>
    <w:rsid w:val="3F033FEC"/>
    <w:rsid w:val="3F035D9A"/>
    <w:rsid w:val="3F047A57"/>
    <w:rsid w:val="3F055FB6"/>
    <w:rsid w:val="3F057D64"/>
    <w:rsid w:val="3F0833B0"/>
    <w:rsid w:val="3F086863"/>
    <w:rsid w:val="3F095985"/>
    <w:rsid w:val="3F0A35CC"/>
    <w:rsid w:val="3F0B2EA0"/>
    <w:rsid w:val="3F0D4E6A"/>
    <w:rsid w:val="3F0D6C18"/>
    <w:rsid w:val="3F0F3D1E"/>
    <w:rsid w:val="3F122481"/>
    <w:rsid w:val="3F161F71"/>
    <w:rsid w:val="3F171845"/>
    <w:rsid w:val="3F1955BD"/>
    <w:rsid w:val="3F1D716E"/>
    <w:rsid w:val="3F1E0E25"/>
    <w:rsid w:val="3F1E7077"/>
    <w:rsid w:val="3F234470"/>
    <w:rsid w:val="3F2521B4"/>
    <w:rsid w:val="3F275F2C"/>
    <w:rsid w:val="3F2A02BE"/>
    <w:rsid w:val="3F2F6B8F"/>
    <w:rsid w:val="3F312907"/>
    <w:rsid w:val="3F32667F"/>
    <w:rsid w:val="3F3348D1"/>
    <w:rsid w:val="3F340649"/>
    <w:rsid w:val="3F3423F7"/>
    <w:rsid w:val="3F3441A5"/>
    <w:rsid w:val="3F381EE7"/>
    <w:rsid w:val="3F3917BB"/>
    <w:rsid w:val="3F3B19D7"/>
    <w:rsid w:val="3F3B3CA6"/>
    <w:rsid w:val="3F402B4A"/>
    <w:rsid w:val="3F424B14"/>
    <w:rsid w:val="3F4343E8"/>
    <w:rsid w:val="3F43456B"/>
    <w:rsid w:val="3F45637A"/>
    <w:rsid w:val="3F47037C"/>
    <w:rsid w:val="3F473ED8"/>
    <w:rsid w:val="3F4A39C9"/>
    <w:rsid w:val="3F4C5993"/>
    <w:rsid w:val="3F4D5267"/>
    <w:rsid w:val="3F4D6710"/>
    <w:rsid w:val="3F4F7231"/>
    <w:rsid w:val="3F5220BF"/>
    <w:rsid w:val="3F536D21"/>
    <w:rsid w:val="3F544847"/>
    <w:rsid w:val="3F5550FC"/>
    <w:rsid w:val="3F591E5E"/>
    <w:rsid w:val="3F5A5229"/>
    <w:rsid w:val="3F5B3E28"/>
    <w:rsid w:val="3F5B5BD6"/>
    <w:rsid w:val="3F5D36FC"/>
    <w:rsid w:val="3F5D64C9"/>
    <w:rsid w:val="3F5E1222"/>
    <w:rsid w:val="3F6251B6"/>
    <w:rsid w:val="3F650535"/>
    <w:rsid w:val="3F664E7B"/>
    <w:rsid w:val="3F6A406B"/>
    <w:rsid w:val="3F6C393F"/>
    <w:rsid w:val="3F6F51DD"/>
    <w:rsid w:val="3F7041B8"/>
    <w:rsid w:val="3F732F1F"/>
    <w:rsid w:val="3F734943"/>
    <w:rsid w:val="3F740A45"/>
    <w:rsid w:val="3F744EE9"/>
    <w:rsid w:val="3F746C97"/>
    <w:rsid w:val="3F76656C"/>
    <w:rsid w:val="3F7722E4"/>
    <w:rsid w:val="3F774F03"/>
    <w:rsid w:val="3F780536"/>
    <w:rsid w:val="3F7852B0"/>
    <w:rsid w:val="3F792D70"/>
    <w:rsid w:val="3F7A2500"/>
    <w:rsid w:val="3F7B2D15"/>
    <w:rsid w:val="3F7B6278"/>
    <w:rsid w:val="3F816438"/>
    <w:rsid w:val="3F854A01"/>
    <w:rsid w:val="3F870779"/>
    <w:rsid w:val="3F8A64BB"/>
    <w:rsid w:val="3F8C3BF2"/>
    <w:rsid w:val="3F8C3FE1"/>
    <w:rsid w:val="3F8D200B"/>
    <w:rsid w:val="3F8D2AC4"/>
    <w:rsid w:val="3F9115F7"/>
    <w:rsid w:val="3F9134F1"/>
    <w:rsid w:val="3F932B05"/>
    <w:rsid w:val="3F941D11"/>
    <w:rsid w:val="3F950BE6"/>
    <w:rsid w:val="3F961673"/>
    <w:rsid w:val="3F964E60"/>
    <w:rsid w:val="3F984734"/>
    <w:rsid w:val="3F992E95"/>
    <w:rsid w:val="3F9B4224"/>
    <w:rsid w:val="3FA05CDE"/>
    <w:rsid w:val="3FA24476"/>
    <w:rsid w:val="3FA56E51"/>
    <w:rsid w:val="3FA66E58"/>
    <w:rsid w:val="3FA7706D"/>
    <w:rsid w:val="3FAB508B"/>
    <w:rsid w:val="3FAC4683"/>
    <w:rsid w:val="3FAC745B"/>
    <w:rsid w:val="3FAF1A7E"/>
    <w:rsid w:val="3FB13A48"/>
    <w:rsid w:val="3FB53538"/>
    <w:rsid w:val="3FB6105E"/>
    <w:rsid w:val="3FB62E0C"/>
    <w:rsid w:val="3FB672B0"/>
    <w:rsid w:val="3FBB0422"/>
    <w:rsid w:val="3FBB48C6"/>
    <w:rsid w:val="3FBD23EC"/>
    <w:rsid w:val="3FBE7F13"/>
    <w:rsid w:val="3FBF4E2E"/>
    <w:rsid w:val="3FC37097"/>
    <w:rsid w:val="3FC512A1"/>
    <w:rsid w:val="3FC714BD"/>
    <w:rsid w:val="3FCA3524"/>
    <w:rsid w:val="3FCC0881"/>
    <w:rsid w:val="3FCE63A8"/>
    <w:rsid w:val="3FCF3ECE"/>
    <w:rsid w:val="3FD17C46"/>
    <w:rsid w:val="3FD31C10"/>
    <w:rsid w:val="3FD37E62"/>
    <w:rsid w:val="3FD414E4"/>
    <w:rsid w:val="3FD57736"/>
    <w:rsid w:val="3FD87226"/>
    <w:rsid w:val="3FDA2F9E"/>
    <w:rsid w:val="3FDB0AC5"/>
    <w:rsid w:val="3FDD65EB"/>
    <w:rsid w:val="3FDE5539"/>
    <w:rsid w:val="3FE04416"/>
    <w:rsid w:val="3FE21E53"/>
    <w:rsid w:val="3FE3596A"/>
    <w:rsid w:val="3FE43E1D"/>
    <w:rsid w:val="3FE45BCB"/>
    <w:rsid w:val="3FE61943"/>
    <w:rsid w:val="3FE67B95"/>
    <w:rsid w:val="3FE77469"/>
    <w:rsid w:val="3FE93D39"/>
    <w:rsid w:val="3FEC4A80"/>
    <w:rsid w:val="3FED763F"/>
    <w:rsid w:val="3FEE07F8"/>
    <w:rsid w:val="3FEF6007"/>
    <w:rsid w:val="3FF027C2"/>
    <w:rsid w:val="3FF30210"/>
    <w:rsid w:val="3FF322B2"/>
    <w:rsid w:val="3FF37BBC"/>
    <w:rsid w:val="3FF658FE"/>
    <w:rsid w:val="3FF73B50"/>
    <w:rsid w:val="3FFA0F4B"/>
    <w:rsid w:val="3FFB2F15"/>
    <w:rsid w:val="40022383"/>
    <w:rsid w:val="40026051"/>
    <w:rsid w:val="40041DC9"/>
    <w:rsid w:val="40073668"/>
    <w:rsid w:val="400861F5"/>
    <w:rsid w:val="400B3158"/>
    <w:rsid w:val="400E2C48"/>
    <w:rsid w:val="4013025E"/>
    <w:rsid w:val="40144798"/>
    <w:rsid w:val="40153FD6"/>
    <w:rsid w:val="40155D85"/>
    <w:rsid w:val="40185875"/>
    <w:rsid w:val="40196395"/>
    <w:rsid w:val="401C5365"/>
    <w:rsid w:val="401D10DD"/>
    <w:rsid w:val="401D2E8B"/>
    <w:rsid w:val="401F4E55"/>
    <w:rsid w:val="40210BCD"/>
    <w:rsid w:val="40224945"/>
    <w:rsid w:val="402266F3"/>
    <w:rsid w:val="402661E4"/>
    <w:rsid w:val="402D3EAF"/>
    <w:rsid w:val="402F5CEA"/>
    <w:rsid w:val="40307062"/>
    <w:rsid w:val="40322DDA"/>
    <w:rsid w:val="40330901"/>
    <w:rsid w:val="4033445D"/>
    <w:rsid w:val="40343568"/>
    <w:rsid w:val="40363F4D"/>
    <w:rsid w:val="40385F17"/>
    <w:rsid w:val="403B1563"/>
    <w:rsid w:val="403F0E94"/>
    <w:rsid w:val="403F72A5"/>
    <w:rsid w:val="4044604D"/>
    <w:rsid w:val="4044666A"/>
    <w:rsid w:val="404843AC"/>
    <w:rsid w:val="40490124"/>
    <w:rsid w:val="404A5FA7"/>
    <w:rsid w:val="404B17A6"/>
    <w:rsid w:val="404B3E9C"/>
    <w:rsid w:val="404C3770"/>
    <w:rsid w:val="404E74E8"/>
    <w:rsid w:val="404F3F2D"/>
    <w:rsid w:val="40516281"/>
    <w:rsid w:val="40552625"/>
    <w:rsid w:val="405C39B3"/>
    <w:rsid w:val="405D1866"/>
    <w:rsid w:val="405D597D"/>
    <w:rsid w:val="405D772B"/>
    <w:rsid w:val="40610FCA"/>
    <w:rsid w:val="40624D42"/>
    <w:rsid w:val="406311E6"/>
    <w:rsid w:val="40632F94"/>
    <w:rsid w:val="40640ABA"/>
    <w:rsid w:val="40666B3C"/>
    <w:rsid w:val="406805AA"/>
    <w:rsid w:val="406867FC"/>
    <w:rsid w:val="40692574"/>
    <w:rsid w:val="40694322"/>
    <w:rsid w:val="406960D0"/>
    <w:rsid w:val="406B3BF6"/>
    <w:rsid w:val="406C796F"/>
    <w:rsid w:val="406D3E12"/>
    <w:rsid w:val="406E36E7"/>
    <w:rsid w:val="40730CFD"/>
    <w:rsid w:val="407451A1"/>
    <w:rsid w:val="40750F19"/>
    <w:rsid w:val="407F58F4"/>
    <w:rsid w:val="408178BE"/>
    <w:rsid w:val="40827192"/>
    <w:rsid w:val="40842F0A"/>
    <w:rsid w:val="40864ED4"/>
    <w:rsid w:val="408843C7"/>
    <w:rsid w:val="40890521"/>
    <w:rsid w:val="40896772"/>
    <w:rsid w:val="408A49C4"/>
    <w:rsid w:val="408B6047"/>
    <w:rsid w:val="408C6697"/>
    <w:rsid w:val="408F1FDB"/>
    <w:rsid w:val="4090365D"/>
    <w:rsid w:val="40905D53"/>
    <w:rsid w:val="409273D5"/>
    <w:rsid w:val="4093139F"/>
    <w:rsid w:val="409475F1"/>
    <w:rsid w:val="40955117"/>
    <w:rsid w:val="409A0980"/>
    <w:rsid w:val="409C46F8"/>
    <w:rsid w:val="409F1AF2"/>
    <w:rsid w:val="409F7D44"/>
    <w:rsid w:val="40A0582B"/>
    <w:rsid w:val="40A11D0E"/>
    <w:rsid w:val="40A315E2"/>
    <w:rsid w:val="40A35A86"/>
    <w:rsid w:val="40A37834"/>
    <w:rsid w:val="40A610D2"/>
    <w:rsid w:val="40A62E81"/>
    <w:rsid w:val="40A84E4B"/>
    <w:rsid w:val="40A86BF9"/>
    <w:rsid w:val="40A9471F"/>
    <w:rsid w:val="40A95282"/>
    <w:rsid w:val="40AB493B"/>
    <w:rsid w:val="40AB66E9"/>
    <w:rsid w:val="40AD420F"/>
    <w:rsid w:val="40AF442B"/>
    <w:rsid w:val="40AF61D9"/>
    <w:rsid w:val="40B27A77"/>
    <w:rsid w:val="40B32646"/>
    <w:rsid w:val="40B3559D"/>
    <w:rsid w:val="40B90E06"/>
    <w:rsid w:val="40B97058"/>
    <w:rsid w:val="40BB2DD0"/>
    <w:rsid w:val="40C05B45"/>
    <w:rsid w:val="40C17CBA"/>
    <w:rsid w:val="40C41559"/>
    <w:rsid w:val="40C81049"/>
    <w:rsid w:val="40C96B6F"/>
    <w:rsid w:val="40D043A1"/>
    <w:rsid w:val="40D519B8"/>
    <w:rsid w:val="40D55514"/>
    <w:rsid w:val="40D82ED1"/>
    <w:rsid w:val="40D929CF"/>
    <w:rsid w:val="40DB1D9C"/>
    <w:rsid w:val="40DC4AF4"/>
    <w:rsid w:val="40DC68A2"/>
    <w:rsid w:val="40E045E4"/>
    <w:rsid w:val="40E13EB9"/>
    <w:rsid w:val="40E35E83"/>
    <w:rsid w:val="40E439A9"/>
    <w:rsid w:val="40E65973"/>
    <w:rsid w:val="40E8793D"/>
    <w:rsid w:val="40EA4035"/>
    <w:rsid w:val="40EA5463"/>
    <w:rsid w:val="40EE65D6"/>
    <w:rsid w:val="40EF4827"/>
    <w:rsid w:val="40F0234E"/>
    <w:rsid w:val="40F2256A"/>
    <w:rsid w:val="40FA31CC"/>
    <w:rsid w:val="40FA626B"/>
    <w:rsid w:val="40FB7670"/>
    <w:rsid w:val="40FC6F44"/>
    <w:rsid w:val="40FE0F0E"/>
    <w:rsid w:val="41004C87"/>
    <w:rsid w:val="41006A35"/>
    <w:rsid w:val="4104542B"/>
    <w:rsid w:val="4104731D"/>
    <w:rsid w:val="41076015"/>
    <w:rsid w:val="410858E9"/>
    <w:rsid w:val="410A78B3"/>
    <w:rsid w:val="4110479E"/>
    <w:rsid w:val="41140732"/>
    <w:rsid w:val="41166258"/>
    <w:rsid w:val="41197AF6"/>
    <w:rsid w:val="411C75E7"/>
    <w:rsid w:val="411E335F"/>
    <w:rsid w:val="411E6EBB"/>
    <w:rsid w:val="412073AC"/>
    <w:rsid w:val="41216845"/>
    <w:rsid w:val="412169AB"/>
    <w:rsid w:val="412228A6"/>
    <w:rsid w:val="41270465"/>
    <w:rsid w:val="41272213"/>
    <w:rsid w:val="412A1D04"/>
    <w:rsid w:val="412C5A7C"/>
    <w:rsid w:val="412F731A"/>
    <w:rsid w:val="41307A7B"/>
    <w:rsid w:val="41313092"/>
    <w:rsid w:val="41322966"/>
    <w:rsid w:val="41326E0A"/>
    <w:rsid w:val="41354204"/>
    <w:rsid w:val="413570B0"/>
    <w:rsid w:val="413606A8"/>
    <w:rsid w:val="41384420"/>
    <w:rsid w:val="41395AA3"/>
    <w:rsid w:val="413A33B2"/>
    <w:rsid w:val="413B7A6D"/>
    <w:rsid w:val="414032D5"/>
    <w:rsid w:val="41405083"/>
    <w:rsid w:val="4141721B"/>
    <w:rsid w:val="4142704D"/>
    <w:rsid w:val="41433320"/>
    <w:rsid w:val="414508EB"/>
    <w:rsid w:val="41474664"/>
    <w:rsid w:val="414803DC"/>
    <w:rsid w:val="41483F38"/>
    <w:rsid w:val="414A4154"/>
    <w:rsid w:val="414A7CB0"/>
    <w:rsid w:val="414C3A28"/>
    <w:rsid w:val="414D6FA3"/>
    <w:rsid w:val="414E6551"/>
    <w:rsid w:val="414F3518"/>
    <w:rsid w:val="41516DB4"/>
    <w:rsid w:val="41532E15"/>
    <w:rsid w:val="41540B2E"/>
    <w:rsid w:val="415648A7"/>
    <w:rsid w:val="41566655"/>
    <w:rsid w:val="41594397"/>
    <w:rsid w:val="415B010F"/>
    <w:rsid w:val="415B3C6B"/>
    <w:rsid w:val="415C79E3"/>
    <w:rsid w:val="415E5B83"/>
    <w:rsid w:val="415E7BFF"/>
    <w:rsid w:val="41601281"/>
    <w:rsid w:val="416156A4"/>
    <w:rsid w:val="41635215"/>
    <w:rsid w:val="41650F8E"/>
    <w:rsid w:val="4168282C"/>
    <w:rsid w:val="416A2100"/>
    <w:rsid w:val="416A65A4"/>
    <w:rsid w:val="416B7C26"/>
    <w:rsid w:val="416C40CA"/>
    <w:rsid w:val="416D1BF0"/>
    <w:rsid w:val="416F5968"/>
    <w:rsid w:val="417116E0"/>
    <w:rsid w:val="4171348E"/>
    <w:rsid w:val="41727207"/>
    <w:rsid w:val="41735459"/>
    <w:rsid w:val="4174105D"/>
    <w:rsid w:val="41744D2D"/>
    <w:rsid w:val="41754D1F"/>
    <w:rsid w:val="417B255F"/>
    <w:rsid w:val="417B430D"/>
    <w:rsid w:val="417D0085"/>
    <w:rsid w:val="417E5DD1"/>
    <w:rsid w:val="41801923"/>
    <w:rsid w:val="41816A2D"/>
    <w:rsid w:val="4182569C"/>
    <w:rsid w:val="4182744A"/>
    <w:rsid w:val="41831414"/>
    <w:rsid w:val="41856F3A"/>
    <w:rsid w:val="41866FF1"/>
    <w:rsid w:val="41870F04"/>
    <w:rsid w:val="41886A2A"/>
    <w:rsid w:val="418A09F4"/>
    <w:rsid w:val="418E2292"/>
    <w:rsid w:val="418F0497"/>
    <w:rsid w:val="418F7DB9"/>
    <w:rsid w:val="41923405"/>
    <w:rsid w:val="4192578C"/>
    <w:rsid w:val="41962EF5"/>
    <w:rsid w:val="41967399"/>
    <w:rsid w:val="41986C6D"/>
    <w:rsid w:val="419929E5"/>
    <w:rsid w:val="419B675D"/>
    <w:rsid w:val="419B6A3A"/>
    <w:rsid w:val="419C135A"/>
    <w:rsid w:val="419E7FFC"/>
    <w:rsid w:val="41A27AEC"/>
    <w:rsid w:val="41A35612"/>
    <w:rsid w:val="41A41AB6"/>
    <w:rsid w:val="41A5138A"/>
    <w:rsid w:val="41A575DC"/>
    <w:rsid w:val="41A82C28"/>
    <w:rsid w:val="41AB12FE"/>
    <w:rsid w:val="41AC096A"/>
    <w:rsid w:val="41AC2719"/>
    <w:rsid w:val="41AD023F"/>
    <w:rsid w:val="41AF3FB7"/>
    <w:rsid w:val="41B0748D"/>
    <w:rsid w:val="41B33AA7"/>
    <w:rsid w:val="41BD66D4"/>
    <w:rsid w:val="41BE41FA"/>
    <w:rsid w:val="41C04416"/>
    <w:rsid w:val="41C07F72"/>
    <w:rsid w:val="41C50565"/>
    <w:rsid w:val="41C55588"/>
    <w:rsid w:val="41C71300"/>
    <w:rsid w:val="41CC2DBB"/>
    <w:rsid w:val="41CD6CF7"/>
    <w:rsid w:val="41CE6B33"/>
    <w:rsid w:val="41CF6407"/>
    <w:rsid w:val="41D13F2D"/>
    <w:rsid w:val="41D35EF7"/>
    <w:rsid w:val="41D37CA5"/>
    <w:rsid w:val="41D67795"/>
    <w:rsid w:val="41D81760"/>
    <w:rsid w:val="41D869DB"/>
    <w:rsid w:val="41D91034"/>
    <w:rsid w:val="41DB4DAC"/>
    <w:rsid w:val="41DF489C"/>
    <w:rsid w:val="41E225DE"/>
    <w:rsid w:val="41E2613A"/>
    <w:rsid w:val="41E44F7E"/>
    <w:rsid w:val="41E55C2A"/>
    <w:rsid w:val="41E77BF5"/>
    <w:rsid w:val="41E81277"/>
    <w:rsid w:val="41ED3D50"/>
    <w:rsid w:val="41EE0F83"/>
    <w:rsid w:val="41EE4ADF"/>
    <w:rsid w:val="41F320F5"/>
    <w:rsid w:val="41FA16D6"/>
    <w:rsid w:val="41FB36A0"/>
    <w:rsid w:val="41FB71FC"/>
    <w:rsid w:val="41FD11C6"/>
    <w:rsid w:val="42004812"/>
    <w:rsid w:val="4202058A"/>
    <w:rsid w:val="42072045"/>
    <w:rsid w:val="42075BA1"/>
    <w:rsid w:val="42076050"/>
    <w:rsid w:val="42082F34"/>
    <w:rsid w:val="42085A83"/>
    <w:rsid w:val="4209418C"/>
    <w:rsid w:val="420B38E3"/>
    <w:rsid w:val="420C765B"/>
    <w:rsid w:val="420E01EB"/>
    <w:rsid w:val="420F2CA7"/>
    <w:rsid w:val="421309EA"/>
    <w:rsid w:val="42134546"/>
    <w:rsid w:val="4214206C"/>
    <w:rsid w:val="42187DAE"/>
    <w:rsid w:val="421B164C"/>
    <w:rsid w:val="421D53C4"/>
    <w:rsid w:val="421F113C"/>
    <w:rsid w:val="42213106"/>
    <w:rsid w:val="42220C2D"/>
    <w:rsid w:val="42260C25"/>
    <w:rsid w:val="42277FF1"/>
    <w:rsid w:val="422C1AAB"/>
    <w:rsid w:val="422D4C04"/>
    <w:rsid w:val="422E5823"/>
    <w:rsid w:val="423050F8"/>
    <w:rsid w:val="42380450"/>
    <w:rsid w:val="42381D17"/>
    <w:rsid w:val="42383FAC"/>
    <w:rsid w:val="423B3A9C"/>
    <w:rsid w:val="423C1CEE"/>
    <w:rsid w:val="423D15C3"/>
    <w:rsid w:val="423E5B89"/>
    <w:rsid w:val="423F358D"/>
    <w:rsid w:val="423F533B"/>
    <w:rsid w:val="424004A9"/>
    <w:rsid w:val="42411939"/>
    <w:rsid w:val="42415557"/>
    <w:rsid w:val="4243599A"/>
    <w:rsid w:val="42442951"/>
    <w:rsid w:val="4246491B"/>
    <w:rsid w:val="424961B9"/>
    <w:rsid w:val="424B1F31"/>
    <w:rsid w:val="424C5CAA"/>
    <w:rsid w:val="424E557E"/>
    <w:rsid w:val="42512B6F"/>
    <w:rsid w:val="42523FFF"/>
    <w:rsid w:val="425B7C9B"/>
    <w:rsid w:val="425D1C65"/>
    <w:rsid w:val="425E3790"/>
    <w:rsid w:val="425F282E"/>
    <w:rsid w:val="425F59DD"/>
    <w:rsid w:val="425F6603"/>
    <w:rsid w:val="425F778B"/>
    <w:rsid w:val="42621029"/>
    <w:rsid w:val="42642FF3"/>
    <w:rsid w:val="42644DA1"/>
    <w:rsid w:val="42674891"/>
    <w:rsid w:val="4269060A"/>
    <w:rsid w:val="42696BD8"/>
    <w:rsid w:val="426B4382"/>
    <w:rsid w:val="42701998"/>
    <w:rsid w:val="42764AD5"/>
    <w:rsid w:val="42770F78"/>
    <w:rsid w:val="4278084D"/>
    <w:rsid w:val="4279332F"/>
    <w:rsid w:val="427A6373"/>
    <w:rsid w:val="427D40B5"/>
    <w:rsid w:val="427D5E63"/>
    <w:rsid w:val="427F607F"/>
    <w:rsid w:val="42821427"/>
    <w:rsid w:val="4286412E"/>
    <w:rsid w:val="428E1E1E"/>
    <w:rsid w:val="42905B96"/>
    <w:rsid w:val="4292190E"/>
    <w:rsid w:val="42925DB2"/>
    <w:rsid w:val="42927B60"/>
    <w:rsid w:val="42937435"/>
    <w:rsid w:val="429513FF"/>
    <w:rsid w:val="42976F25"/>
    <w:rsid w:val="42993C73"/>
    <w:rsid w:val="42997C24"/>
    <w:rsid w:val="429A07C3"/>
    <w:rsid w:val="429A331F"/>
    <w:rsid w:val="429A4C67"/>
    <w:rsid w:val="429A6A15"/>
    <w:rsid w:val="429E4757"/>
    <w:rsid w:val="42A11B51"/>
    <w:rsid w:val="42A33B1C"/>
    <w:rsid w:val="42A45AE6"/>
    <w:rsid w:val="42A47894"/>
    <w:rsid w:val="42A87384"/>
    <w:rsid w:val="42AB0C22"/>
    <w:rsid w:val="42AB2039"/>
    <w:rsid w:val="42AB29D0"/>
    <w:rsid w:val="42AD6748"/>
    <w:rsid w:val="42AE0712"/>
    <w:rsid w:val="42AE426E"/>
    <w:rsid w:val="42AF358B"/>
    <w:rsid w:val="42B1476A"/>
    <w:rsid w:val="42B20202"/>
    <w:rsid w:val="42B5384F"/>
    <w:rsid w:val="42B555FD"/>
    <w:rsid w:val="42B71375"/>
    <w:rsid w:val="42BC2E2F"/>
    <w:rsid w:val="42BC2FBE"/>
    <w:rsid w:val="42BF46CD"/>
    <w:rsid w:val="42BF647C"/>
    <w:rsid w:val="42C13FA2"/>
    <w:rsid w:val="42C302C0"/>
    <w:rsid w:val="42C817D4"/>
    <w:rsid w:val="42C910A8"/>
    <w:rsid w:val="42CA554C"/>
    <w:rsid w:val="42CB7EE2"/>
    <w:rsid w:val="42CD2946"/>
    <w:rsid w:val="42D24401"/>
    <w:rsid w:val="42D504B3"/>
    <w:rsid w:val="42D53EF1"/>
    <w:rsid w:val="42D71A17"/>
    <w:rsid w:val="42D737C5"/>
    <w:rsid w:val="42D950B7"/>
    <w:rsid w:val="42D9578F"/>
    <w:rsid w:val="42DD6902"/>
    <w:rsid w:val="42DF7C6B"/>
    <w:rsid w:val="42E0320F"/>
    <w:rsid w:val="42E47C90"/>
    <w:rsid w:val="42E67EAC"/>
    <w:rsid w:val="42E859D2"/>
    <w:rsid w:val="42EA174A"/>
    <w:rsid w:val="42EB54C2"/>
    <w:rsid w:val="42EE0B0F"/>
    <w:rsid w:val="42F0076D"/>
    <w:rsid w:val="42F02AD9"/>
    <w:rsid w:val="42F20DCB"/>
    <w:rsid w:val="42F8373B"/>
    <w:rsid w:val="42F86EFF"/>
    <w:rsid w:val="42F92C6F"/>
    <w:rsid w:val="42F97BDF"/>
    <w:rsid w:val="42FB5880"/>
    <w:rsid w:val="43010842"/>
    <w:rsid w:val="43095949"/>
    <w:rsid w:val="430A1DED"/>
    <w:rsid w:val="430B7913"/>
    <w:rsid w:val="430D368B"/>
    <w:rsid w:val="430D5439"/>
    <w:rsid w:val="430F2F5F"/>
    <w:rsid w:val="43104F29"/>
    <w:rsid w:val="43110956"/>
    <w:rsid w:val="43144A19"/>
    <w:rsid w:val="43151407"/>
    <w:rsid w:val="43171E14"/>
    <w:rsid w:val="43193DDE"/>
    <w:rsid w:val="431A1904"/>
    <w:rsid w:val="431A4DCB"/>
    <w:rsid w:val="431A7B56"/>
    <w:rsid w:val="431B532E"/>
    <w:rsid w:val="431C0250"/>
    <w:rsid w:val="431C1B20"/>
    <w:rsid w:val="432033BE"/>
    <w:rsid w:val="43210EE4"/>
    <w:rsid w:val="432664FB"/>
    <w:rsid w:val="432A5FEB"/>
    <w:rsid w:val="432B3B11"/>
    <w:rsid w:val="432D7889"/>
    <w:rsid w:val="432E715D"/>
    <w:rsid w:val="432F1853"/>
    <w:rsid w:val="43301127"/>
    <w:rsid w:val="433230F1"/>
    <w:rsid w:val="43341DF3"/>
    <w:rsid w:val="43346E69"/>
    <w:rsid w:val="433504EC"/>
    <w:rsid w:val="43370708"/>
    <w:rsid w:val="4338369B"/>
    <w:rsid w:val="433A3D54"/>
    <w:rsid w:val="433A4A4F"/>
    <w:rsid w:val="433B1FA6"/>
    <w:rsid w:val="433C1574"/>
    <w:rsid w:val="434075BC"/>
    <w:rsid w:val="43413334"/>
    <w:rsid w:val="434150E2"/>
    <w:rsid w:val="43430E5B"/>
    <w:rsid w:val="4346094B"/>
    <w:rsid w:val="43476B9D"/>
    <w:rsid w:val="43486471"/>
    <w:rsid w:val="43495316"/>
    <w:rsid w:val="434A3F97"/>
    <w:rsid w:val="434B5F61"/>
    <w:rsid w:val="434D1CD9"/>
    <w:rsid w:val="434D5127"/>
    <w:rsid w:val="434D7F2B"/>
    <w:rsid w:val="43503578"/>
    <w:rsid w:val="4352109E"/>
    <w:rsid w:val="435272F0"/>
    <w:rsid w:val="43530F99"/>
    <w:rsid w:val="43544E16"/>
    <w:rsid w:val="43566DE0"/>
    <w:rsid w:val="43574906"/>
    <w:rsid w:val="435C3CCA"/>
    <w:rsid w:val="435E3EE6"/>
    <w:rsid w:val="436037BB"/>
    <w:rsid w:val="43617533"/>
    <w:rsid w:val="43624A54"/>
    <w:rsid w:val="436274D2"/>
    <w:rsid w:val="436314FD"/>
    <w:rsid w:val="43655275"/>
    <w:rsid w:val="43657023"/>
    <w:rsid w:val="436808C1"/>
    <w:rsid w:val="43686B13"/>
    <w:rsid w:val="436B215F"/>
    <w:rsid w:val="436D237B"/>
    <w:rsid w:val="436D27D1"/>
    <w:rsid w:val="436F1C02"/>
    <w:rsid w:val="43727ED2"/>
    <w:rsid w:val="43741014"/>
    <w:rsid w:val="437454B8"/>
    <w:rsid w:val="43762FDE"/>
    <w:rsid w:val="437A5885"/>
    <w:rsid w:val="437B05F4"/>
    <w:rsid w:val="437B23A2"/>
    <w:rsid w:val="437B6846"/>
    <w:rsid w:val="437D25BE"/>
    <w:rsid w:val="43827BD5"/>
    <w:rsid w:val="43844A4F"/>
    <w:rsid w:val="43851473"/>
    <w:rsid w:val="43855569"/>
    <w:rsid w:val="438576C5"/>
    <w:rsid w:val="43860D47"/>
    <w:rsid w:val="438E518B"/>
    <w:rsid w:val="438F22F2"/>
    <w:rsid w:val="4392410F"/>
    <w:rsid w:val="439416B6"/>
    <w:rsid w:val="4394270A"/>
    <w:rsid w:val="43960A6A"/>
    <w:rsid w:val="4396542E"/>
    <w:rsid w:val="43994F1E"/>
    <w:rsid w:val="43996CCD"/>
    <w:rsid w:val="43A0005B"/>
    <w:rsid w:val="43A34ECD"/>
    <w:rsid w:val="43A63197"/>
    <w:rsid w:val="43A833B4"/>
    <w:rsid w:val="43A85162"/>
    <w:rsid w:val="43AA712C"/>
    <w:rsid w:val="43AC2EA4"/>
    <w:rsid w:val="43AD4526"/>
    <w:rsid w:val="43AF71D5"/>
    <w:rsid w:val="43B52F07"/>
    <w:rsid w:val="43B9111D"/>
    <w:rsid w:val="43BC29BB"/>
    <w:rsid w:val="43BD0C0D"/>
    <w:rsid w:val="43BD6E5F"/>
    <w:rsid w:val="43BE4985"/>
    <w:rsid w:val="43C024AB"/>
    <w:rsid w:val="43C26223"/>
    <w:rsid w:val="43C27FD1"/>
    <w:rsid w:val="43C81360"/>
    <w:rsid w:val="43C97C3C"/>
    <w:rsid w:val="43CF26EE"/>
    <w:rsid w:val="43D04F3E"/>
    <w:rsid w:val="43D1290A"/>
    <w:rsid w:val="43D30430"/>
    <w:rsid w:val="43D61CCF"/>
    <w:rsid w:val="43D62240"/>
    <w:rsid w:val="43D63A7D"/>
    <w:rsid w:val="43D77B7E"/>
    <w:rsid w:val="43D877F5"/>
    <w:rsid w:val="43D91FB7"/>
    <w:rsid w:val="43D9531B"/>
    <w:rsid w:val="43DD12AF"/>
    <w:rsid w:val="43DD305D"/>
    <w:rsid w:val="43DD4E0B"/>
    <w:rsid w:val="43DE2931"/>
    <w:rsid w:val="43E048FB"/>
    <w:rsid w:val="43E10A94"/>
    <w:rsid w:val="43E4263E"/>
    <w:rsid w:val="43E443EC"/>
    <w:rsid w:val="43E53CC0"/>
    <w:rsid w:val="43E73EDC"/>
    <w:rsid w:val="43E75C8A"/>
    <w:rsid w:val="43E84655"/>
    <w:rsid w:val="43EC14F2"/>
    <w:rsid w:val="43EC32A0"/>
    <w:rsid w:val="43EC504E"/>
    <w:rsid w:val="43F14D5A"/>
    <w:rsid w:val="43F263DD"/>
    <w:rsid w:val="43F32881"/>
    <w:rsid w:val="43F403A7"/>
    <w:rsid w:val="43F62371"/>
    <w:rsid w:val="43F6411F"/>
    <w:rsid w:val="43F65ECD"/>
    <w:rsid w:val="43F87E97"/>
    <w:rsid w:val="43FF1225"/>
    <w:rsid w:val="44024872"/>
    <w:rsid w:val="44027DCD"/>
    <w:rsid w:val="44044A8E"/>
    <w:rsid w:val="4404683C"/>
    <w:rsid w:val="44050BA8"/>
    <w:rsid w:val="44056110"/>
    <w:rsid w:val="4406131F"/>
    <w:rsid w:val="44093E52"/>
    <w:rsid w:val="440950CF"/>
    <w:rsid w:val="44095C00"/>
    <w:rsid w:val="440A247E"/>
    <w:rsid w:val="440A5A5D"/>
    <w:rsid w:val="440A7BCA"/>
    <w:rsid w:val="440C3942"/>
    <w:rsid w:val="440D29C0"/>
    <w:rsid w:val="440E1469"/>
    <w:rsid w:val="44103433"/>
    <w:rsid w:val="44114AB5"/>
    <w:rsid w:val="44166243"/>
    <w:rsid w:val="44170B63"/>
    <w:rsid w:val="441822E7"/>
    <w:rsid w:val="44184095"/>
    <w:rsid w:val="441B3B85"/>
    <w:rsid w:val="441D78FE"/>
    <w:rsid w:val="441F5424"/>
    <w:rsid w:val="44211296"/>
    <w:rsid w:val="44224F14"/>
    <w:rsid w:val="44240C8C"/>
    <w:rsid w:val="44246EDE"/>
    <w:rsid w:val="44250560"/>
    <w:rsid w:val="442567B2"/>
    <w:rsid w:val="4427077C"/>
    <w:rsid w:val="44290050"/>
    <w:rsid w:val="442944F4"/>
    <w:rsid w:val="442A5B77"/>
    <w:rsid w:val="442C5D93"/>
    <w:rsid w:val="442E38B9"/>
    <w:rsid w:val="442F13DF"/>
    <w:rsid w:val="44312E4B"/>
    <w:rsid w:val="443133A9"/>
    <w:rsid w:val="44330ECF"/>
    <w:rsid w:val="443609BF"/>
    <w:rsid w:val="443643CC"/>
    <w:rsid w:val="443864E5"/>
    <w:rsid w:val="443A16C8"/>
    <w:rsid w:val="443B5FD6"/>
    <w:rsid w:val="443B7D84"/>
    <w:rsid w:val="443C4228"/>
    <w:rsid w:val="443D60F0"/>
    <w:rsid w:val="443E3D0E"/>
    <w:rsid w:val="443F5AC6"/>
    <w:rsid w:val="4440539A"/>
    <w:rsid w:val="44442BEE"/>
    <w:rsid w:val="44444E8A"/>
    <w:rsid w:val="44447B80"/>
    <w:rsid w:val="444A39F2"/>
    <w:rsid w:val="444C3D3F"/>
    <w:rsid w:val="44531571"/>
    <w:rsid w:val="4453331F"/>
    <w:rsid w:val="445350CD"/>
    <w:rsid w:val="445552E9"/>
    <w:rsid w:val="44557097"/>
    <w:rsid w:val="44564BBE"/>
    <w:rsid w:val="4456696C"/>
    <w:rsid w:val="44580936"/>
    <w:rsid w:val="44581EC4"/>
    <w:rsid w:val="445A34E7"/>
    <w:rsid w:val="445B21D4"/>
    <w:rsid w:val="445D419E"/>
    <w:rsid w:val="445D7CFA"/>
    <w:rsid w:val="445F3A72"/>
    <w:rsid w:val="44600A72"/>
    <w:rsid w:val="446107E9"/>
    <w:rsid w:val="44615A3C"/>
    <w:rsid w:val="44623562"/>
    <w:rsid w:val="446612A5"/>
    <w:rsid w:val="44663053"/>
    <w:rsid w:val="4467501D"/>
    <w:rsid w:val="44692B43"/>
    <w:rsid w:val="4469669F"/>
    <w:rsid w:val="446B0669"/>
    <w:rsid w:val="446B68BB"/>
    <w:rsid w:val="446E021C"/>
    <w:rsid w:val="446E63AB"/>
    <w:rsid w:val="447119F7"/>
    <w:rsid w:val="447514E8"/>
    <w:rsid w:val="44753296"/>
    <w:rsid w:val="447A08AC"/>
    <w:rsid w:val="447C2876"/>
    <w:rsid w:val="448004EE"/>
    <w:rsid w:val="448259B3"/>
    <w:rsid w:val="44827761"/>
    <w:rsid w:val="4484797D"/>
    <w:rsid w:val="448654A3"/>
    <w:rsid w:val="448C05DF"/>
    <w:rsid w:val="448E6105"/>
    <w:rsid w:val="449000D0"/>
    <w:rsid w:val="44953938"/>
    <w:rsid w:val="4496320C"/>
    <w:rsid w:val="449776B0"/>
    <w:rsid w:val="4498279F"/>
    <w:rsid w:val="44983428"/>
    <w:rsid w:val="44986F84"/>
    <w:rsid w:val="449A71A0"/>
    <w:rsid w:val="449C4CC6"/>
    <w:rsid w:val="449D0A3E"/>
    <w:rsid w:val="449D27EC"/>
    <w:rsid w:val="449D459A"/>
    <w:rsid w:val="449D4729"/>
    <w:rsid w:val="449F335B"/>
    <w:rsid w:val="44A1052F"/>
    <w:rsid w:val="44A1408B"/>
    <w:rsid w:val="44A21BB1"/>
    <w:rsid w:val="44A45929"/>
    <w:rsid w:val="44A633D7"/>
    <w:rsid w:val="44A771C7"/>
    <w:rsid w:val="44A818BD"/>
    <w:rsid w:val="44A973E3"/>
    <w:rsid w:val="44AC2A30"/>
    <w:rsid w:val="44AD5AB7"/>
    <w:rsid w:val="44AD6ED3"/>
    <w:rsid w:val="44AE0556"/>
    <w:rsid w:val="44AE67A8"/>
    <w:rsid w:val="44B1402F"/>
    <w:rsid w:val="44B244EA"/>
    <w:rsid w:val="44B30262"/>
    <w:rsid w:val="44B518E4"/>
    <w:rsid w:val="44B6565C"/>
    <w:rsid w:val="44B83DE4"/>
    <w:rsid w:val="44BA15F0"/>
    <w:rsid w:val="44BA339E"/>
    <w:rsid w:val="44BC0EC5"/>
    <w:rsid w:val="44BC5340"/>
    <w:rsid w:val="44BD3D13"/>
    <w:rsid w:val="44BF1204"/>
    <w:rsid w:val="44BF6C07"/>
    <w:rsid w:val="44C043A6"/>
    <w:rsid w:val="44C1472D"/>
    <w:rsid w:val="44C45FCB"/>
    <w:rsid w:val="44C72567"/>
    <w:rsid w:val="44C91833"/>
    <w:rsid w:val="44CC6C2E"/>
    <w:rsid w:val="44CD1324"/>
    <w:rsid w:val="44CD20C7"/>
    <w:rsid w:val="44CD4282"/>
    <w:rsid w:val="44D206E8"/>
    <w:rsid w:val="44D426B2"/>
    <w:rsid w:val="44D73F50"/>
    <w:rsid w:val="44D81A76"/>
    <w:rsid w:val="44DB4707"/>
    <w:rsid w:val="44DB729C"/>
    <w:rsid w:val="44DC1567"/>
    <w:rsid w:val="44DD0E3B"/>
    <w:rsid w:val="44DD4BCC"/>
    <w:rsid w:val="44DF4BB3"/>
    <w:rsid w:val="44E16B7D"/>
    <w:rsid w:val="44E346A3"/>
    <w:rsid w:val="44E36014"/>
    <w:rsid w:val="44E42E0D"/>
    <w:rsid w:val="44E4666D"/>
    <w:rsid w:val="44E81CBA"/>
    <w:rsid w:val="44E83FF6"/>
    <w:rsid w:val="44E84783"/>
    <w:rsid w:val="44E87F0C"/>
    <w:rsid w:val="44E93466"/>
    <w:rsid w:val="44ED16B1"/>
    <w:rsid w:val="44EE4DF6"/>
    <w:rsid w:val="44F00B6E"/>
    <w:rsid w:val="44F06DC0"/>
    <w:rsid w:val="44F3240C"/>
    <w:rsid w:val="44F56185"/>
    <w:rsid w:val="44F763A1"/>
    <w:rsid w:val="44F87A23"/>
    <w:rsid w:val="44FC39B7"/>
    <w:rsid w:val="44FC7513"/>
    <w:rsid w:val="45010FB7"/>
    <w:rsid w:val="45014B29"/>
    <w:rsid w:val="45050ABD"/>
    <w:rsid w:val="45050DC8"/>
    <w:rsid w:val="4508235C"/>
    <w:rsid w:val="450B1E4C"/>
    <w:rsid w:val="450B3BFA"/>
    <w:rsid w:val="450B59A8"/>
    <w:rsid w:val="450E3CDF"/>
    <w:rsid w:val="450E5498"/>
    <w:rsid w:val="450F36EA"/>
    <w:rsid w:val="451029F3"/>
    <w:rsid w:val="45120AE5"/>
    <w:rsid w:val="45124F88"/>
    <w:rsid w:val="4513485D"/>
    <w:rsid w:val="45154A79"/>
    <w:rsid w:val="45156827"/>
    <w:rsid w:val="451A208F"/>
    <w:rsid w:val="451E392D"/>
    <w:rsid w:val="452151CC"/>
    <w:rsid w:val="45246A6A"/>
    <w:rsid w:val="452627E2"/>
    <w:rsid w:val="45280308"/>
    <w:rsid w:val="45294080"/>
    <w:rsid w:val="452A0524"/>
    <w:rsid w:val="452B7DF8"/>
    <w:rsid w:val="452D591E"/>
    <w:rsid w:val="4530540F"/>
    <w:rsid w:val="45350C77"/>
    <w:rsid w:val="45356766"/>
    <w:rsid w:val="45375398"/>
    <w:rsid w:val="4537679D"/>
    <w:rsid w:val="453808D2"/>
    <w:rsid w:val="45390767"/>
    <w:rsid w:val="45392515"/>
    <w:rsid w:val="453B6B56"/>
    <w:rsid w:val="453E18DA"/>
    <w:rsid w:val="4541586E"/>
    <w:rsid w:val="4541761C"/>
    <w:rsid w:val="45430D6A"/>
    <w:rsid w:val="454315E6"/>
    <w:rsid w:val="45433394"/>
    <w:rsid w:val="454421FA"/>
    <w:rsid w:val="454424FD"/>
    <w:rsid w:val="45442C68"/>
    <w:rsid w:val="45451BA3"/>
    <w:rsid w:val="454559C7"/>
    <w:rsid w:val="45464C32"/>
    <w:rsid w:val="454809AA"/>
    <w:rsid w:val="454B2248"/>
    <w:rsid w:val="454D612E"/>
    <w:rsid w:val="45521829"/>
    <w:rsid w:val="45542C60"/>
    <w:rsid w:val="455455A1"/>
    <w:rsid w:val="4554734F"/>
    <w:rsid w:val="45554E75"/>
    <w:rsid w:val="4557299B"/>
    <w:rsid w:val="455A06DD"/>
    <w:rsid w:val="455A248C"/>
    <w:rsid w:val="455E1F7C"/>
    <w:rsid w:val="455F37DF"/>
    <w:rsid w:val="45603F46"/>
    <w:rsid w:val="45611A6C"/>
    <w:rsid w:val="456357E4"/>
    <w:rsid w:val="456450B8"/>
    <w:rsid w:val="456815F5"/>
    <w:rsid w:val="456926CF"/>
    <w:rsid w:val="456A0921"/>
    <w:rsid w:val="456A4DC4"/>
    <w:rsid w:val="456D21BF"/>
    <w:rsid w:val="456F23DB"/>
    <w:rsid w:val="45701CAF"/>
    <w:rsid w:val="45754DE6"/>
    <w:rsid w:val="45765517"/>
    <w:rsid w:val="45774DEB"/>
    <w:rsid w:val="45796DB6"/>
    <w:rsid w:val="457B0D80"/>
    <w:rsid w:val="457C2402"/>
    <w:rsid w:val="457C4AF8"/>
    <w:rsid w:val="457C68A6"/>
    <w:rsid w:val="457E617A"/>
    <w:rsid w:val="457F2C83"/>
    <w:rsid w:val="45800144"/>
    <w:rsid w:val="45800D0C"/>
    <w:rsid w:val="45815C6A"/>
    <w:rsid w:val="458539AC"/>
    <w:rsid w:val="458614D2"/>
    <w:rsid w:val="45863281"/>
    <w:rsid w:val="45867D43"/>
    <w:rsid w:val="4588349D"/>
    <w:rsid w:val="4588524B"/>
    <w:rsid w:val="45886FF9"/>
    <w:rsid w:val="458B0897"/>
    <w:rsid w:val="458F0387"/>
    <w:rsid w:val="45941E41"/>
    <w:rsid w:val="45943BEF"/>
    <w:rsid w:val="4594599D"/>
    <w:rsid w:val="45965BB9"/>
    <w:rsid w:val="45967968"/>
    <w:rsid w:val="45997458"/>
    <w:rsid w:val="459C0CF6"/>
    <w:rsid w:val="459C7567"/>
    <w:rsid w:val="459E681C"/>
    <w:rsid w:val="45A1630C"/>
    <w:rsid w:val="45A57BAB"/>
    <w:rsid w:val="45AA51C1"/>
    <w:rsid w:val="45AB2CE7"/>
    <w:rsid w:val="45AC070B"/>
    <w:rsid w:val="45AC4BFB"/>
    <w:rsid w:val="45AD2F03"/>
    <w:rsid w:val="45B55914"/>
    <w:rsid w:val="45B63C5D"/>
    <w:rsid w:val="45BA768E"/>
    <w:rsid w:val="45BB117C"/>
    <w:rsid w:val="45BE1AA6"/>
    <w:rsid w:val="45BF2266"/>
    <w:rsid w:val="45C1250B"/>
    <w:rsid w:val="45C2075D"/>
    <w:rsid w:val="45C23317"/>
    <w:rsid w:val="45C269AF"/>
    <w:rsid w:val="45C27B57"/>
    <w:rsid w:val="45C36283"/>
    <w:rsid w:val="45C5024D"/>
    <w:rsid w:val="45C50DA9"/>
    <w:rsid w:val="45C51FFB"/>
    <w:rsid w:val="45C734A1"/>
    <w:rsid w:val="45C73FC5"/>
    <w:rsid w:val="45C76EC4"/>
    <w:rsid w:val="45C81AEB"/>
    <w:rsid w:val="45CA5863"/>
    <w:rsid w:val="45CA7611"/>
    <w:rsid w:val="45CC6904"/>
    <w:rsid w:val="45CD4C39"/>
    <w:rsid w:val="45CE5353"/>
    <w:rsid w:val="45D109A0"/>
    <w:rsid w:val="45D1274E"/>
    <w:rsid w:val="45D264C6"/>
    <w:rsid w:val="45D34506"/>
    <w:rsid w:val="45D64208"/>
    <w:rsid w:val="45D65FB6"/>
    <w:rsid w:val="45D87F80"/>
    <w:rsid w:val="45D93CF8"/>
    <w:rsid w:val="45D97854"/>
    <w:rsid w:val="45DB537A"/>
    <w:rsid w:val="45DE4E6B"/>
    <w:rsid w:val="45DF42F9"/>
    <w:rsid w:val="45E05087"/>
    <w:rsid w:val="45E5269D"/>
    <w:rsid w:val="45E83F3B"/>
    <w:rsid w:val="45F11EBD"/>
    <w:rsid w:val="45F13B3D"/>
    <w:rsid w:val="45F34DBA"/>
    <w:rsid w:val="45F36B68"/>
    <w:rsid w:val="45F60406"/>
    <w:rsid w:val="45F610F0"/>
    <w:rsid w:val="45F823D0"/>
    <w:rsid w:val="45F8417E"/>
    <w:rsid w:val="45F91CA4"/>
    <w:rsid w:val="45FB77CB"/>
    <w:rsid w:val="45FD3BE2"/>
    <w:rsid w:val="45FE550D"/>
    <w:rsid w:val="46003033"/>
    <w:rsid w:val="460074D7"/>
    <w:rsid w:val="46032B23"/>
    <w:rsid w:val="46045C96"/>
    <w:rsid w:val="46056014"/>
    <w:rsid w:val="46094995"/>
    <w:rsid w:val="460D74FE"/>
    <w:rsid w:val="460F14C8"/>
    <w:rsid w:val="46113492"/>
    <w:rsid w:val="46162856"/>
    <w:rsid w:val="46164604"/>
    <w:rsid w:val="46184820"/>
    <w:rsid w:val="46195EA3"/>
    <w:rsid w:val="461A0599"/>
    <w:rsid w:val="461B7E6D"/>
    <w:rsid w:val="461D5993"/>
    <w:rsid w:val="461E170B"/>
    <w:rsid w:val="46202984"/>
    <w:rsid w:val="46207231"/>
    <w:rsid w:val="4622553B"/>
    <w:rsid w:val="462369CB"/>
    <w:rsid w:val="46236D21"/>
    <w:rsid w:val="46250CEB"/>
    <w:rsid w:val="46256F3D"/>
    <w:rsid w:val="46274A64"/>
    <w:rsid w:val="462C02CC"/>
    <w:rsid w:val="462C5BD6"/>
    <w:rsid w:val="462D194E"/>
    <w:rsid w:val="462E5DF2"/>
    <w:rsid w:val="462F3918"/>
    <w:rsid w:val="463351B6"/>
    <w:rsid w:val="46380A1F"/>
    <w:rsid w:val="463827CD"/>
    <w:rsid w:val="463D6035"/>
    <w:rsid w:val="4642189D"/>
    <w:rsid w:val="46426740"/>
    <w:rsid w:val="46431172"/>
    <w:rsid w:val="4645313C"/>
    <w:rsid w:val="46454EEA"/>
    <w:rsid w:val="4646138E"/>
    <w:rsid w:val="46470C62"/>
    <w:rsid w:val="46472A10"/>
    <w:rsid w:val="46492C2C"/>
    <w:rsid w:val="464C44CA"/>
    <w:rsid w:val="464D2DF2"/>
    <w:rsid w:val="464E3D9E"/>
    <w:rsid w:val="465313B5"/>
    <w:rsid w:val="46535859"/>
    <w:rsid w:val="46537607"/>
    <w:rsid w:val="465A0995"/>
    <w:rsid w:val="465A2DAC"/>
    <w:rsid w:val="465B295F"/>
    <w:rsid w:val="465B470D"/>
    <w:rsid w:val="465B64BB"/>
    <w:rsid w:val="465E2BBD"/>
    <w:rsid w:val="46607F75"/>
    <w:rsid w:val="4661696D"/>
    <w:rsid w:val="46641814"/>
    <w:rsid w:val="466510E8"/>
    <w:rsid w:val="4665558C"/>
    <w:rsid w:val="4665733A"/>
    <w:rsid w:val="46671304"/>
    <w:rsid w:val="46674E60"/>
    <w:rsid w:val="466B2BA2"/>
    <w:rsid w:val="467001B9"/>
    <w:rsid w:val="4670640B"/>
    <w:rsid w:val="46716462"/>
    <w:rsid w:val="46733559"/>
    <w:rsid w:val="4674757D"/>
    <w:rsid w:val="46761547"/>
    <w:rsid w:val="467865FD"/>
    <w:rsid w:val="4678706D"/>
    <w:rsid w:val="467A1037"/>
    <w:rsid w:val="4682613E"/>
    <w:rsid w:val="46827EEC"/>
    <w:rsid w:val="46841EB6"/>
    <w:rsid w:val="468679DC"/>
    <w:rsid w:val="468772B0"/>
    <w:rsid w:val="4689127A"/>
    <w:rsid w:val="468974CC"/>
    <w:rsid w:val="468C0D6B"/>
    <w:rsid w:val="46902609"/>
    <w:rsid w:val="469320F9"/>
    <w:rsid w:val="469519CD"/>
    <w:rsid w:val="46955E71"/>
    <w:rsid w:val="46963997"/>
    <w:rsid w:val="469A3487"/>
    <w:rsid w:val="469C193E"/>
    <w:rsid w:val="469D4D26"/>
    <w:rsid w:val="46A11E5B"/>
    <w:rsid w:val="46A2058E"/>
    <w:rsid w:val="46A2233C"/>
    <w:rsid w:val="46A240EA"/>
    <w:rsid w:val="46A41C10"/>
    <w:rsid w:val="46A44250"/>
    <w:rsid w:val="46A47F54"/>
    <w:rsid w:val="46A61E2C"/>
    <w:rsid w:val="46A674BD"/>
    <w:rsid w:val="46A75BA4"/>
    <w:rsid w:val="46A936CA"/>
    <w:rsid w:val="46AA2F9F"/>
    <w:rsid w:val="46AA452D"/>
    <w:rsid w:val="46B06807"/>
    <w:rsid w:val="46B207D1"/>
    <w:rsid w:val="46B502C1"/>
    <w:rsid w:val="46B856BC"/>
    <w:rsid w:val="46BA1434"/>
    <w:rsid w:val="46BB51AC"/>
    <w:rsid w:val="46BC33FE"/>
    <w:rsid w:val="46BD0F24"/>
    <w:rsid w:val="46BD2CD2"/>
    <w:rsid w:val="46C16C66"/>
    <w:rsid w:val="46C2653A"/>
    <w:rsid w:val="46C422B2"/>
    <w:rsid w:val="46C44060"/>
    <w:rsid w:val="46C67DD9"/>
    <w:rsid w:val="46CE3131"/>
    <w:rsid w:val="46CE6F53"/>
    <w:rsid w:val="46D00C57"/>
    <w:rsid w:val="46D06EA9"/>
    <w:rsid w:val="46D26F40"/>
    <w:rsid w:val="46D30747"/>
    <w:rsid w:val="46D36999"/>
    <w:rsid w:val="46D63D94"/>
    <w:rsid w:val="46D701E1"/>
    <w:rsid w:val="46D71FE6"/>
    <w:rsid w:val="46D75610"/>
    <w:rsid w:val="46D76F97"/>
    <w:rsid w:val="46DC3AA0"/>
    <w:rsid w:val="46DF70EC"/>
    <w:rsid w:val="46E22739"/>
    <w:rsid w:val="46E26BDC"/>
    <w:rsid w:val="46E47C14"/>
    <w:rsid w:val="46E841F3"/>
    <w:rsid w:val="46E91D19"/>
    <w:rsid w:val="46E925F6"/>
    <w:rsid w:val="46E93AC7"/>
    <w:rsid w:val="46EB5A91"/>
    <w:rsid w:val="46EB6657"/>
    <w:rsid w:val="46EE732F"/>
    <w:rsid w:val="46F00FEB"/>
    <w:rsid w:val="46F04E55"/>
    <w:rsid w:val="46F22218"/>
    <w:rsid w:val="46F56910"/>
    <w:rsid w:val="46F74436"/>
    <w:rsid w:val="46F81F5C"/>
    <w:rsid w:val="46FC7C9E"/>
    <w:rsid w:val="46FD57C4"/>
    <w:rsid w:val="46FF153C"/>
    <w:rsid w:val="46FF32EA"/>
    <w:rsid w:val="47013507"/>
    <w:rsid w:val="47017063"/>
    <w:rsid w:val="4702414F"/>
    <w:rsid w:val="47064679"/>
    <w:rsid w:val="470923BB"/>
    <w:rsid w:val="471054F8"/>
    <w:rsid w:val="47121270"/>
    <w:rsid w:val="471274C2"/>
    <w:rsid w:val="47136D96"/>
    <w:rsid w:val="47190850"/>
    <w:rsid w:val="471A0124"/>
    <w:rsid w:val="471E7C15"/>
    <w:rsid w:val="471F573B"/>
    <w:rsid w:val="472052AE"/>
    <w:rsid w:val="472112F7"/>
    <w:rsid w:val="472B0583"/>
    <w:rsid w:val="472E597E"/>
    <w:rsid w:val="473016F6"/>
    <w:rsid w:val="47305B9A"/>
    <w:rsid w:val="473311E6"/>
    <w:rsid w:val="47332F94"/>
    <w:rsid w:val="47347438"/>
    <w:rsid w:val="47372A84"/>
    <w:rsid w:val="47376F28"/>
    <w:rsid w:val="47384053"/>
    <w:rsid w:val="473860EE"/>
    <w:rsid w:val="473867FC"/>
    <w:rsid w:val="473A07C7"/>
    <w:rsid w:val="473A2575"/>
    <w:rsid w:val="473E02B7"/>
    <w:rsid w:val="473E2065"/>
    <w:rsid w:val="4740313F"/>
    <w:rsid w:val="47460F19"/>
    <w:rsid w:val="47470441"/>
    <w:rsid w:val="4747746B"/>
    <w:rsid w:val="47484C91"/>
    <w:rsid w:val="47486A40"/>
    <w:rsid w:val="474A6C5C"/>
    <w:rsid w:val="474D04FA"/>
    <w:rsid w:val="474D22A8"/>
    <w:rsid w:val="47501D98"/>
    <w:rsid w:val="47507FEA"/>
    <w:rsid w:val="4751309D"/>
    <w:rsid w:val="47520125"/>
    <w:rsid w:val="47525B10"/>
    <w:rsid w:val="475278BE"/>
    <w:rsid w:val="4755115C"/>
    <w:rsid w:val="47574ED5"/>
    <w:rsid w:val="47577F36"/>
    <w:rsid w:val="475F022D"/>
    <w:rsid w:val="47601490"/>
    <w:rsid w:val="47633879"/>
    <w:rsid w:val="476475F1"/>
    <w:rsid w:val="47653A95"/>
    <w:rsid w:val="476725FC"/>
    <w:rsid w:val="4769234B"/>
    <w:rsid w:val="476D215C"/>
    <w:rsid w:val="476D46F8"/>
    <w:rsid w:val="476E78FE"/>
    <w:rsid w:val="476F764D"/>
    <w:rsid w:val="477041E8"/>
    <w:rsid w:val="4771369A"/>
    <w:rsid w:val="47743CD8"/>
    <w:rsid w:val="477517FF"/>
    <w:rsid w:val="477535AD"/>
    <w:rsid w:val="477737C9"/>
    <w:rsid w:val="4779309D"/>
    <w:rsid w:val="477A0BC3"/>
    <w:rsid w:val="477A41B1"/>
    <w:rsid w:val="477C0DDF"/>
    <w:rsid w:val="477D4822"/>
    <w:rsid w:val="477D7EFD"/>
    <w:rsid w:val="477E06B3"/>
    <w:rsid w:val="477E4B57"/>
    <w:rsid w:val="477F61D9"/>
    <w:rsid w:val="47810707"/>
    <w:rsid w:val="47811F51"/>
    <w:rsid w:val="478163F5"/>
    <w:rsid w:val="47841A42"/>
    <w:rsid w:val="47855610"/>
    <w:rsid w:val="47855EE6"/>
    <w:rsid w:val="47863A0C"/>
    <w:rsid w:val="478832E0"/>
    <w:rsid w:val="478C7274"/>
    <w:rsid w:val="478F0B12"/>
    <w:rsid w:val="479011C2"/>
    <w:rsid w:val="47925F0D"/>
    <w:rsid w:val="47936A47"/>
    <w:rsid w:val="47961EA1"/>
    <w:rsid w:val="47992A50"/>
    <w:rsid w:val="4799373F"/>
    <w:rsid w:val="479B691A"/>
    <w:rsid w:val="479C322F"/>
    <w:rsid w:val="479C4FDD"/>
    <w:rsid w:val="479E2B03"/>
    <w:rsid w:val="479E6FA7"/>
    <w:rsid w:val="47A04ACD"/>
    <w:rsid w:val="47A3011A"/>
    <w:rsid w:val="47A3636C"/>
    <w:rsid w:val="47A53E92"/>
    <w:rsid w:val="47A67C0A"/>
    <w:rsid w:val="47AA14A8"/>
    <w:rsid w:val="47AA594C"/>
    <w:rsid w:val="47AD0F98"/>
    <w:rsid w:val="47B13A29"/>
    <w:rsid w:val="47B16CDB"/>
    <w:rsid w:val="47B2035D"/>
    <w:rsid w:val="47B24801"/>
    <w:rsid w:val="47B265AF"/>
    <w:rsid w:val="47B37163"/>
    <w:rsid w:val="47B52B14"/>
    <w:rsid w:val="47B642F1"/>
    <w:rsid w:val="47B656EC"/>
    <w:rsid w:val="47B71E17"/>
    <w:rsid w:val="47B75973"/>
    <w:rsid w:val="47B916EB"/>
    <w:rsid w:val="47C3256A"/>
    <w:rsid w:val="47C54534"/>
    <w:rsid w:val="47C84024"/>
    <w:rsid w:val="47CA38F8"/>
    <w:rsid w:val="47CA56A6"/>
    <w:rsid w:val="47CB7671"/>
    <w:rsid w:val="47CD5197"/>
    <w:rsid w:val="47CF53B3"/>
    <w:rsid w:val="47CF7161"/>
    <w:rsid w:val="47D429C9"/>
    <w:rsid w:val="47DB5B06"/>
    <w:rsid w:val="47DE55F6"/>
    <w:rsid w:val="47E0311C"/>
    <w:rsid w:val="47E04ECA"/>
    <w:rsid w:val="47E66258"/>
    <w:rsid w:val="47E86474"/>
    <w:rsid w:val="47EA3F9B"/>
    <w:rsid w:val="47EA5D49"/>
    <w:rsid w:val="47EB386F"/>
    <w:rsid w:val="47ED75E7"/>
    <w:rsid w:val="47EE7652"/>
    <w:rsid w:val="47EF1F72"/>
    <w:rsid w:val="47EF335F"/>
    <w:rsid w:val="47F00E85"/>
    <w:rsid w:val="47F03402"/>
    <w:rsid w:val="47F210A1"/>
    <w:rsid w:val="47F46BC7"/>
    <w:rsid w:val="47F53213"/>
    <w:rsid w:val="47F60B91"/>
    <w:rsid w:val="47F67274"/>
    <w:rsid w:val="47F92CE6"/>
    <w:rsid w:val="47FB61A8"/>
    <w:rsid w:val="47FB73D9"/>
    <w:rsid w:val="47FD3CCE"/>
    <w:rsid w:val="47FD5AC6"/>
    <w:rsid w:val="47FF0B70"/>
    <w:rsid w:val="4800096A"/>
    <w:rsid w:val="480037BE"/>
    <w:rsid w:val="4800556C"/>
    <w:rsid w:val="48013092"/>
    <w:rsid w:val="480212E4"/>
    <w:rsid w:val="48027536"/>
    <w:rsid w:val="48030BB8"/>
    <w:rsid w:val="48050DD4"/>
    <w:rsid w:val="480706A9"/>
    <w:rsid w:val="48082673"/>
    <w:rsid w:val="480C3F11"/>
    <w:rsid w:val="480F3A01"/>
    <w:rsid w:val="48124F71"/>
    <w:rsid w:val="4812704D"/>
    <w:rsid w:val="481334F1"/>
    <w:rsid w:val="48135CD5"/>
    <w:rsid w:val="481608EC"/>
    <w:rsid w:val="481B05F8"/>
    <w:rsid w:val="482079BC"/>
    <w:rsid w:val="48224E01"/>
    <w:rsid w:val="482374AD"/>
    <w:rsid w:val="48276F9D"/>
    <w:rsid w:val="48290B93"/>
    <w:rsid w:val="482A6EAE"/>
    <w:rsid w:val="482C6361"/>
    <w:rsid w:val="483506A6"/>
    <w:rsid w:val="48362D3C"/>
    <w:rsid w:val="4839282C"/>
    <w:rsid w:val="483B2A48"/>
    <w:rsid w:val="4840005F"/>
    <w:rsid w:val="484216E1"/>
    <w:rsid w:val="48427933"/>
    <w:rsid w:val="48435459"/>
    <w:rsid w:val="48457423"/>
    <w:rsid w:val="484713ED"/>
    <w:rsid w:val="48474F49"/>
    <w:rsid w:val="48480CC1"/>
    <w:rsid w:val="484B3409"/>
    <w:rsid w:val="484B6BDE"/>
    <w:rsid w:val="484E277B"/>
    <w:rsid w:val="484F02A2"/>
    <w:rsid w:val="484F2050"/>
    <w:rsid w:val="484F3DFE"/>
    <w:rsid w:val="48507E7F"/>
    <w:rsid w:val="4851401A"/>
    <w:rsid w:val="48527770"/>
    <w:rsid w:val="48537D92"/>
    <w:rsid w:val="48551120"/>
    <w:rsid w:val="4856518C"/>
    <w:rsid w:val="485853A8"/>
    <w:rsid w:val="48594C7C"/>
    <w:rsid w:val="485B6C46"/>
    <w:rsid w:val="48604DA3"/>
    <w:rsid w:val="48645AFB"/>
    <w:rsid w:val="4867383D"/>
    <w:rsid w:val="48684EBF"/>
    <w:rsid w:val="486C49B0"/>
    <w:rsid w:val="486E0728"/>
    <w:rsid w:val="487358E0"/>
    <w:rsid w:val="48735D3E"/>
    <w:rsid w:val="48741AB6"/>
    <w:rsid w:val="4876582E"/>
    <w:rsid w:val="48774AEE"/>
    <w:rsid w:val="487877F8"/>
    <w:rsid w:val="4879594A"/>
    <w:rsid w:val="487A531F"/>
    <w:rsid w:val="487B1097"/>
    <w:rsid w:val="487D3D7D"/>
    <w:rsid w:val="487E1A6D"/>
    <w:rsid w:val="487F39D8"/>
    <w:rsid w:val="48855A71"/>
    <w:rsid w:val="488C5052"/>
    <w:rsid w:val="48934632"/>
    <w:rsid w:val="48952158"/>
    <w:rsid w:val="48967C7F"/>
    <w:rsid w:val="48983AA4"/>
    <w:rsid w:val="489932CB"/>
    <w:rsid w:val="489B1DE1"/>
    <w:rsid w:val="489B34E7"/>
    <w:rsid w:val="48A02236"/>
    <w:rsid w:val="48A24875"/>
    <w:rsid w:val="48A26623"/>
    <w:rsid w:val="48A4239B"/>
    <w:rsid w:val="48A56114"/>
    <w:rsid w:val="48A73C3A"/>
    <w:rsid w:val="48A95C04"/>
    <w:rsid w:val="48AC74A2"/>
    <w:rsid w:val="48B416D7"/>
    <w:rsid w:val="48B41B3C"/>
    <w:rsid w:val="48B620CF"/>
    <w:rsid w:val="48BA396D"/>
    <w:rsid w:val="48BE0390"/>
    <w:rsid w:val="48BF2D31"/>
    <w:rsid w:val="48BF5427"/>
    <w:rsid w:val="48C04CFB"/>
    <w:rsid w:val="48C06AA9"/>
    <w:rsid w:val="48C22822"/>
    <w:rsid w:val="48C26CC5"/>
    <w:rsid w:val="48C301A1"/>
    <w:rsid w:val="48C540C0"/>
    <w:rsid w:val="48C54899"/>
    <w:rsid w:val="48C742DC"/>
    <w:rsid w:val="48C93BB0"/>
    <w:rsid w:val="48CB3DCC"/>
    <w:rsid w:val="48CB5B7A"/>
    <w:rsid w:val="48CC36A0"/>
    <w:rsid w:val="48CD677D"/>
    <w:rsid w:val="48D013E2"/>
    <w:rsid w:val="48D03190"/>
    <w:rsid w:val="48D10CB7"/>
    <w:rsid w:val="48D16F09"/>
    <w:rsid w:val="48D2515B"/>
    <w:rsid w:val="48D6451F"/>
    <w:rsid w:val="48DA400F"/>
    <w:rsid w:val="48DB38E3"/>
    <w:rsid w:val="48DB78B8"/>
    <w:rsid w:val="48DC7D87"/>
    <w:rsid w:val="48DD58AD"/>
    <w:rsid w:val="48DD765B"/>
    <w:rsid w:val="48E00EFA"/>
    <w:rsid w:val="48E1714C"/>
    <w:rsid w:val="48E24C72"/>
    <w:rsid w:val="48E42798"/>
    <w:rsid w:val="48E64762"/>
    <w:rsid w:val="48E7672C"/>
    <w:rsid w:val="48E91EBC"/>
    <w:rsid w:val="48EB621C"/>
    <w:rsid w:val="48EE1869"/>
    <w:rsid w:val="48EE3617"/>
    <w:rsid w:val="48EE7ABB"/>
    <w:rsid w:val="48F13107"/>
    <w:rsid w:val="48F14EB5"/>
    <w:rsid w:val="48F24A2F"/>
    <w:rsid w:val="48F350D1"/>
    <w:rsid w:val="48F36E7F"/>
    <w:rsid w:val="48F46FCF"/>
    <w:rsid w:val="48F74BC1"/>
    <w:rsid w:val="48F75950"/>
    <w:rsid w:val="48F84495"/>
    <w:rsid w:val="48F86243"/>
    <w:rsid w:val="48FD7CFE"/>
    <w:rsid w:val="48FF5824"/>
    <w:rsid w:val="490613E3"/>
    <w:rsid w:val="49064E04"/>
    <w:rsid w:val="4907292A"/>
    <w:rsid w:val="490746D8"/>
    <w:rsid w:val="49084039"/>
    <w:rsid w:val="49090450"/>
    <w:rsid w:val="490948F4"/>
    <w:rsid w:val="490966A2"/>
    <w:rsid w:val="490B241B"/>
    <w:rsid w:val="490B41C9"/>
    <w:rsid w:val="490C7F41"/>
    <w:rsid w:val="490E1F0B"/>
    <w:rsid w:val="490E5A67"/>
    <w:rsid w:val="49107A31"/>
    <w:rsid w:val="4911680F"/>
    <w:rsid w:val="49117305"/>
    <w:rsid w:val="4913307D"/>
    <w:rsid w:val="49155047"/>
    <w:rsid w:val="491675C5"/>
    <w:rsid w:val="49172B6D"/>
    <w:rsid w:val="491737F8"/>
    <w:rsid w:val="49180694"/>
    <w:rsid w:val="491A440C"/>
    <w:rsid w:val="491C63D6"/>
    <w:rsid w:val="491D214E"/>
    <w:rsid w:val="49221512"/>
    <w:rsid w:val="49227764"/>
    <w:rsid w:val="492359B6"/>
    <w:rsid w:val="49247038"/>
    <w:rsid w:val="49276B29"/>
    <w:rsid w:val="492B03C7"/>
    <w:rsid w:val="492B6619"/>
    <w:rsid w:val="492D2391"/>
    <w:rsid w:val="492D458E"/>
    <w:rsid w:val="492E435B"/>
    <w:rsid w:val="493354CD"/>
    <w:rsid w:val="493672C2"/>
    <w:rsid w:val="49374FBE"/>
    <w:rsid w:val="49382AE4"/>
    <w:rsid w:val="49395702"/>
    <w:rsid w:val="493D6C54"/>
    <w:rsid w:val="493E459E"/>
    <w:rsid w:val="493F65A3"/>
    <w:rsid w:val="4941408E"/>
    <w:rsid w:val="49415924"/>
    <w:rsid w:val="49425710"/>
    <w:rsid w:val="494476DB"/>
    <w:rsid w:val="494B1258"/>
    <w:rsid w:val="494B2817"/>
    <w:rsid w:val="494E0559"/>
    <w:rsid w:val="494E2307"/>
    <w:rsid w:val="495711BC"/>
    <w:rsid w:val="49575660"/>
    <w:rsid w:val="495A0CAC"/>
    <w:rsid w:val="495A5150"/>
    <w:rsid w:val="495C2C76"/>
    <w:rsid w:val="495F4514"/>
    <w:rsid w:val="49627B61"/>
    <w:rsid w:val="49635DB3"/>
    <w:rsid w:val="496463E0"/>
    <w:rsid w:val="49675177"/>
    <w:rsid w:val="49697141"/>
    <w:rsid w:val="496B1B9F"/>
    <w:rsid w:val="496B2C2B"/>
    <w:rsid w:val="496B4C67"/>
    <w:rsid w:val="496D1A21"/>
    <w:rsid w:val="496D4E83"/>
    <w:rsid w:val="4970227E"/>
    <w:rsid w:val="49706721"/>
    <w:rsid w:val="4972249A"/>
    <w:rsid w:val="49752D84"/>
    <w:rsid w:val="49753D38"/>
    <w:rsid w:val="49755AE6"/>
    <w:rsid w:val="497E0E3E"/>
    <w:rsid w:val="497E2BEC"/>
    <w:rsid w:val="497F0713"/>
    <w:rsid w:val="49807CF2"/>
    <w:rsid w:val="498126DD"/>
    <w:rsid w:val="498379B4"/>
    <w:rsid w:val="49845D29"/>
    <w:rsid w:val="498A77E3"/>
    <w:rsid w:val="498B57D8"/>
    <w:rsid w:val="498D2E30"/>
    <w:rsid w:val="498E0956"/>
    <w:rsid w:val="49926698"/>
    <w:rsid w:val="49935F6C"/>
    <w:rsid w:val="49940662"/>
    <w:rsid w:val="49942410"/>
    <w:rsid w:val="49957F36"/>
    <w:rsid w:val="49973CAE"/>
    <w:rsid w:val="49975A5C"/>
    <w:rsid w:val="49995C78"/>
    <w:rsid w:val="499C12C5"/>
    <w:rsid w:val="499C7517"/>
    <w:rsid w:val="499D73BF"/>
    <w:rsid w:val="499F0DB5"/>
    <w:rsid w:val="49A05D40"/>
    <w:rsid w:val="49A07007"/>
    <w:rsid w:val="49A10689"/>
    <w:rsid w:val="49A14B2D"/>
    <w:rsid w:val="49A168DB"/>
    <w:rsid w:val="49A47292"/>
    <w:rsid w:val="49A5461D"/>
    <w:rsid w:val="49A563CB"/>
    <w:rsid w:val="49A60395"/>
    <w:rsid w:val="49AB1508"/>
    <w:rsid w:val="49AD702E"/>
    <w:rsid w:val="49AF0FF8"/>
    <w:rsid w:val="49B760FE"/>
    <w:rsid w:val="49B77EAC"/>
    <w:rsid w:val="49BA1CA4"/>
    <w:rsid w:val="49BC1967"/>
    <w:rsid w:val="49BE123B"/>
    <w:rsid w:val="49BE748D"/>
    <w:rsid w:val="49BF6D61"/>
    <w:rsid w:val="49C10D2B"/>
    <w:rsid w:val="49C4687C"/>
    <w:rsid w:val="49C64593"/>
    <w:rsid w:val="49C669FD"/>
    <w:rsid w:val="49C902EB"/>
    <w:rsid w:val="49CB1BAA"/>
    <w:rsid w:val="49D071C0"/>
    <w:rsid w:val="49D2118A"/>
    <w:rsid w:val="49D26966"/>
    <w:rsid w:val="49D4280C"/>
    <w:rsid w:val="49D46CB0"/>
    <w:rsid w:val="49D547D7"/>
    <w:rsid w:val="49D56585"/>
    <w:rsid w:val="49D57801"/>
    <w:rsid w:val="49D927B5"/>
    <w:rsid w:val="49DA0AA2"/>
    <w:rsid w:val="49DB0BE4"/>
    <w:rsid w:val="49DB1DED"/>
    <w:rsid w:val="49DC5B65"/>
    <w:rsid w:val="49DE7B2F"/>
    <w:rsid w:val="49E03B9C"/>
    <w:rsid w:val="49E05427"/>
    <w:rsid w:val="49E05655"/>
    <w:rsid w:val="49E117CC"/>
    <w:rsid w:val="49E30CA1"/>
    <w:rsid w:val="49E50EBD"/>
    <w:rsid w:val="49E54A1A"/>
    <w:rsid w:val="49EA3937"/>
    <w:rsid w:val="49EC224C"/>
    <w:rsid w:val="49EC5901"/>
    <w:rsid w:val="49EF5898"/>
    <w:rsid w:val="49F033BE"/>
    <w:rsid w:val="49F25388"/>
    <w:rsid w:val="49F42AD9"/>
    <w:rsid w:val="49F509D5"/>
    <w:rsid w:val="49F60BF7"/>
    <w:rsid w:val="49F92273"/>
    <w:rsid w:val="49FC1D63"/>
    <w:rsid w:val="4A0027BD"/>
    <w:rsid w:val="4A003601"/>
    <w:rsid w:val="4A007AA5"/>
    <w:rsid w:val="4A05330E"/>
    <w:rsid w:val="4A0550BC"/>
    <w:rsid w:val="4A064990"/>
    <w:rsid w:val="4A080708"/>
    <w:rsid w:val="4A084BAC"/>
    <w:rsid w:val="4A095630"/>
    <w:rsid w:val="4A0A26D2"/>
    <w:rsid w:val="4A0A4480"/>
    <w:rsid w:val="4A113A61"/>
    <w:rsid w:val="4A11580F"/>
    <w:rsid w:val="4A130C33"/>
    <w:rsid w:val="4A1470AD"/>
    <w:rsid w:val="4A17094B"/>
    <w:rsid w:val="4A1C41B3"/>
    <w:rsid w:val="4A1E1CDA"/>
    <w:rsid w:val="4A1E7F2C"/>
    <w:rsid w:val="4A225C6E"/>
    <w:rsid w:val="4A253068"/>
    <w:rsid w:val="4A273284"/>
    <w:rsid w:val="4A286FFC"/>
    <w:rsid w:val="4A2C2648"/>
    <w:rsid w:val="4A2C6A5C"/>
    <w:rsid w:val="4A31781C"/>
    <w:rsid w:val="4A334DD3"/>
    <w:rsid w:val="4A33794A"/>
    <w:rsid w:val="4A365988"/>
    <w:rsid w:val="4A372D9B"/>
    <w:rsid w:val="4A392FB7"/>
    <w:rsid w:val="4A3A2A9F"/>
    <w:rsid w:val="4A3B6D2F"/>
    <w:rsid w:val="4A3D4E6B"/>
    <w:rsid w:val="4A3E237C"/>
    <w:rsid w:val="4A404346"/>
    <w:rsid w:val="4A407EA2"/>
    <w:rsid w:val="4A421E6C"/>
    <w:rsid w:val="4A45370A"/>
    <w:rsid w:val="4A4554B8"/>
    <w:rsid w:val="4A470698"/>
    <w:rsid w:val="4A4F27DB"/>
    <w:rsid w:val="4A4F62B5"/>
    <w:rsid w:val="4A5120AF"/>
    <w:rsid w:val="4A513E5D"/>
    <w:rsid w:val="4A534079"/>
    <w:rsid w:val="4A5360C6"/>
    <w:rsid w:val="4A54394D"/>
    <w:rsid w:val="4A547DF1"/>
    <w:rsid w:val="4A5676C5"/>
    <w:rsid w:val="4A576B40"/>
    <w:rsid w:val="4A5971B6"/>
    <w:rsid w:val="4A5B6485"/>
    <w:rsid w:val="4A5D6CA6"/>
    <w:rsid w:val="4A5E31D9"/>
    <w:rsid w:val="4A5F43BB"/>
    <w:rsid w:val="4A6242BC"/>
    <w:rsid w:val="4A633B90"/>
    <w:rsid w:val="4A64447A"/>
    <w:rsid w:val="4A6A177C"/>
    <w:rsid w:val="4A6B434D"/>
    <w:rsid w:val="4A6C6EE9"/>
    <w:rsid w:val="4A6D183E"/>
    <w:rsid w:val="4A6E2C61"/>
    <w:rsid w:val="4A6F0787"/>
    <w:rsid w:val="4A6F2535"/>
    <w:rsid w:val="4A743F6F"/>
    <w:rsid w:val="4A77763C"/>
    <w:rsid w:val="4A78588E"/>
    <w:rsid w:val="4A791606"/>
    <w:rsid w:val="4A7933B4"/>
    <w:rsid w:val="4A7B35D0"/>
    <w:rsid w:val="4A7D10F6"/>
    <w:rsid w:val="4A7D6761"/>
    <w:rsid w:val="4A802994"/>
    <w:rsid w:val="4A811B72"/>
    <w:rsid w:val="4A842484"/>
    <w:rsid w:val="4A8A0D65"/>
    <w:rsid w:val="4A8E20F7"/>
    <w:rsid w:val="4A8E3303"/>
    <w:rsid w:val="4A8F3747"/>
    <w:rsid w:val="4A914BA1"/>
    <w:rsid w:val="4A9401EE"/>
    <w:rsid w:val="4A960A49"/>
    <w:rsid w:val="4A9621B8"/>
    <w:rsid w:val="4A983369"/>
    <w:rsid w:val="4A987CDE"/>
    <w:rsid w:val="4A9973CA"/>
    <w:rsid w:val="4A9B2FF4"/>
    <w:rsid w:val="4A9B77CE"/>
    <w:rsid w:val="4A9E6E47"/>
    <w:rsid w:val="4A9F72BE"/>
    <w:rsid w:val="4AA30431"/>
    <w:rsid w:val="4AA46683"/>
    <w:rsid w:val="4AA5064D"/>
    <w:rsid w:val="4AA523FB"/>
    <w:rsid w:val="4AA8171D"/>
    <w:rsid w:val="4AA85A47"/>
    <w:rsid w:val="4AAC3789"/>
    <w:rsid w:val="4AAD305D"/>
    <w:rsid w:val="4AAE5753"/>
    <w:rsid w:val="4AB03279"/>
    <w:rsid w:val="4AB16FF2"/>
    <w:rsid w:val="4AB25437"/>
    <w:rsid w:val="4AB32D6A"/>
    <w:rsid w:val="4AB34B18"/>
    <w:rsid w:val="4AB56AE2"/>
    <w:rsid w:val="4AB60164"/>
    <w:rsid w:val="4AB64608"/>
    <w:rsid w:val="4AB651B1"/>
    <w:rsid w:val="4ABA40F8"/>
    <w:rsid w:val="4ABA5EA6"/>
    <w:rsid w:val="4ABB1C1E"/>
    <w:rsid w:val="4ABD14F2"/>
    <w:rsid w:val="4ABD399E"/>
    <w:rsid w:val="4ABF1DCC"/>
    <w:rsid w:val="4ABF34BD"/>
    <w:rsid w:val="4AC00FE3"/>
    <w:rsid w:val="4AC22E22"/>
    <w:rsid w:val="4AC24D5B"/>
    <w:rsid w:val="4AC40AD3"/>
    <w:rsid w:val="4AC705C3"/>
    <w:rsid w:val="4AC76815"/>
    <w:rsid w:val="4AC9433B"/>
    <w:rsid w:val="4AC97E97"/>
    <w:rsid w:val="4ACA7A47"/>
    <w:rsid w:val="4ACC3E2B"/>
    <w:rsid w:val="4ACC5BD9"/>
    <w:rsid w:val="4ACD1FA8"/>
    <w:rsid w:val="4ACE54AE"/>
    <w:rsid w:val="4ACF1226"/>
    <w:rsid w:val="4AD11442"/>
    <w:rsid w:val="4AD14F9E"/>
    <w:rsid w:val="4AD30D16"/>
    <w:rsid w:val="4ADA20A4"/>
    <w:rsid w:val="4ADC1F51"/>
    <w:rsid w:val="4ADD1B95"/>
    <w:rsid w:val="4ADE2F2D"/>
    <w:rsid w:val="4ADF590D"/>
    <w:rsid w:val="4AE01685"/>
    <w:rsid w:val="4AE178D7"/>
    <w:rsid w:val="4AE271AB"/>
    <w:rsid w:val="4AE42F23"/>
    <w:rsid w:val="4AE50A49"/>
    <w:rsid w:val="4AE64EED"/>
    <w:rsid w:val="4AE72A13"/>
    <w:rsid w:val="4AE75720"/>
    <w:rsid w:val="4AEB42B2"/>
    <w:rsid w:val="4AEC69C1"/>
    <w:rsid w:val="4AEE3DA2"/>
    <w:rsid w:val="4AF313B8"/>
    <w:rsid w:val="4AF55130"/>
    <w:rsid w:val="4AF60EA8"/>
    <w:rsid w:val="4AF64A04"/>
    <w:rsid w:val="4AF84C20"/>
    <w:rsid w:val="4AF869CF"/>
    <w:rsid w:val="4AFA62A3"/>
    <w:rsid w:val="4AFF1B0B"/>
    <w:rsid w:val="4AFF7D5D"/>
    <w:rsid w:val="4B013AD5"/>
    <w:rsid w:val="4B0233A9"/>
    <w:rsid w:val="4B045373"/>
    <w:rsid w:val="4B047121"/>
    <w:rsid w:val="4B0610EB"/>
    <w:rsid w:val="4B09298A"/>
    <w:rsid w:val="4B0E08CB"/>
    <w:rsid w:val="4B10358C"/>
    <w:rsid w:val="4B105AC6"/>
    <w:rsid w:val="4B1074FD"/>
    <w:rsid w:val="4B1332AD"/>
    <w:rsid w:val="4B135E7E"/>
    <w:rsid w:val="4B137364"/>
    <w:rsid w:val="4B146C4C"/>
    <w:rsid w:val="4B1530DD"/>
    <w:rsid w:val="4B1730BE"/>
    <w:rsid w:val="4B1732F9"/>
    <w:rsid w:val="4B187071"/>
    <w:rsid w:val="4B1A6945"/>
    <w:rsid w:val="4B1D01E3"/>
    <w:rsid w:val="4B1F1850"/>
    <w:rsid w:val="4B1F21AD"/>
    <w:rsid w:val="4B215F25"/>
    <w:rsid w:val="4B26353C"/>
    <w:rsid w:val="4B2C6678"/>
    <w:rsid w:val="4B306168"/>
    <w:rsid w:val="4B321EE0"/>
    <w:rsid w:val="4B3519D1"/>
    <w:rsid w:val="4B35552D"/>
    <w:rsid w:val="4B38501D"/>
    <w:rsid w:val="4B3E6E04"/>
    <w:rsid w:val="4B3F0159"/>
    <w:rsid w:val="4B4022CA"/>
    <w:rsid w:val="4B421E13"/>
    <w:rsid w:val="4B4340EE"/>
    <w:rsid w:val="4B4439C2"/>
    <w:rsid w:val="4B4614E8"/>
    <w:rsid w:val="4B46598C"/>
    <w:rsid w:val="4B49547C"/>
    <w:rsid w:val="4B4B11F4"/>
    <w:rsid w:val="4B4B2FA2"/>
    <w:rsid w:val="4B4E65EF"/>
    <w:rsid w:val="4B50680B"/>
    <w:rsid w:val="4B517E8D"/>
    <w:rsid w:val="4B553E21"/>
    <w:rsid w:val="4B577B99"/>
    <w:rsid w:val="4B58121B"/>
    <w:rsid w:val="4B5856BF"/>
    <w:rsid w:val="4B5A4F93"/>
    <w:rsid w:val="4B5D0F65"/>
    <w:rsid w:val="4B5D2CD5"/>
    <w:rsid w:val="4B5D6832"/>
    <w:rsid w:val="4B623301"/>
    <w:rsid w:val="4B6422B6"/>
    <w:rsid w:val="4B647BC0"/>
    <w:rsid w:val="4B661B8A"/>
    <w:rsid w:val="4B663938"/>
    <w:rsid w:val="4B693428"/>
    <w:rsid w:val="4B6B71A0"/>
    <w:rsid w:val="4B6C6F7C"/>
    <w:rsid w:val="4B6D3EB8"/>
    <w:rsid w:val="4B6E0A3F"/>
    <w:rsid w:val="4B6E4EE3"/>
    <w:rsid w:val="4B6E6C91"/>
    <w:rsid w:val="4B700C5B"/>
    <w:rsid w:val="4B7122DD"/>
    <w:rsid w:val="4B72052F"/>
    <w:rsid w:val="4B747A79"/>
    <w:rsid w:val="4B773D97"/>
    <w:rsid w:val="4B775B45"/>
    <w:rsid w:val="4B78366B"/>
    <w:rsid w:val="4B7C13AE"/>
    <w:rsid w:val="4B7C7600"/>
    <w:rsid w:val="4B7D6ED4"/>
    <w:rsid w:val="4B7F0E9E"/>
    <w:rsid w:val="4B7F2BCA"/>
    <w:rsid w:val="4B810BED"/>
    <w:rsid w:val="4B83098E"/>
    <w:rsid w:val="4B842010"/>
    <w:rsid w:val="4B857F7F"/>
    <w:rsid w:val="4B86222C"/>
    <w:rsid w:val="4B863FDA"/>
    <w:rsid w:val="4B887D52"/>
    <w:rsid w:val="4B893ACB"/>
    <w:rsid w:val="4B8D08A2"/>
    <w:rsid w:val="4B8D35BB"/>
    <w:rsid w:val="4B8E10E1"/>
    <w:rsid w:val="4B8E2E8F"/>
    <w:rsid w:val="4B8F4681"/>
    <w:rsid w:val="4B9211C8"/>
    <w:rsid w:val="4B92297F"/>
    <w:rsid w:val="4B92472D"/>
    <w:rsid w:val="4B9366F7"/>
    <w:rsid w:val="4B947063"/>
    <w:rsid w:val="4B95246F"/>
    <w:rsid w:val="4B9530C4"/>
    <w:rsid w:val="4B9903F6"/>
    <w:rsid w:val="4B9A5CD8"/>
    <w:rsid w:val="4B9C37FE"/>
    <w:rsid w:val="4B9C55AC"/>
    <w:rsid w:val="4BA206E8"/>
    <w:rsid w:val="4BA32DDE"/>
    <w:rsid w:val="4BA83F51"/>
    <w:rsid w:val="4BAD1567"/>
    <w:rsid w:val="4BAD5A0B"/>
    <w:rsid w:val="4BAE52DF"/>
    <w:rsid w:val="4BAF3531"/>
    <w:rsid w:val="4BB01057"/>
    <w:rsid w:val="4BB050FB"/>
    <w:rsid w:val="4BB23021"/>
    <w:rsid w:val="4BB24DCF"/>
    <w:rsid w:val="4BB40B47"/>
    <w:rsid w:val="4BB5041C"/>
    <w:rsid w:val="4BB723E6"/>
    <w:rsid w:val="4BB74194"/>
    <w:rsid w:val="4BBA3C84"/>
    <w:rsid w:val="4BC36FDC"/>
    <w:rsid w:val="4BC66ACD"/>
    <w:rsid w:val="4BC73382"/>
    <w:rsid w:val="4BC845F3"/>
    <w:rsid w:val="4BCE772F"/>
    <w:rsid w:val="4BD034A7"/>
    <w:rsid w:val="4BD27220"/>
    <w:rsid w:val="4BD42F98"/>
    <w:rsid w:val="4BD5286C"/>
    <w:rsid w:val="4BD56D10"/>
    <w:rsid w:val="4BD72A88"/>
    <w:rsid w:val="4BD74836"/>
    <w:rsid w:val="4BD765E4"/>
    <w:rsid w:val="4BDC1E4C"/>
    <w:rsid w:val="4BDE2906"/>
    <w:rsid w:val="4BDE5BC4"/>
    <w:rsid w:val="4BDF36EB"/>
    <w:rsid w:val="4BE13907"/>
    <w:rsid w:val="4BE30EC2"/>
    <w:rsid w:val="4BE331DB"/>
    <w:rsid w:val="4BE4290C"/>
    <w:rsid w:val="4BE551A5"/>
    <w:rsid w:val="4BE764F0"/>
    <w:rsid w:val="4BE9413D"/>
    <w:rsid w:val="4BEA4569"/>
    <w:rsid w:val="4BEB02E1"/>
    <w:rsid w:val="4BEB208F"/>
    <w:rsid w:val="4BF03B4A"/>
    <w:rsid w:val="4BF21670"/>
    <w:rsid w:val="4BF2341E"/>
    <w:rsid w:val="4BF4363A"/>
    <w:rsid w:val="4BF47196"/>
    <w:rsid w:val="4BF52F0E"/>
    <w:rsid w:val="4BF54CBC"/>
    <w:rsid w:val="4BF74ED8"/>
    <w:rsid w:val="4BFB6776"/>
    <w:rsid w:val="4BFE6267"/>
    <w:rsid w:val="4C0B44E0"/>
    <w:rsid w:val="4C0D2006"/>
    <w:rsid w:val="4C0D64AA"/>
    <w:rsid w:val="4C0F2222"/>
    <w:rsid w:val="4C124497"/>
    <w:rsid w:val="4C1415E6"/>
    <w:rsid w:val="4C141988"/>
    <w:rsid w:val="4C143394"/>
    <w:rsid w:val="4C157F0D"/>
    <w:rsid w:val="4C1A2EC5"/>
    <w:rsid w:val="4C1A4723"/>
    <w:rsid w:val="4C1A6AC1"/>
    <w:rsid w:val="4C1B53A0"/>
    <w:rsid w:val="4C1E2465"/>
    <w:rsid w:val="4C1E4213"/>
    <w:rsid w:val="4C2061DD"/>
    <w:rsid w:val="4C207F8B"/>
    <w:rsid w:val="4C215AB1"/>
    <w:rsid w:val="4C225029"/>
    <w:rsid w:val="4C231829"/>
    <w:rsid w:val="4C251A45"/>
    <w:rsid w:val="4C2537F3"/>
    <w:rsid w:val="4C2630C7"/>
    <w:rsid w:val="4C2A52EF"/>
    <w:rsid w:val="4C325F10"/>
    <w:rsid w:val="4C3337D0"/>
    <w:rsid w:val="4C343A36"/>
    <w:rsid w:val="4C365A00"/>
    <w:rsid w:val="4C39104D"/>
    <w:rsid w:val="4C3954F1"/>
    <w:rsid w:val="4C3D6D8F"/>
    <w:rsid w:val="4C404189"/>
    <w:rsid w:val="4C46376A"/>
    <w:rsid w:val="4C481290"/>
    <w:rsid w:val="4C4A5C60"/>
    <w:rsid w:val="4C4C6FD2"/>
    <w:rsid w:val="4C4F0870"/>
    <w:rsid w:val="4C51283A"/>
    <w:rsid w:val="4C520360"/>
    <w:rsid w:val="4C541CD3"/>
    <w:rsid w:val="4C545E87"/>
    <w:rsid w:val="4C577725"/>
    <w:rsid w:val="4C5916EF"/>
    <w:rsid w:val="4C59349D"/>
    <w:rsid w:val="4C59524B"/>
    <w:rsid w:val="4C5B5467"/>
    <w:rsid w:val="4C5C2F8D"/>
    <w:rsid w:val="4C5D11DF"/>
    <w:rsid w:val="4C6065D9"/>
    <w:rsid w:val="4C63256E"/>
    <w:rsid w:val="4C650094"/>
    <w:rsid w:val="4C6562E6"/>
    <w:rsid w:val="4C695D4F"/>
    <w:rsid w:val="4C697B5C"/>
    <w:rsid w:val="4C716A38"/>
    <w:rsid w:val="4C72630D"/>
    <w:rsid w:val="4C742085"/>
    <w:rsid w:val="4C763E22"/>
    <w:rsid w:val="4C765DFD"/>
    <w:rsid w:val="4C771B75"/>
    <w:rsid w:val="4C777FC6"/>
    <w:rsid w:val="4C786216"/>
    <w:rsid w:val="4C793B3F"/>
    <w:rsid w:val="4C7B3413"/>
    <w:rsid w:val="4C7B78B7"/>
    <w:rsid w:val="4C7D362F"/>
    <w:rsid w:val="4C7E1155"/>
    <w:rsid w:val="4C7E4CB1"/>
    <w:rsid w:val="4C7F3518"/>
    <w:rsid w:val="4C8147A2"/>
    <w:rsid w:val="4C816DB4"/>
    <w:rsid w:val="4C820C46"/>
    <w:rsid w:val="4C83051A"/>
    <w:rsid w:val="4C87625C"/>
    <w:rsid w:val="4C8A7AFA"/>
    <w:rsid w:val="4C8B2386"/>
    <w:rsid w:val="4C8C73CE"/>
    <w:rsid w:val="4C8D3147"/>
    <w:rsid w:val="4C9149E5"/>
    <w:rsid w:val="4C9170DB"/>
    <w:rsid w:val="4C92075D"/>
    <w:rsid w:val="4C927DBB"/>
    <w:rsid w:val="4C942727"/>
    <w:rsid w:val="4C960064"/>
    <w:rsid w:val="4C982217"/>
    <w:rsid w:val="4C997D3D"/>
    <w:rsid w:val="4C9A62B9"/>
    <w:rsid w:val="4C9B5863"/>
    <w:rsid w:val="4CA02E7A"/>
    <w:rsid w:val="4CA43DA3"/>
    <w:rsid w:val="4CAA019C"/>
    <w:rsid w:val="4CAA5AA7"/>
    <w:rsid w:val="4CAD5597"/>
    <w:rsid w:val="4CB701C3"/>
    <w:rsid w:val="4CB80042"/>
    <w:rsid w:val="4CB84890"/>
    <w:rsid w:val="4CBA03DF"/>
    <w:rsid w:val="4CBC34BA"/>
    <w:rsid w:val="4CBD1C7E"/>
    <w:rsid w:val="4CBE1552"/>
    <w:rsid w:val="4CC0176E"/>
    <w:rsid w:val="4CC4300C"/>
    <w:rsid w:val="4CC52EF6"/>
    <w:rsid w:val="4CC669AF"/>
    <w:rsid w:val="4CC748AA"/>
    <w:rsid w:val="4CC823D1"/>
    <w:rsid w:val="4CCE2CFE"/>
    <w:rsid w:val="4CCE58CF"/>
    <w:rsid w:val="4CCF375F"/>
    <w:rsid w:val="4CCF418E"/>
    <w:rsid w:val="4CD07C03"/>
    <w:rsid w:val="4CD11285"/>
    <w:rsid w:val="4CD15729"/>
    <w:rsid w:val="4CD34FFD"/>
    <w:rsid w:val="4CD37560"/>
    <w:rsid w:val="4CD60F91"/>
    <w:rsid w:val="4CD80866"/>
    <w:rsid w:val="4CDA2830"/>
    <w:rsid w:val="4CDD5E7C"/>
    <w:rsid w:val="4CDE39A2"/>
    <w:rsid w:val="4CDE4170"/>
    <w:rsid w:val="4CE03BBE"/>
    <w:rsid w:val="4CE0771A"/>
    <w:rsid w:val="4CE216E4"/>
    <w:rsid w:val="4CE23492"/>
    <w:rsid w:val="4CE27936"/>
    <w:rsid w:val="4CE30FB8"/>
    <w:rsid w:val="4CE4545C"/>
    <w:rsid w:val="4CE511D4"/>
    <w:rsid w:val="4CE76CFB"/>
    <w:rsid w:val="4CE94821"/>
    <w:rsid w:val="4CEA0599"/>
    <w:rsid w:val="4CEA2347"/>
    <w:rsid w:val="4CEC79C8"/>
    <w:rsid w:val="4CEE0089"/>
    <w:rsid w:val="4CEE62DB"/>
    <w:rsid w:val="4CEF795D"/>
    <w:rsid w:val="4CF11927"/>
    <w:rsid w:val="4CF136D5"/>
    <w:rsid w:val="4CF249EC"/>
    <w:rsid w:val="4CF24CCA"/>
    <w:rsid w:val="4CF431C6"/>
    <w:rsid w:val="4CF60CEC"/>
    <w:rsid w:val="4CF84A64"/>
    <w:rsid w:val="4CFB6302"/>
    <w:rsid w:val="4CFD207A"/>
    <w:rsid w:val="4CFE5DF2"/>
    <w:rsid w:val="4D003F07"/>
    <w:rsid w:val="4D005B8D"/>
    <w:rsid w:val="4D007DBC"/>
    <w:rsid w:val="4D01600E"/>
    <w:rsid w:val="4D023B34"/>
    <w:rsid w:val="4D02442F"/>
    <w:rsid w:val="4D0258E3"/>
    <w:rsid w:val="4D0A255B"/>
    <w:rsid w:val="4D0A2F51"/>
    <w:rsid w:val="4D0F1DAD"/>
    <w:rsid w:val="4D106251"/>
    <w:rsid w:val="4D113D78"/>
    <w:rsid w:val="4D151ABA"/>
    <w:rsid w:val="4D174E86"/>
    <w:rsid w:val="4D183358"/>
    <w:rsid w:val="4D1F6494"/>
    <w:rsid w:val="4D20220D"/>
    <w:rsid w:val="4D217FBB"/>
    <w:rsid w:val="4D241CFD"/>
    <w:rsid w:val="4D27359B"/>
    <w:rsid w:val="4D2910C1"/>
    <w:rsid w:val="4D292E6F"/>
    <w:rsid w:val="4D297313"/>
    <w:rsid w:val="4D2A6BE7"/>
    <w:rsid w:val="4D2C6E03"/>
    <w:rsid w:val="4D2E492A"/>
    <w:rsid w:val="4D302450"/>
    <w:rsid w:val="4D3161C8"/>
    <w:rsid w:val="4D3232A3"/>
    <w:rsid w:val="4D330192"/>
    <w:rsid w:val="4D36558C"/>
    <w:rsid w:val="4D372278"/>
    <w:rsid w:val="4D381304"/>
    <w:rsid w:val="4D3A32CE"/>
    <w:rsid w:val="4D3B0DF4"/>
    <w:rsid w:val="4D3C320F"/>
    <w:rsid w:val="4D4128AF"/>
    <w:rsid w:val="4D415BF1"/>
    <w:rsid w:val="4D445EFB"/>
    <w:rsid w:val="4D4B5D54"/>
    <w:rsid w:val="4D4B7289"/>
    <w:rsid w:val="4D4D1254"/>
    <w:rsid w:val="4D4E7696"/>
    <w:rsid w:val="4D4F6AB4"/>
    <w:rsid w:val="4D5368C5"/>
    <w:rsid w:val="4D5679DC"/>
    <w:rsid w:val="4D5C3245"/>
    <w:rsid w:val="4D5D6FBD"/>
    <w:rsid w:val="4D622825"/>
    <w:rsid w:val="4D6640C3"/>
    <w:rsid w:val="4D695962"/>
    <w:rsid w:val="4D6B3488"/>
    <w:rsid w:val="4D6E2F78"/>
    <w:rsid w:val="4D704F42"/>
    <w:rsid w:val="4D720CBA"/>
    <w:rsid w:val="4D754306"/>
    <w:rsid w:val="4D761E2D"/>
    <w:rsid w:val="4D77007F"/>
    <w:rsid w:val="4D783DF7"/>
    <w:rsid w:val="4D7A7B6F"/>
    <w:rsid w:val="4D7C06A1"/>
    <w:rsid w:val="4D7C38E7"/>
    <w:rsid w:val="4D7D31BB"/>
    <w:rsid w:val="4D7F0CE1"/>
    <w:rsid w:val="4D844549"/>
    <w:rsid w:val="4D87403A"/>
    <w:rsid w:val="4D8B1D7C"/>
    <w:rsid w:val="4D8B58D8"/>
    <w:rsid w:val="4D8E7176"/>
    <w:rsid w:val="4D92359C"/>
    <w:rsid w:val="4D930C30"/>
    <w:rsid w:val="4D951C33"/>
    <w:rsid w:val="4D97427D"/>
    <w:rsid w:val="4D987CD5"/>
    <w:rsid w:val="4D9C5D37"/>
    <w:rsid w:val="4D9F3A3B"/>
    <w:rsid w:val="4DA150FB"/>
    <w:rsid w:val="4DA30E74"/>
    <w:rsid w:val="4DA60964"/>
    <w:rsid w:val="4DA846DC"/>
    <w:rsid w:val="4DA850F5"/>
    <w:rsid w:val="4DA8648A"/>
    <w:rsid w:val="4DAA2EAC"/>
    <w:rsid w:val="4DAE15C6"/>
    <w:rsid w:val="4DAE5A6A"/>
    <w:rsid w:val="4DB017E2"/>
    <w:rsid w:val="4DB210B7"/>
    <w:rsid w:val="4DB27309"/>
    <w:rsid w:val="4DB43081"/>
    <w:rsid w:val="4DB90697"/>
    <w:rsid w:val="4DBC0187"/>
    <w:rsid w:val="4DBF37D4"/>
    <w:rsid w:val="4DC05945"/>
    <w:rsid w:val="4DC31516"/>
    <w:rsid w:val="4DC332C4"/>
    <w:rsid w:val="4DC42B98"/>
    <w:rsid w:val="4DC4528E"/>
    <w:rsid w:val="4DC62DB4"/>
    <w:rsid w:val="4DC64B62"/>
    <w:rsid w:val="4DCA15C8"/>
    <w:rsid w:val="4DCB3F26"/>
    <w:rsid w:val="4DCD5EF0"/>
    <w:rsid w:val="4DD02869"/>
    <w:rsid w:val="4DD059E1"/>
    <w:rsid w:val="4DD51249"/>
    <w:rsid w:val="4DD54DA5"/>
    <w:rsid w:val="4DD67972"/>
    <w:rsid w:val="4DD728CB"/>
    <w:rsid w:val="4DD74FC1"/>
    <w:rsid w:val="4DD86643"/>
    <w:rsid w:val="4DDA64EC"/>
    <w:rsid w:val="4DDC4386"/>
    <w:rsid w:val="4DE1374A"/>
    <w:rsid w:val="4DE240E4"/>
    <w:rsid w:val="4DE33966"/>
    <w:rsid w:val="4DE44FE8"/>
    <w:rsid w:val="4DE65204"/>
    <w:rsid w:val="4DEA6AA2"/>
    <w:rsid w:val="4DEB6377"/>
    <w:rsid w:val="4DEE5E67"/>
    <w:rsid w:val="4DF25957"/>
    <w:rsid w:val="4DF27344"/>
    <w:rsid w:val="4DF53699"/>
    <w:rsid w:val="4DF80A94"/>
    <w:rsid w:val="4DF90A6B"/>
    <w:rsid w:val="4DF96CE5"/>
    <w:rsid w:val="4DFA0CB0"/>
    <w:rsid w:val="4DFC2F26"/>
    <w:rsid w:val="4DFC67D6"/>
    <w:rsid w:val="4DFE42FC"/>
    <w:rsid w:val="4DFE60AA"/>
    <w:rsid w:val="4DFF0074"/>
    <w:rsid w:val="4E013DEC"/>
    <w:rsid w:val="4E035DB6"/>
    <w:rsid w:val="4E037B64"/>
    <w:rsid w:val="4E0538DC"/>
    <w:rsid w:val="4E0D09E3"/>
    <w:rsid w:val="4E0F143D"/>
    <w:rsid w:val="4E0F475B"/>
    <w:rsid w:val="4E10402F"/>
    <w:rsid w:val="4E1458CD"/>
    <w:rsid w:val="4E165AE9"/>
    <w:rsid w:val="4E1E674C"/>
    <w:rsid w:val="4E231FB4"/>
    <w:rsid w:val="4E281379"/>
    <w:rsid w:val="4E2875CB"/>
    <w:rsid w:val="4E2A1318"/>
    <w:rsid w:val="4E2A3343"/>
    <w:rsid w:val="4E2D69C0"/>
    <w:rsid w:val="4E2E44B5"/>
    <w:rsid w:val="4E2F0959"/>
    <w:rsid w:val="4E2F6BAB"/>
    <w:rsid w:val="4E3022DE"/>
    <w:rsid w:val="4E3046D1"/>
    <w:rsid w:val="4E326AC0"/>
    <w:rsid w:val="4E33457B"/>
    <w:rsid w:val="4E341CC8"/>
    <w:rsid w:val="4E347D1E"/>
    <w:rsid w:val="4E355844"/>
    <w:rsid w:val="4E393586"/>
    <w:rsid w:val="4E3B72FE"/>
    <w:rsid w:val="4E3E6DEE"/>
    <w:rsid w:val="4E3F594B"/>
    <w:rsid w:val="4E402B66"/>
    <w:rsid w:val="4E41243B"/>
    <w:rsid w:val="4E451F2B"/>
    <w:rsid w:val="4E481A1B"/>
    <w:rsid w:val="4E487C6D"/>
    <w:rsid w:val="4E4A5793"/>
    <w:rsid w:val="4E4A7541"/>
    <w:rsid w:val="4E4B5067"/>
    <w:rsid w:val="4E4C6AC5"/>
    <w:rsid w:val="4E4F2DA9"/>
    <w:rsid w:val="4E505555"/>
    <w:rsid w:val="4E555EE6"/>
    <w:rsid w:val="4E571C5E"/>
    <w:rsid w:val="4E5959D6"/>
    <w:rsid w:val="4E5B34FC"/>
    <w:rsid w:val="4E5B79A0"/>
    <w:rsid w:val="4E5C7274"/>
    <w:rsid w:val="4E5E123E"/>
    <w:rsid w:val="4E5E4D9B"/>
    <w:rsid w:val="4E6275A4"/>
    <w:rsid w:val="4E636855"/>
    <w:rsid w:val="4E6C5709"/>
    <w:rsid w:val="4E6D7288"/>
    <w:rsid w:val="4E720529"/>
    <w:rsid w:val="4E721C6A"/>
    <w:rsid w:val="4E7330FA"/>
    <w:rsid w:val="4E742810"/>
    <w:rsid w:val="4E7445BE"/>
    <w:rsid w:val="4E772300"/>
    <w:rsid w:val="4E791BD4"/>
    <w:rsid w:val="4E797E26"/>
    <w:rsid w:val="4E7E71EB"/>
    <w:rsid w:val="4E7F0052"/>
    <w:rsid w:val="4E807407"/>
    <w:rsid w:val="4E850579"/>
    <w:rsid w:val="4E8644D8"/>
    <w:rsid w:val="4E870795"/>
    <w:rsid w:val="4E872543"/>
    <w:rsid w:val="4E8812BF"/>
    <w:rsid w:val="4E8A2033"/>
    <w:rsid w:val="4E8B7C40"/>
    <w:rsid w:val="4E8D5680"/>
    <w:rsid w:val="4E8F36DE"/>
    <w:rsid w:val="4E946A0E"/>
    <w:rsid w:val="4E964534"/>
    <w:rsid w:val="4E9702AC"/>
    <w:rsid w:val="4E9764FE"/>
    <w:rsid w:val="4E9904C8"/>
    <w:rsid w:val="4E9B5FEF"/>
    <w:rsid w:val="4E9E163B"/>
    <w:rsid w:val="4EA01857"/>
    <w:rsid w:val="4EA03605"/>
    <w:rsid w:val="4EA12ED9"/>
    <w:rsid w:val="4EA135A7"/>
    <w:rsid w:val="4EA529C9"/>
    <w:rsid w:val="4EAA6232"/>
    <w:rsid w:val="4EAD26B5"/>
    <w:rsid w:val="4EAF1A9A"/>
    <w:rsid w:val="4EAF3848"/>
    <w:rsid w:val="4EB1136E"/>
    <w:rsid w:val="4EB26E94"/>
    <w:rsid w:val="4EB418E3"/>
    <w:rsid w:val="4EB470B0"/>
    <w:rsid w:val="4EB66985"/>
    <w:rsid w:val="4EB7039E"/>
    <w:rsid w:val="4EB7738B"/>
    <w:rsid w:val="4EB8094F"/>
    <w:rsid w:val="4EBB043F"/>
    <w:rsid w:val="4EBB21ED"/>
    <w:rsid w:val="4EBB5682"/>
    <w:rsid w:val="4EBD4210"/>
    <w:rsid w:val="4EC15329"/>
    <w:rsid w:val="4EC37B3B"/>
    <w:rsid w:val="4EC45545"/>
    <w:rsid w:val="4EC512BE"/>
    <w:rsid w:val="4EC70B92"/>
    <w:rsid w:val="4EC72940"/>
    <w:rsid w:val="4ECC61A8"/>
    <w:rsid w:val="4ECD1F20"/>
    <w:rsid w:val="4ECD3D05"/>
    <w:rsid w:val="4ECF6625"/>
    <w:rsid w:val="4ECF6F50"/>
    <w:rsid w:val="4ED17C62"/>
    <w:rsid w:val="4ED303B1"/>
    <w:rsid w:val="4ED56580"/>
    <w:rsid w:val="4ED64B14"/>
    <w:rsid w:val="4ED908C5"/>
    <w:rsid w:val="4EDB463D"/>
    <w:rsid w:val="4EDF1751"/>
    <w:rsid w:val="4EDF237F"/>
    <w:rsid w:val="4EE03A01"/>
    <w:rsid w:val="4EE23C1E"/>
    <w:rsid w:val="4EE2777A"/>
    <w:rsid w:val="4EE31744"/>
    <w:rsid w:val="4EE334F2"/>
    <w:rsid w:val="4EEC23A6"/>
    <w:rsid w:val="4EED611E"/>
    <w:rsid w:val="4EEF633A"/>
    <w:rsid w:val="4EEF6D11"/>
    <w:rsid w:val="4EF219BE"/>
    <w:rsid w:val="4EF23735"/>
    <w:rsid w:val="4EF31987"/>
    <w:rsid w:val="4EF474AD"/>
    <w:rsid w:val="4EF617CF"/>
    <w:rsid w:val="4EF676C9"/>
    <w:rsid w:val="4EF70D4B"/>
    <w:rsid w:val="4EF851EF"/>
    <w:rsid w:val="4EFA0F67"/>
    <w:rsid w:val="4EFC2D2D"/>
    <w:rsid w:val="4EFC4102"/>
    <w:rsid w:val="4EFC639E"/>
    <w:rsid w:val="4EFE20DA"/>
    <w:rsid w:val="4F075432"/>
    <w:rsid w:val="4F0911AA"/>
    <w:rsid w:val="4F0A0B7D"/>
    <w:rsid w:val="4F0A10D5"/>
    <w:rsid w:val="4F0A4F22"/>
    <w:rsid w:val="4F0C0C9A"/>
    <w:rsid w:val="4F0F2539"/>
    <w:rsid w:val="4F0F42E7"/>
    <w:rsid w:val="4F10078B"/>
    <w:rsid w:val="4F110FA8"/>
    <w:rsid w:val="4F111E0D"/>
    <w:rsid w:val="4F133DD7"/>
    <w:rsid w:val="4F135B85"/>
    <w:rsid w:val="4F150B12"/>
    <w:rsid w:val="4F161B19"/>
    <w:rsid w:val="4F165675"/>
    <w:rsid w:val="4F1B2C8C"/>
    <w:rsid w:val="4F1B712F"/>
    <w:rsid w:val="4F1D3BF6"/>
    <w:rsid w:val="4F1F277C"/>
    <w:rsid w:val="4F204746"/>
    <w:rsid w:val="4F22226C"/>
    <w:rsid w:val="4F223D2D"/>
    <w:rsid w:val="4F244236"/>
    <w:rsid w:val="4F245FE4"/>
    <w:rsid w:val="4F2608AE"/>
    <w:rsid w:val="4F277882"/>
    <w:rsid w:val="4F2953A8"/>
    <w:rsid w:val="4F295AEE"/>
    <w:rsid w:val="4F29722F"/>
    <w:rsid w:val="4F2C30EB"/>
    <w:rsid w:val="4F2E29BF"/>
    <w:rsid w:val="4F31425D"/>
    <w:rsid w:val="4F336227"/>
    <w:rsid w:val="4F337FD5"/>
    <w:rsid w:val="4F3421FA"/>
    <w:rsid w:val="4F343D4D"/>
    <w:rsid w:val="4F391364"/>
    <w:rsid w:val="4F3A40BE"/>
    <w:rsid w:val="4F3D0E54"/>
    <w:rsid w:val="4F3D3F64"/>
    <w:rsid w:val="4F3D70A6"/>
    <w:rsid w:val="4F3E697A"/>
    <w:rsid w:val="4F3F4BCC"/>
    <w:rsid w:val="4F4026F2"/>
    <w:rsid w:val="4F416B96"/>
    <w:rsid w:val="4F42290E"/>
    <w:rsid w:val="4F4246BC"/>
    <w:rsid w:val="4F4D3D3F"/>
    <w:rsid w:val="4F506DD9"/>
    <w:rsid w:val="4F5166AD"/>
    <w:rsid w:val="4F532425"/>
    <w:rsid w:val="4F55619D"/>
    <w:rsid w:val="4F563CC4"/>
    <w:rsid w:val="4F583EE0"/>
    <w:rsid w:val="4F585C8E"/>
    <w:rsid w:val="4F587A3C"/>
    <w:rsid w:val="4F5A1A06"/>
    <w:rsid w:val="4F5A37B4"/>
    <w:rsid w:val="4F5B577E"/>
    <w:rsid w:val="4F5C53D1"/>
    <w:rsid w:val="4F5D5BF2"/>
    <w:rsid w:val="4F604B42"/>
    <w:rsid w:val="4F626B0C"/>
    <w:rsid w:val="4F642884"/>
    <w:rsid w:val="4F652159"/>
    <w:rsid w:val="4F6603AB"/>
    <w:rsid w:val="4F6939F7"/>
    <w:rsid w:val="4F6A776F"/>
    <w:rsid w:val="4F6C1739"/>
    <w:rsid w:val="4F6E3703"/>
    <w:rsid w:val="4F6E54B1"/>
    <w:rsid w:val="4F6F3D2F"/>
    <w:rsid w:val="4F716D4F"/>
    <w:rsid w:val="4F734876"/>
    <w:rsid w:val="4F74239C"/>
    <w:rsid w:val="4F7505EE"/>
    <w:rsid w:val="4F752C65"/>
    <w:rsid w:val="4F7725B8"/>
    <w:rsid w:val="4F7800DE"/>
    <w:rsid w:val="4F7A1E4D"/>
    <w:rsid w:val="4F7C7BCE"/>
    <w:rsid w:val="4F7D3946"/>
    <w:rsid w:val="4F7F146C"/>
    <w:rsid w:val="4F7F3D17"/>
    <w:rsid w:val="4F8245DC"/>
    <w:rsid w:val="4F833B28"/>
    <w:rsid w:val="4F840831"/>
    <w:rsid w:val="4F8545A9"/>
    <w:rsid w:val="4F870321"/>
    <w:rsid w:val="4F8810DB"/>
    <w:rsid w:val="4F895E47"/>
    <w:rsid w:val="4F8E16AF"/>
    <w:rsid w:val="4F934F18"/>
    <w:rsid w:val="4F950C90"/>
    <w:rsid w:val="4F952A3E"/>
    <w:rsid w:val="4F960564"/>
    <w:rsid w:val="4F985FFF"/>
    <w:rsid w:val="4FA03191"/>
    <w:rsid w:val="4FA17635"/>
    <w:rsid w:val="4FA47125"/>
    <w:rsid w:val="4FA709C3"/>
    <w:rsid w:val="4FAB2261"/>
    <w:rsid w:val="4FAC7D88"/>
    <w:rsid w:val="4FAD422B"/>
    <w:rsid w:val="4FAE3B00"/>
    <w:rsid w:val="4FB05ACA"/>
    <w:rsid w:val="4FB31116"/>
    <w:rsid w:val="4FB530E0"/>
    <w:rsid w:val="4FB82BD0"/>
    <w:rsid w:val="4FBA06F6"/>
    <w:rsid w:val="4FBA24A4"/>
    <w:rsid w:val="4FBB7FCB"/>
    <w:rsid w:val="4FBC446F"/>
    <w:rsid w:val="4FBD5C2B"/>
    <w:rsid w:val="4FC11A85"/>
    <w:rsid w:val="4FC155E1"/>
    <w:rsid w:val="4FC2126C"/>
    <w:rsid w:val="4FC50A01"/>
    <w:rsid w:val="4FC82E13"/>
    <w:rsid w:val="4FCB46B2"/>
    <w:rsid w:val="4FCD042A"/>
    <w:rsid w:val="4FCE5F50"/>
    <w:rsid w:val="4FCE7CFE"/>
    <w:rsid w:val="4FD035BF"/>
    <w:rsid w:val="4FD65C39"/>
    <w:rsid w:val="4FD662F7"/>
    <w:rsid w:val="4FD7787B"/>
    <w:rsid w:val="4FD80B7D"/>
    <w:rsid w:val="4FD95020"/>
    <w:rsid w:val="4FDA0983"/>
    <w:rsid w:val="4FDA56CA"/>
    <w:rsid w:val="4FDC241B"/>
    <w:rsid w:val="4FDF015D"/>
    <w:rsid w:val="4FE047F5"/>
    <w:rsid w:val="4FE319FB"/>
    <w:rsid w:val="4FE439C5"/>
    <w:rsid w:val="4FE65048"/>
    <w:rsid w:val="4FE66F26"/>
    <w:rsid w:val="4FE85264"/>
    <w:rsid w:val="4FEC63D6"/>
    <w:rsid w:val="4FED4228"/>
    <w:rsid w:val="4FEE65F2"/>
    <w:rsid w:val="4FF0236A"/>
    <w:rsid w:val="4FF05EC6"/>
    <w:rsid w:val="4FF21C3E"/>
    <w:rsid w:val="4FF260E2"/>
    <w:rsid w:val="4FF3394D"/>
    <w:rsid w:val="4FF736F9"/>
    <w:rsid w:val="4FF754A7"/>
    <w:rsid w:val="4FF77255"/>
    <w:rsid w:val="4FF83F0C"/>
    <w:rsid w:val="4FFA6D45"/>
    <w:rsid w:val="4FFC288D"/>
    <w:rsid w:val="4FFC2ABD"/>
    <w:rsid w:val="500100D3"/>
    <w:rsid w:val="50025BF9"/>
    <w:rsid w:val="50033E1B"/>
    <w:rsid w:val="50041972"/>
    <w:rsid w:val="50054076"/>
    <w:rsid w:val="5006393C"/>
    <w:rsid w:val="500656EA"/>
    <w:rsid w:val="50090642"/>
    <w:rsid w:val="500951DA"/>
    <w:rsid w:val="500B71A4"/>
    <w:rsid w:val="500B77B1"/>
    <w:rsid w:val="50102193"/>
    <w:rsid w:val="501047BA"/>
    <w:rsid w:val="50120532"/>
    <w:rsid w:val="5012408F"/>
    <w:rsid w:val="50125E3D"/>
    <w:rsid w:val="50153B7F"/>
    <w:rsid w:val="501871CB"/>
    <w:rsid w:val="501C6CBB"/>
    <w:rsid w:val="501E6ED7"/>
    <w:rsid w:val="50245B70"/>
    <w:rsid w:val="502838B2"/>
    <w:rsid w:val="50285660"/>
    <w:rsid w:val="50290169"/>
    <w:rsid w:val="502A587C"/>
    <w:rsid w:val="502B33A2"/>
    <w:rsid w:val="502C022B"/>
    <w:rsid w:val="502E591B"/>
    <w:rsid w:val="502E69EF"/>
    <w:rsid w:val="502F6BAC"/>
    <w:rsid w:val="5032028D"/>
    <w:rsid w:val="50354221"/>
    <w:rsid w:val="50371D47"/>
    <w:rsid w:val="503A35E5"/>
    <w:rsid w:val="503B03F6"/>
    <w:rsid w:val="503E1327"/>
    <w:rsid w:val="503E30D6"/>
    <w:rsid w:val="503F29AA"/>
    <w:rsid w:val="50414974"/>
    <w:rsid w:val="50416722"/>
    <w:rsid w:val="504338E1"/>
    <w:rsid w:val="50435022"/>
    <w:rsid w:val="50447FC0"/>
    <w:rsid w:val="50485D02"/>
    <w:rsid w:val="504B57F2"/>
    <w:rsid w:val="504F0E3F"/>
    <w:rsid w:val="50505EE5"/>
    <w:rsid w:val="5052092F"/>
    <w:rsid w:val="5054160A"/>
    <w:rsid w:val="505521CD"/>
    <w:rsid w:val="50566671"/>
    <w:rsid w:val="50593A6B"/>
    <w:rsid w:val="505B3C87"/>
    <w:rsid w:val="505C7A00"/>
    <w:rsid w:val="50601964"/>
    <w:rsid w:val="50632B3C"/>
    <w:rsid w:val="50650662"/>
    <w:rsid w:val="506643DA"/>
    <w:rsid w:val="50670AF9"/>
    <w:rsid w:val="506750BB"/>
    <w:rsid w:val="50687F15"/>
    <w:rsid w:val="506955FB"/>
    <w:rsid w:val="50697A27"/>
    <w:rsid w:val="506A211C"/>
    <w:rsid w:val="506A5C79"/>
    <w:rsid w:val="506A61FB"/>
    <w:rsid w:val="506B165C"/>
    <w:rsid w:val="506B19F1"/>
    <w:rsid w:val="50720FD1"/>
    <w:rsid w:val="50722D7F"/>
    <w:rsid w:val="50743B08"/>
    <w:rsid w:val="50744D49"/>
    <w:rsid w:val="50746AF7"/>
    <w:rsid w:val="507537AB"/>
    <w:rsid w:val="50760AC1"/>
    <w:rsid w:val="50792360"/>
    <w:rsid w:val="507B24B3"/>
    <w:rsid w:val="507B7E86"/>
    <w:rsid w:val="507C775A"/>
    <w:rsid w:val="507E1724"/>
    <w:rsid w:val="508036EE"/>
    <w:rsid w:val="508278E3"/>
    <w:rsid w:val="50830AE8"/>
    <w:rsid w:val="50853693"/>
    <w:rsid w:val="5086682B"/>
    <w:rsid w:val="508B5BEF"/>
    <w:rsid w:val="50901457"/>
    <w:rsid w:val="509176A9"/>
    <w:rsid w:val="509251CF"/>
    <w:rsid w:val="50974594"/>
    <w:rsid w:val="5099655E"/>
    <w:rsid w:val="509B0528"/>
    <w:rsid w:val="509C1BAA"/>
    <w:rsid w:val="509E5922"/>
    <w:rsid w:val="50A0169A"/>
    <w:rsid w:val="50A15412"/>
    <w:rsid w:val="50A3118B"/>
    <w:rsid w:val="50A373DC"/>
    <w:rsid w:val="50A70C7B"/>
    <w:rsid w:val="50A76ECD"/>
    <w:rsid w:val="50A82C45"/>
    <w:rsid w:val="50AA2E19"/>
    <w:rsid w:val="50AC44E3"/>
    <w:rsid w:val="50AC6291"/>
    <w:rsid w:val="50AF18DD"/>
    <w:rsid w:val="50AF7B2F"/>
    <w:rsid w:val="50B25872"/>
    <w:rsid w:val="50B27620"/>
    <w:rsid w:val="50B415EA"/>
    <w:rsid w:val="50B60EBE"/>
    <w:rsid w:val="50B769E4"/>
    <w:rsid w:val="50BA65E4"/>
    <w:rsid w:val="50BE7D72"/>
    <w:rsid w:val="50C05A6E"/>
    <w:rsid w:val="50C07885"/>
    <w:rsid w:val="50C335DB"/>
    <w:rsid w:val="50C64E79"/>
    <w:rsid w:val="50C8299F"/>
    <w:rsid w:val="50CA6717"/>
    <w:rsid w:val="50CF01D2"/>
    <w:rsid w:val="50D13F4A"/>
    <w:rsid w:val="50D2381E"/>
    <w:rsid w:val="50D35CFB"/>
    <w:rsid w:val="50D37CC2"/>
    <w:rsid w:val="50D41344"/>
    <w:rsid w:val="50D43A3A"/>
    <w:rsid w:val="50D91050"/>
    <w:rsid w:val="50D92DFE"/>
    <w:rsid w:val="50DB26D2"/>
    <w:rsid w:val="50DD28EE"/>
    <w:rsid w:val="50DD469C"/>
    <w:rsid w:val="50DD6DAD"/>
    <w:rsid w:val="50DE0415"/>
    <w:rsid w:val="50DE21C3"/>
    <w:rsid w:val="50DF2CE6"/>
    <w:rsid w:val="50DF429E"/>
    <w:rsid w:val="50E05F3B"/>
    <w:rsid w:val="50E21CB3"/>
    <w:rsid w:val="50E35A2B"/>
    <w:rsid w:val="50E579F5"/>
    <w:rsid w:val="50E772C9"/>
    <w:rsid w:val="50EC48E0"/>
    <w:rsid w:val="50EC66E8"/>
    <w:rsid w:val="50F25C6E"/>
    <w:rsid w:val="50F33EC0"/>
    <w:rsid w:val="50F36726"/>
    <w:rsid w:val="50F57C05"/>
    <w:rsid w:val="50F66356"/>
    <w:rsid w:val="50F814D6"/>
    <w:rsid w:val="50F87728"/>
    <w:rsid w:val="50F934A0"/>
    <w:rsid w:val="51002139"/>
    <w:rsid w:val="5102061F"/>
    <w:rsid w:val="51022CCA"/>
    <w:rsid w:val="5108493A"/>
    <w:rsid w:val="5109055A"/>
    <w:rsid w:val="510A2FB8"/>
    <w:rsid w:val="510C5E8C"/>
    <w:rsid w:val="510C6D30"/>
    <w:rsid w:val="510D4856"/>
    <w:rsid w:val="510E0CFA"/>
    <w:rsid w:val="510F05CE"/>
    <w:rsid w:val="510F6820"/>
    <w:rsid w:val="51145BE4"/>
    <w:rsid w:val="5116195C"/>
    <w:rsid w:val="51181B78"/>
    <w:rsid w:val="51183927"/>
    <w:rsid w:val="511931FB"/>
    <w:rsid w:val="511D2CEB"/>
    <w:rsid w:val="511D718F"/>
    <w:rsid w:val="511E6A63"/>
    <w:rsid w:val="51200A2D"/>
    <w:rsid w:val="51204589"/>
    <w:rsid w:val="51220301"/>
    <w:rsid w:val="512247A5"/>
    <w:rsid w:val="512322CB"/>
    <w:rsid w:val="51244113"/>
    <w:rsid w:val="51254295"/>
    <w:rsid w:val="51271DBC"/>
    <w:rsid w:val="512978E2"/>
    <w:rsid w:val="512C2F2E"/>
    <w:rsid w:val="512C73D2"/>
    <w:rsid w:val="512E314A"/>
    <w:rsid w:val="51313B46"/>
    <w:rsid w:val="513149E8"/>
    <w:rsid w:val="51321F21"/>
    <w:rsid w:val="5133250E"/>
    <w:rsid w:val="51340035"/>
    <w:rsid w:val="5139564B"/>
    <w:rsid w:val="513B5867"/>
    <w:rsid w:val="513B7615"/>
    <w:rsid w:val="5144296E"/>
    <w:rsid w:val="51452242"/>
    <w:rsid w:val="51453FF0"/>
    <w:rsid w:val="514629FB"/>
    <w:rsid w:val="51464C66"/>
    <w:rsid w:val="51475FBA"/>
    <w:rsid w:val="514A0BA5"/>
    <w:rsid w:val="514A7858"/>
    <w:rsid w:val="514C1822"/>
    <w:rsid w:val="514F0810"/>
    <w:rsid w:val="514F30C0"/>
    <w:rsid w:val="514F59E4"/>
    <w:rsid w:val="51501312"/>
    <w:rsid w:val="51510BE7"/>
    <w:rsid w:val="5151508A"/>
    <w:rsid w:val="51542485"/>
    <w:rsid w:val="51586419"/>
    <w:rsid w:val="51597A9B"/>
    <w:rsid w:val="515D57DD"/>
    <w:rsid w:val="515E50B1"/>
    <w:rsid w:val="515F1555"/>
    <w:rsid w:val="51601795"/>
    <w:rsid w:val="5160707C"/>
    <w:rsid w:val="516375F5"/>
    <w:rsid w:val="516923D4"/>
    <w:rsid w:val="51694182"/>
    <w:rsid w:val="516B614C"/>
    <w:rsid w:val="516E5229"/>
    <w:rsid w:val="516E79EA"/>
    <w:rsid w:val="517448D5"/>
    <w:rsid w:val="5176064D"/>
    <w:rsid w:val="5176689F"/>
    <w:rsid w:val="517E35DD"/>
    <w:rsid w:val="51850890"/>
    <w:rsid w:val="518508DF"/>
    <w:rsid w:val="51856AE2"/>
    <w:rsid w:val="51884DE2"/>
    <w:rsid w:val="518965D2"/>
    <w:rsid w:val="518C1C1F"/>
    <w:rsid w:val="519037E7"/>
    <w:rsid w:val="51917235"/>
    <w:rsid w:val="51932FAD"/>
    <w:rsid w:val="51986D55"/>
    <w:rsid w:val="519B00B4"/>
    <w:rsid w:val="519C7A8A"/>
    <w:rsid w:val="519D5BDA"/>
    <w:rsid w:val="519F1952"/>
    <w:rsid w:val="51A053AF"/>
    <w:rsid w:val="51A60F32"/>
    <w:rsid w:val="51A76A58"/>
    <w:rsid w:val="51AE7DE7"/>
    <w:rsid w:val="51B318A1"/>
    <w:rsid w:val="51B353FD"/>
    <w:rsid w:val="51B80C66"/>
    <w:rsid w:val="51BA2C30"/>
    <w:rsid w:val="51BB406D"/>
    <w:rsid w:val="51BC69A8"/>
    <w:rsid w:val="51BD002A"/>
    <w:rsid w:val="51C369C6"/>
    <w:rsid w:val="51C4585C"/>
    <w:rsid w:val="51C55131"/>
    <w:rsid w:val="51C63383"/>
    <w:rsid w:val="51C65566"/>
    <w:rsid w:val="51C969CF"/>
    <w:rsid w:val="51CB6BEB"/>
    <w:rsid w:val="51CC64BF"/>
    <w:rsid w:val="51CE2237"/>
    <w:rsid w:val="51CE5994"/>
    <w:rsid w:val="51CF7D67"/>
    <w:rsid w:val="51D07D5D"/>
    <w:rsid w:val="51D33CF1"/>
    <w:rsid w:val="51D41EEE"/>
    <w:rsid w:val="51D6733E"/>
    <w:rsid w:val="51D81308"/>
    <w:rsid w:val="51D95E3F"/>
    <w:rsid w:val="51DB7F97"/>
    <w:rsid w:val="51DC0DF8"/>
    <w:rsid w:val="51DC2BA6"/>
    <w:rsid w:val="51DF14E9"/>
    <w:rsid w:val="51DF61F2"/>
    <w:rsid w:val="51E02979"/>
    <w:rsid w:val="51E0753F"/>
    <w:rsid w:val="51E11F6A"/>
    <w:rsid w:val="51E22A1D"/>
    <w:rsid w:val="51E43ECB"/>
    <w:rsid w:val="51E47CAD"/>
    <w:rsid w:val="51E51BDE"/>
    <w:rsid w:val="51E53C1A"/>
    <w:rsid w:val="51E657D3"/>
    <w:rsid w:val="51EB103B"/>
    <w:rsid w:val="51ED6B61"/>
    <w:rsid w:val="51EE28D9"/>
    <w:rsid w:val="51EE640D"/>
    <w:rsid w:val="51F74E5C"/>
    <w:rsid w:val="51F779E0"/>
    <w:rsid w:val="51FC6DA4"/>
    <w:rsid w:val="51FD2B1C"/>
    <w:rsid w:val="51FD4A72"/>
    <w:rsid w:val="51FE0D6E"/>
    <w:rsid w:val="51FF4AE6"/>
    <w:rsid w:val="51FF6894"/>
    <w:rsid w:val="51FF7392"/>
    <w:rsid w:val="52000822"/>
    <w:rsid w:val="5201085F"/>
    <w:rsid w:val="52041D74"/>
    <w:rsid w:val="52043EAB"/>
    <w:rsid w:val="520469FA"/>
    <w:rsid w:val="52081BED"/>
    <w:rsid w:val="520914C1"/>
    <w:rsid w:val="5209326F"/>
    <w:rsid w:val="520B348B"/>
    <w:rsid w:val="520B5239"/>
    <w:rsid w:val="520B6FE7"/>
    <w:rsid w:val="520F4F62"/>
    <w:rsid w:val="52100AA2"/>
    <w:rsid w:val="52120376"/>
    <w:rsid w:val="521515B8"/>
    <w:rsid w:val="52173BDE"/>
    <w:rsid w:val="5217598C"/>
    <w:rsid w:val="521D6D1B"/>
    <w:rsid w:val="522105B9"/>
    <w:rsid w:val="522307D5"/>
    <w:rsid w:val="5224454D"/>
    <w:rsid w:val="522462FB"/>
    <w:rsid w:val="52291BFB"/>
    <w:rsid w:val="522D1654"/>
    <w:rsid w:val="522D51B0"/>
    <w:rsid w:val="52304CA0"/>
    <w:rsid w:val="52306A4E"/>
    <w:rsid w:val="5233653E"/>
    <w:rsid w:val="523429E2"/>
    <w:rsid w:val="52350508"/>
    <w:rsid w:val="52374280"/>
    <w:rsid w:val="5237602E"/>
    <w:rsid w:val="52391DA6"/>
    <w:rsid w:val="523A25BD"/>
    <w:rsid w:val="523A78CD"/>
    <w:rsid w:val="523B1B21"/>
    <w:rsid w:val="523C3645"/>
    <w:rsid w:val="523D116B"/>
    <w:rsid w:val="523F4EE3"/>
    <w:rsid w:val="52416EAD"/>
    <w:rsid w:val="5246001F"/>
    <w:rsid w:val="524644C3"/>
    <w:rsid w:val="5248023B"/>
    <w:rsid w:val="52483D98"/>
    <w:rsid w:val="52495D62"/>
    <w:rsid w:val="524D5852"/>
    <w:rsid w:val="52505342"/>
    <w:rsid w:val="525070F0"/>
    <w:rsid w:val="525210BA"/>
    <w:rsid w:val="52524C16"/>
    <w:rsid w:val="5253098E"/>
    <w:rsid w:val="52552958"/>
    <w:rsid w:val="525564B4"/>
    <w:rsid w:val="52576018"/>
    <w:rsid w:val="525A1D1D"/>
    <w:rsid w:val="525A7F6F"/>
    <w:rsid w:val="525C7843"/>
    <w:rsid w:val="526037D7"/>
    <w:rsid w:val="526112FD"/>
    <w:rsid w:val="5264494A"/>
    <w:rsid w:val="526606C2"/>
    <w:rsid w:val="52662470"/>
    <w:rsid w:val="526725A1"/>
    <w:rsid w:val="5268443A"/>
    <w:rsid w:val="52691F60"/>
    <w:rsid w:val="526A6B2C"/>
    <w:rsid w:val="526D7CA2"/>
    <w:rsid w:val="526E5F50"/>
    <w:rsid w:val="526E78A3"/>
    <w:rsid w:val="526F3A1A"/>
    <w:rsid w:val="527032EE"/>
    <w:rsid w:val="52705CA9"/>
    <w:rsid w:val="52725202"/>
    <w:rsid w:val="52742DDF"/>
    <w:rsid w:val="52796647"/>
    <w:rsid w:val="527B23BF"/>
    <w:rsid w:val="527C7EE5"/>
    <w:rsid w:val="527E3C5D"/>
    <w:rsid w:val="528374C6"/>
    <w:rsid w:val="52845F82"/>
    <w:rsid w:val="5287044A"/>
    <w:rsid w:val="528A0854"/>
    <w:rsid w:val="528B1ED6"/>
    <w:rsid w:val="528D5C4E"/>
    <w:rsid w:val="528F7C18"/>
    <w:rsid w:val="52903990"/>
    <w:rsid w:val="52923265"/>
    <w:rsid w:val="52934B86"/>
    <w:rsid w:val="529414C0"/>
    <w:rsid w:val="5294522F"/>
    <w:rsid w:val="52946FDD"/>
    <w:rsid w:val="52990A97"/>
    <w:rsid w:val="529945F3"/>
    <w:rsid w:val="52997C10"/>
    <w:rsid w:val="529B480F"/>
    <w:rsid w:val="529E42FF"/>
    <w:rsid w:val="529F5982"/>
    <w:rsid w:val="52A01E26"/>
    <w:rsid w:val="52A02732"/>
    <w:rsid w:val="52A37C23"/>
    <w:rsid w:val="52AA6800"/>
    <w:rsid w:val="52AB2578"/>
    <w:rsid w:val="52AB4326"/>
    <w:rsid w:val="52AC277C"/>
    <w:rsid w:val="52AD4542"/>
    <w:rsid w:val="52AE1164"/>
    <w:rsid w:val="52B07B8F"/>
    <w:rsid w:val="52B23907"/>
    <w:rsid w:val="52B458D1"/>
    <w:rsid w:val="52B4767F"/>
    <w:rsid w:val="52B677C5"/>
    <w:rsid w:val="52B753C1"/>
    <w:rsid w:val="52B94C95"/>
    <w:rsid w:val="52BB0323"/>
    <w:rsid w:val="52BB6C5F"/>
    <w:rsid w:val="52BC29D7"/>
    <w:rsid w:val="52BC6534"/>
    <w:rsid w:val="52C06024"/>
    <w:rsid w:val="52C131AC"/>
    <w:rsid w:val="52C35B14"/>
    <w:rsid w:val="52C61160"/>
    <w:rsid w:val="52C8216A"/>
    <w:rsid w:val="52CA29FF"/>
    <w:rsid w:val="52CA50F4"/>
    <w:rsid w:val="52CB49C9"/>
    <w:rsid w:val="52CC2C1B"/>
    <w:rsid w:val="52CD24EF"/>
    <w:rsid w:val="52CF3CD6"/>
    <w:rsid w:val="52CF44B9"/>
    <w:rsid w:val="52CF6267"/>
    <w:rsid w:val="52D10231"/>
    <w:rsid w:val="52D41ACF"/>
    <w:rsid w:val="52D4387D"/>
    <w:rsid w:val="52DB10B0"/>
    <w:rsid w:val="52DB4C0C"/>
    <w:rsid w:val="52DC0984"/>
    <w:rsid w:val="52DC2732"/>
    <w:rsid w:val="52DC6BD6"/>
    <w:rsid w:val="52DD4E28"/>
    <w:rsid w:val="52E066C6"/>
    <w:rsid w:val="52E31D12"/>
    <w:rsid w:val="52E33AC0"/>
    <w:rsid w:val="52E361B6"/>
    <w:rsid w:val="52E43DF8"/>
    <w:rsid w:val="52E53CDC"/>
    <w:rsid w:val="52E635B0"/>
    <w:rsid w:val="52E71802"/>
    <w:rsid w:val="52E77A54"/>
    <w:rsid w:val="52E837CD"/>
    <w:rsid w:val="52E8557B"/>
    <w:rsid w:val="52E87329"/>
    <w:rsid w:val="52EB49A6"/>
    <w:rsid w:val="52EC506B"/>
    <w:rsid w:val="52ED0DE3"/>
    <w:rsid w:val="52EE03C2"/>
    <w:rsid w:val="52EF06B7"/>
    <w:rsid w:val="52EF6909"/>
    <w:rsid w:val="52F061DD"/>
    <w:rsid w:val="52F12681"/>
    <w:rsid w:val="52F21F55"/>
    <w:rsid w:val="52F368EA"/>
    <w:rsid w:val="52F448FA"/>
    <w:rsid w:val="52F61A46"/>
    <w:rsid w:val="52F65EE9"/>
    <w:rsid w:val="52FB705C"/>
    <w:rsid w:val="52FC4B82"/>
    <w:rsid w:val="52FE6B4C"/>
    <w:rsid w:val="53051C89"/>
    <w:rsid w:val="53073C53"/>
    <w:rsid w:val="53085A69"/>
    <w:rsid w:val="530A3743"/>
    <w:rsid w:val="530C3017"/>
    <w:rsid w:val="530F6FAB"/>
    <w:rsid w:val="53102992"/>
    <w:rsid w:val="53137F44"/>
    <w:rsid w:val="53154E1B"/>
    <w:rsid w:val="531A4700"/>
    <w:rsid w:val="531B14AC"/>
    <w:rsid w:val="531D3476"/>
    <w:rsid w:val="531E71EE"/>
    <w:rsid w:val="53220A8C"/>
    <w:rsid w:val="53230361"/>
    <w:rsid w:val="53277E51"/>
    <w:rsid w:val="53285977"/>
    <w:rsid w:val="532A7941"/>
    <w:rsid w:val="532C190B"/>
    <w:rsid w:val="532E3D2B"/>
    <w:rsid w:val="532F31A9"/>
    <w:rsid w:val="532F4F57"/>
    <w:rsid w:val="532F6D06"/>
    <w:rsid w:val="53310CD0"/>
    <w:rsid w:val="533267F6"/>
    <w:rsid w:val="53394028"/>
    <w:rsid w:val="53397B84"/>
    <w:rsid w:val="533E4B1C"/>
    <w:rsid w:val="533F6F97"/>
    <w:rsid w:val="53400F13"/>
    <w:rsid w:val="53422EDD"/>
    <w:rsid w:val="53430A03"/>
    <w:rsid w:val="53446C55"/>
    <w:rsid w:val="534529CD"/>
    <w:rsid w:val="53456529"/>
    <w:rsid w:val="534722A1"/>
    <w:rsid w:val="534C5B09"/>
    <w:rsid w:val="534E7AD3"/>
    <w:rsid w:val="535350EA"/>
    <w:rsid w:val="53577CF7"/>
    <w:rsid w:val="535C5F41"/>
    <w:rsid w:val="535D3873"/>
    <w:rsid w:val="53605111"/>
    <w:rsid w:val="53607807"/>
    <w:rsid w:val="5362532D"/>
    <w:rsid w:val="536270DB"/>
    <w:rsid w:val="53642E53"/>
    <w:rsid w:val="536524C3"/>
    <w:rsid w:val="53670B95"/>
    <w:rsid w:val="536742CC"/>
    <w:rsid w:val="53682217"/>
    <w:rsid w:val="536966BB"/>
    <w:rsid w:val="536C7F5A"/>
    <w:rsid w:val="536E5A80"/>
    <w:rsid w:val="536F17F8"/>
    <w:rsid w:val="536F7A4A"/>
    <w:rsid w:val="5373753A"/>
    <w:rsid w:val="53760DD8"/>
    <w:rsid w:val="537868FE"/>
    <w:rsid w:val="53794425"/>
    <w:rsid w:val="537A2677"/>
    <w:rsid w:val="537B1F4B"/>
    <w:rsid w:val="537D3F15"/>
    <w:rsid w:val="537F7C8D"/>
    <w:rsid w:val="53807561"/>
    <w:rsid w:val="53837051"/>
    <w:rsid w:val="538452A3"/>
    <w:rsid w:val="53876B42"/>
    <w:rsid w:val="538916F6"/>
    <w:rsid w:val="538A6632"/>
    <w:rsid w:val="538C05FC"/>
    <w:rsid w:val="538C54A6"/>
    <w:rsid w:val="53933738"/>
    <w:rsid w:val="539354E6"/>
    <w:rsid w:val="53937294"/>
    <w:rsid w:val="539574B0"/>
    <w:rsid w:val="53964FD7"/>
    <w:rsid w:val="53986FA1"/>
    <w:rsid w:val="53A019B1"/>
    <w:rsid w:val="53A05E55"/>
    <w:rsid w:val="53A07C03"/>
    <w:rsid w:val="53A10E0D"/>
    <w:rsid w:val="53A44BEF"/>
    <w:rsid w:val="53A76BC6"/>
    <w:rsid w:val="53A771E4"/>
    <w:rsid w:val="53AE40CE"/>
    <w:rsid w:val="53B10062"/>
    <w:rsid w:val="53B316E5"/>
    <w:rsid w:val="53B35B89"/>
    <w:rsid w:val="53B37937"/>
    <w:rsid w:val="53B51901"/>
    <w:rsid w:val="53B536AF"/>
    <w:rsid w:val="53B66FD2"/>
    <w:rsid w:val="53B8319F"/>
    <w:rsid w:val="53B86CFB"/>
    <w:rsid w:val="53BB67EB"/>
    <w:rsid w:val="53BC53CD"/>
    <w:rsid w:val="53BD6A07"/>
    <w:rsid w:val="53C2401E"/>
    <w:rsid w:val="53C27B7A"/>
    <w:rsid w:val="53C41B44"/>
    <w:rsid w:val="53C52D94"/>
    <w:rsid w:val="53C90F08"/>
    <w:rsid w:val="53C953AC"/>
    <w:rsid w:val="53CA4C80"/>
    <w:rsid w:val="53CC6C4A"/>
    <w:rsid w:val="53CE651E"/>
    <w:rsid w:val="53D61877"/>
    <w:rsid w:val="53DB0C3B"/>
    <w:rsid w:val="53DB785D"/>
    <w:rsid w:val="53DC50DF"/>
    <w:rsid w:val="53DD44A9"/>
    <w:rsid w:val="53E126F6"/>
    <w:rsid w:val="53E21FCA"/>
    <w:rsid w:val="53E2646E"/>
    <w:rsid w:val="53E42050"/>
    <w:rsid w:val="53E43F94"/>
    <w:rsid w:val="53E64970"/>
    <w:rsid w:val="53E75832"/>
    <w:rsid w:val="53E80DC2"/>
    <w:rsid w:val="53E82F40"/>
    <w:rsid w:val="53F046E7"/>
    <w:rsid w:val="53F1220D"/>
    <w:rsid w:val="53F341D7"/>
    <w:rsid w:val="53F35F85"/>
    <w:rsid w:val="53F8359B"/>
    <w:rsid w:val="53FC12DE"/>
    <w:rsid w:val="53FF0DCE"/>
    <w:rsid w:val="53FF492A"/>
    <w:rsid w:val="54001829"/>
    <w:rsid w:val="54014B46"/>
    <w:rsid w:val="540168F4"/>
    <w:rsid w:val="5402266C"/>
    <w:rsid w:val="54071A30"/>
    <w:rsid w:val="54077C82"/>
    <w:rsid w:val="540939FA"/>
    <w:rsid w:val="540B1521"/>
    <w:rsid w:val="540B461A"/>
    <w:rsid w:val="540B7773"/>
    <w:rsid w:val="540C5299"/>
    <w:rsid w:val="540D125C"/>
    <w:rsid w:val="540D1B1F"/>
    <w:rsid w:val="541008E5"/>
    <w:rsid w:val="541224FD"/>
    <w:rsid w:val="541303D5"/>
    <w:rsid w:val="54134879"/>
    <w:rsid w:val="54136627"/>
    <w:rsid w:val="541505F1"/>
    <w:rsid w:val="5415414D"/>
    <w:rsid w:val="541859EC"/>
    <w:rsid w:val="541903DD"/>
    <w:rsid w:val="541A1764"/>
    <w:rsid w:val="541A5C08"/>
    <w:rsid w:val="541A79B6"/>
    <w:rsid w:val="541C54DC"/>
    <w:rsid w:val="541F321E"/>
    <w:rsid w:val="541F6D7A"/>
    <w:rsid w:val="542076D2"/>
    <w:rsid w:val="54216F96"/>
    <w:rsid w:val="54224ABC"/>
    <w:rsid w:val="5422686A"/>
    <w:rsid w:val="54232D0E"/>
    <w:rsid w:val="54240834"/>
    <w:rsid w:val="54280325"/>
    <w:rsid w:val="5429409D"/>
    <w:rsid w:val="542B1BC3"/>
    <w:rsid w:val="542C1497"/>
    <w:rsid w:val="542D76E9"/>
    <w:rsid w:val="542E16B3"/>
    <w:rsid w:val="542F66D8"/>
    <w:rsid w:val="543071C7"/>
    <w:rsid w:val="54316AAD"/>
    <w:rsid w:val="54324CFF"/>
    <w:rsid w:val="54345897"/>
    <w:rsid w:val="5435659E"/>
    <w:rsid w:val="543640C4"/>
    <w:rsid w:val="54370568"/>
    <w:rsid w:val="543842E0"/>
    <w:rsid w:val="543A1709"/>
    <w:rsid w:val="543A1E06"/>
    <w:rsid w:val="54414F42"/>
    <w:rsid w:val="54432B52"/>
    <w:rsid w:val="54444A33"/>
    <w:rsid w:val="5445681C"/>
    <w:rsid w:val="54472905"/>
    <w:rsid w:val="545033D7"/>
    <w:rsid w:val="54505185"/>
    <w:rsid w:val="54520EFE"/>
    <w:rsid w:val="545253A1"/>
    <w:rsid w:val="54534C76"/>
    <w:rsid w:val="5455279C"/>
    <w:rsid w:val="545729B8"/>
    <w:rsid w:val="545748B1"/>
    <w:rsid w:val="5458228C"/>
    <w:rsid w:val="545A24A8"/>
    <w:rsid w:val="545A4256"/>
    <w:rsid w:val="545F7ABE"/>
    <w:rsid w:val="54624EB9"/>
    <w:rsid w:val="5463310B"/>
    <w:rsid w:val="54662BFB"/>
    <w:rsid w:val="546E1AAF"/>
    <w:rsid w:val="546F1A89"/>
    <w:rsid w:val="54723C7D"/>
    <w:rsid w:val="547277F2"/>
    <w:rsid w:val="547370C6"/>
    <w:rsid w:val="54776BB6"/>
    <w:rsid w:val="54790B80"/>
    <w:rsid w:val="547A0454"/>
    <w:rsid w:val="547C5F7A"/>
    <w:rsid w:val="547E6196"/>
    <w:rsid w:val="547F5A6B"/>
    <w:rsid w:val="548117E3"/>
    <w:rsid w:val="54813E9E"/>
    <w:rsid w:val="54815C87"/>
    <w:rsid w:val="54817A35"/>
    <w:rsid w:val="548412D3"/>
    <w:rsid w:val="54843081"/>
    <w:rsid w:val="54890697"/>
    <w:rsid w:val="548968E9"/>
    <w:rsid w:val="548B2F99"/>
    <w:rsid w:val="548B440F"/>
    <w:rsid w:val="548E5012"/>
    <w:rsid w:val="54901A26"/>
    <w:rsid w:val="54905ECA"/>
    <w:rsid w:val="54931516"/>
    <w:rsid w:val="549332C4"/>
    <w:rsid w:val="54947768"/>
    <w:rsid w:val="5495703C"/>
    <w:rsid w:val="54971006"/>
    <w:rsid w:val="54983866"/>
    <w:rsid w:val="54992FD0"/>
    <w:rsid w:val="549C661D"/>
    <w:rsid w:val="549E05E7"/>
    <w:rsid w:val="549E2395"/>
    <w:rsid w:val="54A008B7"/>
    <w:rsid w:val="54A0435F"/>
    <w:rsid w:val="54A159E1"/>
    <w:rsid w:val="54A31759"/>
    <w:rsid w:val="54A35DA8"/>
    <w:rsid w:val="54A51975"/>
    <w:rsid w:val="54A56347"/>
    <w:rsid w:val="54A61249"/>
    <w:rsid w:val="54A83213"/>
    <w:rsid w:val="54A92AE8"/>
    <w:rsid w:val="54A97AB6"/>
    <w:rsid w:val="54AB2D04"/>
    <w:rsid w:val="54AB710B"/>
    <w:rsid w:val="54AF45A2"/>
    <w:rsid w:val="54B25E40"/>
    <w:rsid w:val="54B27BEE"/>
    <w:rsid w:val="54B41BB8"/>
    <w:rsid w:val="54B5164D"/>
    <w:rsid w:val="54B576DE"/>
    <w:rsid w:val="54B90F7D"/>
    <w:rsid w:val="54BA77D7"/>
    <w:rsid w:val="54BC0090"/>
    <w:rsid w:val="54BE6593"/>
    <w:rsid w:val="54C31DFB"/>
    <w:rsid w:val="54C47921"/>
    <w:rsid w:val="54CA69F1"/>
    <w:rsid w:val="54CC5359"/>
    <w:rsid w:val="54CF69F2"/>
    <w:rsid w:val="54D062C6"/>
    <w:rsid w:val="54D1276A"/>
    <w:rsid w:val="54D23DEC"/>
    <w:rsid w:val="54D264E2"/>
    <w:rsid w:val="54D33745"/>
    <w:rsid w:val="54D51B2F"/>
    <w:rsid w:val="54D74791"/>
    <w:rsid w:val="54D77655"/>
    <w:rsid w:val="54DC2EBD"/>
    <w:rsid w:val="54E0475B"/>
    <w:rsid w:val="54E16739"/>
    <w:rsid w:val="54E3249D"/>
    <w:rsid w:val="54E56216"/>
    <w:rsid w:val="54E81862"/>
    <w:rsid w:val="54E83610"/>
    <w:rsid w:val="54EA382C"/>
    <w:rsid w:val="54EA55DA"/>
    <w:rsid w:val="54EB3100"/>
    <w:rsid w:val="54EC75A4"/>
    <w:rsid w:val="54ED6EBD"/>
    <w:rsid w:val="54EF2BF0"/>
    <w:rsid w:val="54EF499E"/>
    <w:rsid w:val="54F226E1"/>
    <w:rsid w:val="54F40207"/>
    <w:rsid w:val="54F7358E"/>
    <w:rsid w:val="54F77CF7"/>
    <w:rsid w:val="54F93A6F"/>
    <w:rsid w:val="54FC530D"/>
    <w:rsid w:val="54FE72D7"/>
    <w:rsid w:val="54FF095A"/>
    <w:rsid w:val="55004DFD"/>
    <w:rsid w:val="55055F70"/>
    <w:rsid w:val="55067F3A"/>
    <w:rsid w:val="550738DB"/>
    <w:rsid w:val="55085A60"/>
    <w:rsid w:val="550A0FB6"/>
    <w:rsid w:val="550A5C7C"/>
    <w:rsid w:val="550B72FE"/>
    <w:rsid w:val="550D659C"/>
    <w:rsid w:val="550F5041"/>
    <w:rsid w:val="550F6DEF"/>
    <w:rsid w:val="55110DB9"/>
    <w:rsid w:val="55142657"/>
    <w:rsid w:val="55144405"/>
    <w:rsid w:val="55173EF5"/>
    <w:rsid w:val="55175CA3"/>
    <w:rsid w:val="55180399"/>
    <w:rsid w:val="55191A1B"/>
    <w:rsid w:val="551D59AF"/>
    <w:rsid w:val="551D5F9C"/>
    <w:rsid w:val="551E34D6"/>
    <w:rsid w:val="551E5284"/>
    <w:rsid w:val="55202DAA"/>
    <w:rsid w:val="55214D74"/>
    <w:rsid w:val="55235D91"/>
    <w:rsid w:val="5527238A"/>
    <w:rsid w:val="55284354"/>
    <w:rsid w:val="552A1E7A"/>
    <w:rsid w:val="552A3C28"/>
    <w:rsid w:val="552B02EF"/>
    <w:rsid w:val="552D3719"/>
    <w:rsid w:val="55316E85"/>
    <w:rsid w:val="55322ADD"/>
    <w:rsid w:val="553625CD"/>
    <w:rsid w:val="553D7E00"/>
    <w:rsid w:val="553E2BC7"/>
    <w:rsid w:val="553E5926"/>
    <w:rsid w:val="553F0BA9"/>
    <w:rsid w:val="5540169E"/>
    <w:rsid w:val="55425416"/>
    <w:rsid w:val="55434CEA"/>
    <w:rsid w:val="55445770"/>
    <w:rsid w:val="55456CB4"/>
    <w:rsid w:val="55466588"/>
    <w:rsid w:val="554747DA"/>
    <w:rsid w:val="554923E8"/>
    <w:rsid w:val="554967A4"/>
    <w:rsid w:val="554D5B69"/>
    <w:rsid w:val="555111B5"/>
    <w:rsid w:val="555313D1"/>
    <w:rsid w:val="55560EC1"/>
    <w:rsid w:val="555667CB"/>
    <w:rsid w:val="555869E7"/>
    <w:rsid w:val="5559450E"/>
    <w:rsid w:val="555B64D8"/>
    <w:rsid w:val="555C7B5A"/>
    <w:rsid w:val="555D2250"/>
    <w:rsid w:val="555E1B24"/>
    <w:rsid w:val="555E7D76"/>
    <w:rsid w:val="5560589C"/>
    <w:rsid w:val="5560764A"/>
    <w:rsid w:val="55621614"/>
    <w:rsid w:val="556233C2"/>
    <w:rsid w:val="556709D9"/>
    <w:rsid w:val="55674E7D"/>
    <w:rsid w:val="556829A3"/>
    <w:rsid w:val="55690BF5"/>
    <w:rsid w:val="556A2277"/>
    <w:rsid w:val="556A2E62"/>
    <w:rsid w:val="556A4428"/>
    <w:rsid w:val="556C0470"/>
    <w:rsid w:val="556C4241"/>
    <w:rsid w:val="556D1D67"/>
    <w:rsid w:val="556E620B"/>
    <w:rsid w:val="556E7FB9"/>
    <w:rsid w:val="556F5ADF"/>
    <w:rsid w:val="55733821"/>
    <w:rsid w:val="557430F6"/>
    <w:rsid w:val="55760C1C"/>
    <w:rsid w:val="55782BE6"/>
    <w:rsid w:val="557B48CA"/>
    <w:rsid w:val="55821CB6"/>
    <w:rsid w:val="558275C0"/>
    <w:rsid w:val="5583158B"/>
    <w:rsid w:val="55832438"/>
    <w:rsid w:val="55833339"/>
    <w:rsid w:val="55855303"/>
    <w:rsid w:val="5587107B"/>
    <w:rsid w:val="55885626"/>
    <w:rsid w:val="558C043F"/>
    <w:rsid w:val="558C46C6"/>
    <w:rsid w:val="558E2409"/>
    <w:rsid w:val="558F6181"/>
    <w:rsid w:val="559B4B26"/>
    <w:rsid w:val="559B68D4"/>
    <w:rsid w:val="559D43FA"/>
    <w:rsid w:val="559E63C4"/>
    <w:rsid w:val="55A0038E"/>
    <w:rsid w:val="55A21A11"/>
    <w:rsid w:val="55A25EB5"/>
    <w:rsid w:val="55A3500D"/>
    <w:rsid w:val="55A41C2D"/>
    <w:rsid w:val="55A439DB"/>
    <w:rsid w:val="55A7171D"/>
    <w:rsid w:val="55A75279"/>
    <w:rsid w:val="55AA4D69"/>
    <w:rsid w:val="55AC3DC7"/>
    <w:rsid w:val="55AC6D33"/>
    <w:rsid w:val="55AD6060"/>
    <w:rsid w:val="55AE4859"/>
    <w:rsid w:val="55B17EA6"/>
    <w:rsid w:val="55B33C1E"/>
    <w:rsid w:val="55B55BE8"/>
    <w:rsid w:val="55B9695A"/>
    <w:rsid w:val="55BB2AD2"/>
    <w:rsid w:val="55BD684B"/>
    <w:rsid w:val="55BF1FC7"/>
    <w:rsid w:val="55BF6A67"/>
    <w:rsid w:val="55C0458D"/>
    <w:rsid w:val="55C220B3"/>
    <w:rsid w:val="55C41882"/>
    <w:rsid w:val="55C4407D"/>
    <w:rsid w:val="55C73B6D"/>
    <w:rsid w:val="55C91693"/>
    <w:rsid w:val="55CC1183"/>
    <w:rsid w:val="55CC2F32"/>
    <w:rsid w:val="55D1679A"/>
    <w:rsid w:val="55D50038"/>
    <w:rsid w:val="55D87B28"/>
    <w:rsid w:val="55DA38A0"/>
    <w:rsid w:val="55DB13C7"/>
    <w:rsid w:val="55DF4A13"/>
    <w:rsid w:val="55E02539"/>
    <w:rsid w:val="55E16B3B"/>
    <w:rsid w:val="55E4027B"/>
    <w:rsid w:val="55E513BC"/>
    <w:rsid w:val="55EB123E"/>
    <w:rsid w:val="55EB785C"/>
    <w:rsid w:val="55EC7130"/>
    <w:rsid w:val="55EE10FA"/>
    <w:rsid w:val="55EF09CE"/>
    <w:rsid w:val="55F304BE"/>
    <w:rsid w:val="55F4140B"/>
    <w:rsid w:val="55F54236"/>
    <w:rsid w:val="55F61D5C"/>
    <w:rsid w:val="55F93A1B"/>
    <w:rsid w:val="55FA758C"/>
    <w:rsid w:val="55FA7A9F"/>
    <w:rsid w:val="56024BA5"/>
    <w:rsid w:val="56026953"/>
    <w:rsid w:val="5602746D"/>
    <w:rsid w:val="5604091D"/>
    <w:rsid w:val="56044479"/>
    <w:rsid w:val="56066443"/>
    <w:rsid w:val="560721BC"/>
    <w:rsid w:val="56095F34"/>
    <w:rsid w:val="560B1CAC"/>
    <w:rsid w:val="560B4AC1"/>
    <w:rsid w:val="560C1580"/>
    <w:rsid w:val="560F04C9"/>
    <w:rsid w:val="56102E1E"/>
    <w:rsid w:val="56114DE8"/>
    <w:rsid w:val="561464DA"/>
    <w:rsid w:val="56150435"/>
    <w:rsid w:val="561623FF"/>
    <w:rsid w:val="56170651"/>
    <w:rsid w:val="56186177"/>
    <w:rsid w:val="56187F25"/>
    <w:rsid w:val="561A1EEF"/>
    <w:rsid w:val="561B7A15"/>
    <w:rsid w:val="561C5C67"/>
    <w:rsid w:val="562010EB"/>
    <w:rsid w:val="56222B52"/>
    <w:rsid w:val="56226FF5"/>
    <w:rsid w:val="56242D6E"/>
    <w:rsid w:val="56246DA9"/>
    <w:rsid w:val="56252926"/>
    <w:rsid w:val="562543F0"/>
    <w:rsid w:val="56260894"/>
    <w:rsid w:val="56262642"/>
    <w:rsid w:val="56293EE0"/>
    <w:rsid w:val="562B40FC"/>
    <w:rsid w:val="562E7748"/>
    <w:rsid w:val="56301712"/>
    <w:rsid w:val="56336B0D"/>
    <w:rsid w:val="563543B3"/>
    <w:rsid w:val="56372AA1"/>
    <w:rsid w:val="563A2710"/>
    <w:rsid w:val="563A7E9B"/>
    <w:rsid w:val="563C00B7"/>
    <w:rsid w:val="563D5BDD"/>
    <w:rsid w:val="563D798B"/>
    <w:rsid w:val="563F1955"/>
    <w:rsid w:val="564156CE"/>
    <w:rsid w:val="564861A3"/>
    <w:rsid w:val="56497633"/>
    <w:rsid w:val="564A0AC3"/>
    <w:rsid w:val="564B0132"/>
    <w:rsid w:val="564B3E56"/>
    <w:rsid w:val="564C5E20"/>
    <w:rsid w:val="564D4072"/>
    <w:rsid w:val="564E1B99"/>
    <w:rsid w:val="564F1D64"/>
    <w:rsid w:val="565151E5"/>
    <w:rsid w:val="56521689"/>
    <w:rsid w:val="56530F5D"/>
    <w:rsid w:val="56537E89"/>
    <w:rsid w:val="565847C5"/>
    <w:rsid w:val="565A053D"/>
    <w:rsid w:val="565A22EB"/>
    <w:rsid w:val="565A678F"/>
    <w:rsid w:val="565C2ED8"/>
    <w:rsid w:val="565E03C9"/>
    <w:rsid w:val="565E57F8"/>
    <w:rsid w:val="565F3DA6"/>
    <w:rsid w:val="5660442A"/>
    <w:rsid w:val="56617B1E"/>
    <w:rsid w:val="566413BC"/>
    <w:rsid w:val="56665134"/>
    <w:rsid w:val="56680EAC"/>
    <w:rsid w:val="56694C24"/>
    <w:rsid w:val="566B274A"/>
    <w:rsid w:val="566B44F9"/>
    <w:rsid w:val="56700CBB"/>
    <w:rsid w:val="56707D61"/>
    <w:rsid w:val="56717635"/>
    <w:rsid w:val="567333AD"/>
    <w:rsid w:val="56753A7F"/>
    <w:rsid w:val="56755377"/>
    <w:rsid w:val="56764C4B"/>
    <w:rsid w:val="56772E9D"/>
    <w:rsid w:val="567809C3"/>
    <w:rsid w:val="567A473C"/>
    <w:rsid w:val="567C24C2"/>
    <w:rsid w:val="567C4958"/>
    <w:rsid w:val="56802382"/>
    <w:rsid w:val="56813D1C"/>
    <w:rsid w:val="568455BA"/>
    <w:rsid w:val="56890E23"/>
    <w:rsid w:val="568B06F7"/>
    <w:rsid w:val="568B3989"/>
    <w:rsid w:val="568B7456"/>
    <w:rsid w:val="568D0913"/>
    <w:rsid w:val="568E01E7"/>
    <w:rsid w:val="56930749"/>
    <w:rsid w:val="56955A19"/>
    <w:rsid w:val="569C2904"/>
    <w:rsid w:val="569F755B"/>
    <w:rsid w:val="56A143BE"/>
    <w:rsid w:val="56A1616C"/>
    <w:rsid w:val="56A30136"/>
    <w:rsid w:val="56A31EE4"/>
    <w:rsid w:val="56A33C92"/>
    <w:rsid w:val="56A459F3"/>
    <w:rsid w:val="56A45C5C"/>
    <w:rsid w:val="56A63783"/>
    <w:rsid w:val="56A65531"/>
    <w:rsid w:val="56A874FB"/>
    <w:rsid w:val="56A93273"/>
    <w:rsid w:val="56A95021"/>
    <w:rsid w:val="56AD2D63"/>
    <w:rsid w:val="56AE2637"/>
    <w:rsid w:val="56B04601"/>
    <w:rsid w:val="56B063AF"/>
    <w:rsid w:val="56B37C4E"/>
    <w:rsid w:val="56B440F1"/>
    <w:rsid w:val="56B539C6"/>
    <w:rsid w:val="56B57E6A"/>
    <w:rsid w:val="56BA722E"/>
    <w:rsid w:val="56BC2FA6"/>
    <w:rsid w:val="56BC6B02"/>
    <w:rsid w:val="56BE0ACC"/>
    <w:rsid w:val="56BE6D1E"/>
    <w:rsid w:val="56C105BC"/>
    <w:rsid w:val="56C1236A"/>
    <w:rsid w:val="56C1680E"/>
    <w:rsid w:val="56C41E5B"/>
    <w:rsid w:val="56C63E25"/>
    <w:rsid w:val="56C8194B"/>
    <w:rsid w:val="56C836F9"/>
    <w:rsid w:val="56CA56C3"/>
    <w:rsid w:val="56CD0D0F"/>
    <w:rsid w:val="56CE0629"/>
    <w:rsid w:val="56CF0F2B"/>
    <w:rsid w:val="56CF2CD9"/>
    <w:rsid w:val="56D24578"/>
    <w:rsid w:val="56D26326"/>
    <w:rsid w:val="56D5201D"/>
    <w:rsid w:val="56D55E16"/>
    <w:rsid w:val="56D95906"/>
    <w:rsid w:val="56DC71A4"/>
    <w:rsid w:val="56DF0A43"/>
    <w:rsid w:val="56E12A0D"/>
    <w:rsid w:val="56E147BB"/>
    <w:rsid w:val="56E16569"/>
    <w:rsid w:val="56E2634F"/>
    <w:rsid w:val="56E542AB"/>
    <w:rsid w:val="56E83D9B"/>
    <w:rsid w:val="56E85B49"/>
    <w:rsid w:val="56E9366F"/>
    <w:rsid w:val="56EB388B"/>
    <w:rsid w:val="56EB73E7"/>
    <w:rsid w:val="56EF512A"/>
    <w:rsid w:val="56F02C50"/>
    <w:rsid w:val="56F12E37"/>
    <w:rsid w:val="56F20776"/>
    <w:rsid w:val="56F269C8"/>
    <w:rsid w:val="56F40992"/>
    <w:rsid w:val="56F42740"/>
    <w:rsid w:val="56F50266"/>
    <w:rsid w:val="56F549C1"/>
    <w:rsid w:val="56F75D8C"/>
    <w:rsid w:val="56F91B04"/>
    <w:rsid w:val="56FC15F5"/>
    <w:rsid w:val="56FC33A3"/>
    <w:rsid w:val="56FE536D"/>
    <w:rsid w:val="57007337"/>
    <w:rsid w:val="57016C0B"/>
    <w:rsid w:val="570566FB"/>
    <w:rsid w:val="570606C5"/>
    <w:rsid w:val="57093700"/>
    <w:rsid w:val="570F30D6"/>
    <w:rsid w:val="570F757A"/>
    <w:rsid w:val="57172725"/>
    <w:rsid w:val="57174680"/>
    <w:rsid w:val="5717642E"/>
    <w:rsid w:val="5718516B"/>
    <w:rsid w:val="571921A6"/>
    <w:rsid w:val="571B7CCD"/>
    <w:rsid w:val="571E5A0F"/>
    <w:rsid w:val="571E77BD"/>
    <w:rsid w:val="571F7091"/>
    <w:rsid w:val="57203535"/>
    <w:rsid w:val="5721105B"/>
    <w:rsid w:val="57215673"/>
    <w:rsid w:val="5722022C"/>
    <w:rsid w:val="57233025"/>
    <w:rsid w:val="57236B81"/>
    <w:rsid w:val="5728063B"/>
    <w:rsid w:val="57284198"/>
    <w:rsid w:val="572D5C52"/>
    <w:rsid w:val="572F5526"/>
    <w:rsid w:val="57312105"/>
    <w:rsid w:val="57346FE0"/>
    <w:rsid w:val="57354F79"/>
    <w:rsid w:val="573568B4"/>
    <w:rsid w:val="57362D58"/>
    <w:rsid w:val="57366409"/>
    <w:rsid w:val="57370F59"/>
    <w:rsid w:val="5737262D"/>
    <w:rsid w:val="573B036F"/>
    <w:rsid w:val="573E1C0D"/>
    <w:rsid w:val="573E39BB"/>
    <w:rsid w:val="573E7E5F"/>
    <w:rsid w:val="57405985"/>
    <w:rsid w:val="57435475"/>
    <w:rsid w:val="574511ED"/>
    <w:rsid w:val="57460AC2"/>
    <w:rsid w:val="57476D14"/>
    <w:rsid w:val="57482A8C"/>
    <w:rsid w:val="574865E8"/>
    <w:rsid w:val="574B7E86"/>
    <w:rsid w:val="574D00A2"/>
    <w:rsid w:val="575256B8"/>
    <w:rsid w:val="57544F8D"/>
    <w:rsid w:val="57545446"/>
    <w:rsid w:val="57572CCF"/>
    <w:rsid w:val="575907F5"/>
    <w:rsid w:val="575B456D"/>
    <w:rsid w:val="575E405D"/>
    <w:rsid w:val="576113C5"/>
    <w:rsid w:val="576176AA"/>
    <w:rsid w:val="5763244C"/>
    <w:rsid w:val="576378C6"/>
    <w:rsid w:val="57672F12"/>
    <w:rsid w:val="57680A38"/>
    <w:rsid w:val="57684EDC"/>
    <w:rsid w:val="576866C7"/>
    <w:rsid w:val="5771432A"/>
    <w:rsid w:val="57715B3F"/>
    <w:rsid w:val="577218B7"/>
    <w:rsid w:val="57723665"/>
    <w:rsid w:val="57727B09"/>
    <w:rsid w:val="57763155"/>
    <w:rsid w:val="57783371"/>
    <w:rsid w:val="5778511F"/>
    <w:rsid w:val="5779764C"/>
    <w:rsid w:val="577A0ADC"/>
    <w:rsid w:val="577D2735"/>
    <w:rsid w:val="577E200A"/>
    <w:rsid w:val="577F361F"/>
    <w:rsid w:val="57802226"/>
    <w:rsid w:val="57803FD4"/>
    <w:rsid w:val="57811AFA"/>
    <w:rsid w:val="578223FB"/>
    <w:rsid w:val="57827D4C"/>
    <w:rsid w:val="57831D16"/>
    <w:rsid w:val="57853398"/>
    <w:rsid w:val="57883530"/>
    <w:rsid w:val="578961EF"/>
    <w:rsid w:val="578E03E2"/>
    <w:rsid w:val="578E2FB3"/>
    <w:rsid w:val="578F06BB"/>
    <w:rsid w:val="579104A4"/>
    <w:rsid w:val="579655A5"/>
    <w:rsid w:val="579B0E0D"/>
    <w:rsid w:val="579B2BBB"/>
    <w:rsid w:val="57A001D2"/>
    <w:rsid w:val="57A203EE"/>
    <w:rsid w:val="57A2219C"/>
    <w:rsid w:val="57A23F4A"/>
    <w:rsid w:val="57A71D2C"/>
    <w:rsid w:val="57A76258"/>
    <w:rsid w:val="57A852D8"/>
    <w:rsid w:val="57A879A5"/>
    <w:rsid w:val="57A9177C"/>
    <w:rsid w:val="57AA2DFF"/>
    <w:rsid w:val="57AE6D93"/>
    <w:rsid w:val="57AF48B9"/>
    <w:rsid w:val="57B05C98"/>
    <w:rsid w:val="57B10631"/>
    <w:rsid w:val="57B123DF"/>
    <w:rsid w:val="57B1418D"/>
    <w:rsid w:val="57B40121"/>
    <w:rsid w:val="57B63E99"/>
    <w:rsid w:val="57B65C47"/>
    <w:rsid w:val="57B679F5"/>
    <w:rsid w:val="57B95737"/>
    <w:rsid w:val="57BB14B0"/>
    <w:rsid w:val="57BE68AA"/>
    <w:rsid w:val="57C57C38"/>
    <w:rsid w:val="57C739B1"/>
    <w:rsid w:val="57C93BCD"/>
    <w:rsid w:val="57CA16F3"/>
    <w:rsid w:val="57CC0FC7"/>
    <w:rsid w:val="57CC546B"/>
    <w:rsid w:val="57CE11E3"/>
    <w:rsid w:val="57CE5874"/>
    <w:rsid w:val="57D12A81"/>
    <w:rsid w:val="57D305A7"/>
    <w:rsid w:val="57D32355"/>
    <w:rsid w:val="57D367F9"/>
    <w:rsid w:val="57D52571"/>
    <w:rsid w:val="57D61E46"/>
    <w:rsid w:val="57D85BBE"/>
    <w:rsid w:val="57D92987"/>
    <w:rsid w:val="57D936E4"/>
    <w:rsid w:val="57DA0576"/>
    <w:rsid w:val="57DA7B88"/>
    <w:rsid w:val="57DD1426"/>
    <w:rsid w:val="57DD31D4"/>
    <w:rsid w:val="57DE6F4C"/>
    <w:rsid w:val="57E00F16"/>
    <w:rsid w:val="57E04A72"/>
    <w:rsid w:val="57E207EA"/>
    <w:rsid w:val="57E26A3C"/>
    <w:rsid w:val="57E427B4"/>
    <w:rsid w:val="57E74053"/>
    <w:rsid w:val="57EA58F1"/>
    <w:rsid w:val="57EC1669"/>
    <w:rsid w:val="57EC3417"/>
    <w:rsid w:val="57EC78BB"/>
    <w:rsid w:val="57EE53E1"/>
    <w:rsid w:val="57F16C7F"/>
    <w:rsid w:val="57F329F7"/>
    <w:rsid w:val="57F81DBC"/>
    <w:rsid w:val="57FA1FD8"/>
    <w:rsid w:val="57FB18AC"/>
    <w:rsid w:val="57FD73D2"/>
    <w:rsid w:val="57FE314A"/>
    <w:rsid w:val="57FF75EE"/>
    <w:rsid w:val="58003366"/>
    <w:rsid w:val="58044C05"/>
    <w:rsid w:val="580A1AEF"/>
    <w:rsid w:val="580C5867"/>
    <w:rsid w:val="580F5357"/>
    <w:rsid w:val="581035A9"/>
    <w:rsid w:val="5814296E"/>
    <w:rsid w:val="58156E12"/>
    <w:rsid w:val="58160494"/>
    <w:rsid w:val="581666E6"/>
    <w:rsid w:val="581806B0"/>
    <w:rsid w:val="581B1F4E"/>
    <w:rsid w:val="581F1A3E"/>
    <w:rsid w:val="58207565"/>
    <w:rsid w:val="58214A53"/>
    <w:rsid w:val="5822508B"/>
    <w:rsid w:val="58226E39"/>
    <w:rsid w:val="58256929"/>
    <w:rsid w:val="582924E0"/>
    <w:rsid w:val="5829466B"/>
    <w:rsid w:val="582A3970"/>
    <w:rsid w:val="582A3F3F"/>
    <w:rsid w:val="582F1556"/>
    <w:rsid w:val="58300956"/>
    <w:rsid w:val="58311772"/>
    <w:rsid w:val="583151B6"/>
    <w:rsid w:val="58346B6C"/>
    <w:rsid w:val="583848AE"/>
    <w:rsid w:val="583B614D"/>
    <w:rsid w:val="583F3E8F"/>
    <w:rsid w:val="58405511"/>
    <w:rsid w:val="584119B5"/>
    <w:rsid w:val="5842572D"/>
    <w:rsid w:val="584470E8"/>
    <w:rsid w:val="58474AF1"/>
    <w:rsid w:val="58490869"/>
    <w:rsid w:val="584A0389"/>
    <w:rsid w:val="584A6390"/>
    <w:rsid w:val="584E5E80"/>
    <w:rsid w:val="584E7C2E"/>
    <w:rsid w:val="585215FA"/>
    <w:rsid w:val="585216EC"/>
    <w:rsid w:val="58535173"/>
    <w:rsid w:val="5853793A"/>
    <w:rsid w:val="5857298D"/>
    <w:rsid w:val="58584F50"/>
    <w:rsid w:val="58586CFE"/>
    <w:rsid w:val="585B234B"/>
    <w:rsid w:val="585C67EF"/>
    <w:rsid w:val="585F008D"/>
    <w:rsid w:val="58607961"/>
    <w:rsid w:val="58624ECF"/>
    <w:rsid w:val="586631C9"/>
    <w:rsid w:val="58676F42"/>
    <w:rsid w:val="586B4169"/>
    <w:rsid w:val="586B6A32"/>
    <w:rsid w:val="586E207E"/>
    <w:rsid w:val="58711B6E"/>
    <w:rsid w:val="58726012"/>
    <w:rsid w:val="58753345"/>
    <w:rsid w:val="58767185"/>
    <w:rsid w:val="58773629"/>
    <w:rsid w:val="587873A1"/>
    <w:rsid w:val="587A0A23"/>
    <w:rsid w:val="587A4EC7"/>
    <w:rsid w:val="587A6C75"/>
    <w:rsid w:val="587B479B"/>
    <w:rsid w:val="587D49B7"/>
    <w:rsid w:val="587D6765"/>
    <w:rsid w:val="587F072F"/>
    <w:rsid w:val="58807AC1"/>
    <w:rsid w:val="58844000"/>
    <w:rsid w:val="588C69A8"/>
    <w:rsid w:val="588D63D9"/>
    <w:rsid w:val="588E44CE"/>
    <w:rsid w:val="58906498"/>
    <w:rsid w:val="5893000F"/>
    <w:rsid w:val="58931AE5"/>
    <w:rsid w:val="58953AAF"/>
    <w:rsid w:val="589715D5"/>
    <w:rsid w:val="589917F1"/>
    <w:rsid w:val="58992740"/>
    <w:rsid w:val="589C4E3D"/>
    <w:rsid w:val="589F492D"/>
    <w:rsid w:val="589F66DB"/>
    <w:rsid w:val="58A40196"/>
    <w:rsid w:val="58A75590"/>
    <w:rsid w:val="58AB1524"/>
    <w:rsid w:val="58AE2DC2"/>
    <w:rsid w:val="58AE691E"/>
    <w:rsid w:val="58AE6A66"/>
    <w:rsid w:val="58B24661"/>
    <w:rsid w:val="58B55EFF"/>
    <w:rsid w:val="58B71C77"/>
    <w:rsid w:val="58BA3515"/>
    <w:rsid w:val="58BA52C3"/>
    <w:rsid w:val="58BC103B"/>
    <w:rsid w:val="58BC54DF"/>
    <w:rsid w:val="58BD6B62"/>
    <w:rsid w:val="58BE3005"/>
    <w:rsid w:val="58C12AF6"/>
    <w:rsid w:val="58C16652"/>
    <w:rsid w:val="58C46142"/>
    <w:rsid w:val="58C6010C"/>
    <w:rsid w:val="58C63C68"/>
    <w:rsid w:val="58C86C4E"/>
    <w:rsid w:val="58CB5722"/>
    <w:rsid w:val="58CD3249"/>
    <w:rsid w:val="58D2085F"/>
    <w:rsid w:val="58D36385"/>
    <w:rsid w:val="58D520FD"/>
    <w:rsid w:val="58D97E3F"/>
    <w:rsid w:val="58DA3BB7"/>
    <w:rsid w:val="58DA7713"/>
    <w:rsid w:val="58DF11CE"/>
    <w:rsid w:val="58DF2F7C"/>
    <w:rsid w:val="58E170BD"/>
    <w:rsid w:val="58E21B13"/>
    <w:rsid w:val="58E3481A"/>
    <w:rsid w:val="58E862D4"/>
    <w:rsid w:val="58E86EBB"/>
    <w:rsid w:val="58E93DFA"/>
    <w:rsid w:val="58EB1921"/>
    <w:rsid w:val="58ED5699"/>
    <w:rsid w:val="58EF1411"/>
    <w:rsid w:val="58EF1DF9"/>
    <w:rsid w:val="58F20F01"/>
    <w:rsid w:val="58F307D5"/>
    <w:rsid w:val="58F509F1"/>
    <w:rsid w:val="58F702C5"/>
    <w:rsid w:val="58F72073"/>
    <w:rsid w:val="58F7315C"/>
    <w:rsid w:val="58F76517"/>
    <w:rsid w:val="58F9403E"/>
    <w:rsid w:val="58FA1B64"/>
    <w:rsid w:val="58FA6008"/>
    <w:rsid w:val="58FB58D0"/>
    <w:rsid w:val="58FC1D80"/>
    <w:rsid w:val="59044790"/>
    <w:rsid w:val="590514E4"/>
    <w:rsid w:val="59060509"/>
    <w:rsid w:val="5906675A"/>
    <w:rsid w:val="59080725"/>
    <w:rsid w:val="590F3861"/>
    <w:rsid w:val="59101387"/>
    <w:rsid w:val="591075D9"/>
    <w:rsid w:val="5915074C"/>
    <w:rsid w:val="59154BEF"/>
    <w:rsid w:val="59162E41"/>
    <w:rsid w:val="59170968"/>
    <w:rsid w:val="59172716"/>
    <w:rsid w:val="591744C4"/>
    <w:rsid w:val="591A2206"/>
    <w:rsid w:val="591A3FB4"/>
    <w:rsid w:val="591B0458"/>
    <w:rsid w:val="591B7986"/>
    <w:rsid w:val="591E0A5B"/>
    <w:rsid w:val="591E1CF6"/>
    <w:rsid w:val="591E3AA4"/>
    <w:rsid w:val="591F781C"/>
    <w:rsid w:val="59205A6E"/>
    <w:rsid w:val="59215342"/>
    <w:rsid w:val="592310BA"/>
    <w:rsid w:val="59260BAB"/>
    <w:rsid w:val="59266203"/>
    <w:rsid w:val="592A2449"/>
    <w:rsid w:val="592B7F6F"/>
    <w:rsid w:val="592D3CE7"/>
    <w:rsid w:val="592F5CA9"/>
    <w:rsid w:val="593037D7"/>
    <w:rsid w:val="59305585"/>
    <w:rsid w:val="5932754F"/>
    <w:rsid w:val="593432C8"/>
    <w:rsid w:val="59346131"/>
    <w:rsid w:val="59367040"/>
    <w:rsid w:val="593705EE"/>
    <w:rsid w:val="59372DB8"/>
    <w:rsid w:val="59374B66"/>
    <w:rsid w:val="59376914"/>
    <w:rsid w:val="59396B30"/>
    <w:rsid w:val="593B6F6F"/>
    <w:rsid w:val="593C03CE"/>
    <w:rsid w:val="593D4A70"/>
    <w:rsid w:val="593E7CA2"/>
    <w:rsid w:val="593F3A1A"/>
    <w:rsid w:val="594337BC"/>
    <w:rsid w:val="59434AD4"/>
    <w:rsid w:val="594352B9"/>
    <w:rsid w:val="5944104B"/>
    <w:rsid w:val="594554D5"/>
    <w:rsid w:val="59457283"/>
    <w:rsid w:val="59462FFB"/>
    <w:rsid w:val="594828CF"/>
    <w:rsid w:val="594A6647"/>
    <w:rsid w:val="594D1384"/>
    <w:rsid w:val="594F0101"/>
    <w:rsid w:val="59505C28"/>
    <w:rsid w:val="595219A0"/>
    <w:rsid w:val="59527BF2"/>
    <w:rsid w:val="5954396A"/>
    <w:rsid w:val="59547B16"/>
    <w:rsid w:val="5955323E"/>
    <w:rsid w:val="59561490"/>
    <w:rsid w:val="59570D64"/>
    <w:rsid w:val="59592D2E"/>
    <w:rsid w:val="595A681B"/>
    <w:rsid w:val="595B4CF8"/>
    <w:rsid w:val="595B6AA6"/>
    <w:rsid w:val="595C281E"/>
    <w:rsid w:val="595E6596"/>
    <w:rsid w:val="596103A7"/>
    <w:rsid w:val="59657C79"/>
    <w:rsid w:val="5967765B"/>
    <w:rsid w:val="59684D1F"/>
    <w:rsid w:val="596A0A97"/>
    <w:rsid w:val="596A347D"/>
    <w:rsid w:val="596A4F3B"/>
    <w:rsid w:val="59723DF0"/>
    <w:rsid w:val="59725B9E"/>
    <w:rsid w:val="597731B4"/>
    <w:rsid w:val="59783807"/>
    <w:rsid w:val="597B4402"/>
    <w:rsid w:val="597C07CB"/>
    <w:rsid w:val="597E4543"/>
    <w:rsid w:val="5980475F"/>
    <w:rsid w:val="59815DE1"/>
    <w:rsid w:val="59853B23"/>
    <w:rsid w:val="59861649"/>
    <w:rsid w:val="5988716F"/>
    <w:rsid w:val="598952C5"/>
    <w:rsid w:val="598A2EE8"/>
    <w:rsid w:val="598A738C"/>
    <w:rsid w:val="598C4EB2"/>
    <w:rsid w:val="598F3D08"/>
    <w:rsid w:val="5991071A"/>
    <w:rsid w:val="59914276"/>
    <w:rsid w:val="59934492"/>
    <w:rsid w:val="59941FB8"/>
    <w:rsid w:val="59981AA8"/>
    <w:rsid w:val="5998392A"/>
    <w:rsid w:val="59995821"/>
    <w:rsid w:val="599975CF"/>
    <w:rsid w:val="599A624A"/>
    <w:rsid w:val="599D70BF"/>
    <w:rsid w:val="599E2E37"/>
    <w:rsid w:val="59A57D21"/>
    <w:rsid w:val="59A815C0"/>
    <w:rsid w:val="59A97480"/>
    <w:rsid w:val="59AA358A"/>
    <w:rsid w:val="59AC10B0"/>
    <w:rsid w:val="59AC7302"/>
    <w:rsid w:val="59AF6DF2"/>
    <w:rsid w:val="59B12B6A"/>
    <w:rsid w:val="59B60181"/>
    <w:rsid w:val="59B61F2F"/>
    <w:rsid w:val="59B937CD"/>
    <w:rsid w:val="59BE7035"/>
    <w:rsid w:val="59C02DAD"/>
    <w:rsid w:val="59C06909"/>
    <w:rsid w:val="59C12681"/>
    <w:rsid w:val="59C4289D"/>
    <w:rsid w:val="59C56616"/>
    <w:rsid w:val="59C669A8"/>
    <w:rsid w:val="59C77E38"/>
    <w:rsid w:val="59C9705D"/>
    <w:rsid w:val="59CB138A"/>
    <w:rsid w:val="59CB7C49"/>
    <w:rsid w:val="59CC52AE"/>
    <w:rsid w:val="59CD1026"/>
    <w:rsid w:val="59CF1242"/>
    <w:rsid w:val="59D2488F"/>
    <w:rsid w:val="59D32AE1"/>
    <w:rsid w:val="59D46859"/>
    <w:rsid w:val="59D6437F"/>
    <w:rsid w:val="59DB1995"/>
    <w:rsid w:val="59DB7BE7"/>
    <w:rsid w:val="59DD74BB"/>
    <w:rsid w:val="59DE3233"/>
    <w:rsid w:val="59E22D24"/>
    <w:rsid w:val="59E44836"/>
    <w:rsid w:val="59E44CEE"/>
    <w:rsid w:val="59E7658C"/>
    <w:rsid w:val="59E77376"/>
    <w:rsid w:val="59E92304"/>
    <w:rsid w:val="59E940B2"/>
    <w:rsid w:val="59F36CDF"/>
    <w:rsid w:val="59F42A57"/>
    <w:rsid w:val="59F51775"/>
    <w:rsid w:val="59F6057D"/>
    <w:rsid w:val="59F842F5"/>
    <w:rsid w:val="59FA62BF"/>
    <w:rsid w:val="59FD7B5D"/>
    <w:rsid w:val="59FE5684"/>
    <w:rsid w:val="59FE7432"/>
    <w:rsid w:val="59FF480F"/>
    <w:rsid w:val="5A0031AA"/>
    <w:rsid w:val="5A0053F8"/>
    <w:rsid w:val="5A006B4D"/>
    <w:rsid w:val="5A00764E"/>
    <w:rsid w:val="5A04713E"/>
    <w:rsid w:val="5A056A12"/>
    <w:rsid w:val="5A074538"/>
    <w:rsid w:val="5A094754"/>
    <w:rsid w:val="5A0B3B81"/>
    <w:rsid w:val="5A0C1B4F"/>
    <w:rsid w:val="5A0E25CD"/>
    <w:rsid w:val="5A0E3B19"/>
    <w:rsid w:val="5A0F163F"/>
    <w:rsid w:val="5A117165"/>
    <w:rsid w:val="5A1530F9"/>
    <w:rsid w:val="5A1629CD"/>
    <w:rsid w:val="5A186745"/>
    <w:rsid w:val="5A19426B"/>
    <w:rsid w:val="5A1A0B70"/>
    <w:rsid w:val="5A1B6236"/>
    <w:rsid w:val="5A1C4D49"/>
    <w:rsid w:val="5A1D3D5C"/>
    <w:rsid w:val="5A201610"/>
    <w:rsid w:val="5A20384C"/>
    <w:rsid w:val="5A210A5C"/>
    <w:rsid w:val="5A225816"/>
    <w:rsid w:val="5A2447F3"/>
    <w:rsid w:val="5A250854"/>
    <w:rsid w:val="5A2570B4"/>
    <w:rsid w:val="5A261CE4"/>
    <w:rsid w:val="5A274BDA"/>
    <w:rsid w:val="5A296BA4"/>
    <w:rsid w:val="5A2A0227"/>
    <w:rsid w:val="5A2A46CB"/>
    <w:rsid w:val="5A2C3F9F"/>
    <w:rsid w:val="5A2E5F69"/>
    <w:rsid w:val="5A315A59"/>
    <w:rsid w:val="5A3317D1"/>
    <w:rsid w:val="5A364E1D"/>
    <w:rsid w:val="5A372C69"/>
    <w:rsid w:val="5A382944"/>
    <w:rsid w:val="5A3A3F5E"/>
    <w:rsid w:val="5A3B0686"/>
    <w:rsid w:val="5A3F1F24"/>
    <w:rsid w:val="5A3F3FCC"/>
    <w:rsid w:val="5A3F691F"/>
    <w:rsid w:val="5A403EEE"/>
    <w:rsid w:val="5A4206F2"/>
    <w:rsid w:val="5A430CE9"/>
    <w:rsid w:val="5A492DA3"/>
    <w:rsid w:val="5A494B51"/>
    <w:rsid w:val="5A4C4641"/>
    <w:rsid w:val="5A4C63EF"/>
    <w:rsid w:val="5A4E660B"/>
    <w:rsid w:val="5A4F5EDF"/>
    <w:rsid w:val="5A504131"/>
    <w:rsid w:val="5A517EA9"/>
    <w:rsid w:val="5A551748"/>
    <w:rsid w:val="5A582FE6"/>
    <w:rsid w:val="5A5A4FB0"/>
    <w:rsid w:val="5A5A6D5E"/>
    <w:rsid w:val="5A5B4884"/>
    <w:rsid w:val="5A5F25C6"/>
    <w:rsid w:val="5A5F4374"/>
    <w:rsid w:val="5A601E9A"/>
    <w:rsid w:val="5A61633E"/>
    <w:rsid w:val="5A647BDD"/>
    <w:rsid w:val="5A655703"/>
    <w:rsid w:val="5A663955"/>
    <w:rsid w:val="5A690D4F"/>
    <w:rsid w:val="5A6C083F"/>
    <w:rsid w:val="5A6C6A91"/>
    <w:rsid w:val="5A70032F"/>
    <w:rsid w:val="5A7122F9"/>
    <w:rsid w:val="5A715E56"/>
    <w:rsid w:val="5A737CAF"/>
    <w:rsid w:val="5A751DEA"/>
    <w:rsid w:val="5A772246"/>
    <w:rsid w:val="5A7A2F5C"/>
    <w:rsid w:val="5A7D47FA"/>
    <w:rsid w:val="5A805270"/>
    <w:rsid w:val="5A81253D"/>
    <w:rsid w:val="5A8524F4"/>
    <w:rsid w:val="5A867B53"/>
    <w:rsid w:val="5A886370"/>
    <w:rsid w:val="5A8913F1"/>
    <w:rsid w:val="5A8B5169"/>
    <w:rsid w:val="5A8B6F17"/>
    <w:rsid w:val="5A8C2C8F"/>
    <w:rsid w:val="5A8E2EAB"/>
    <w:rsid w:val="5A8E4C59"/>
    <w:rsid w:val="5A9009D2"/>
    <w:rsid w:val="5A902780"/>
    <w:rsid w:val="5A90452E"/>
    <w:rsid w:val="5A9164F8"/>
    <w:rsid w:val="5A92474A"/>
    <w:rsid w:val="5A957D96"/>
    <w:rsid w:val="5A963B0E"/>
    <w:rsid w:val="5A985AD8"/>
    <w:rsid w:val="5A9A35FE"/>
    <w:rsid w:val="5A9A6067"/>
    <w:rsid w:val="5A9F6E67"/>
    <w:rsid w:val="5AA20705"/>
    <w:rsid w:val="5AA71877"/>
    <w:rsid w:val="5AA903B9"/>
    <w:rsid w:val="5AAB75B9"/>
    <w:rsid w:val="5AAC3332"/>
    <w:rsid w:val="5AAE2C06"/>
    <w:rsid w:val="5AAE3414"/>
    <w:rsid w:val="5AB02E22"/>
    <w:rsid w:val="5AB0697E"/>
    <w:rsid w:val="5AB3021C"/>
    <w:rsid w:val="5AB32912"/>
    <w:rsid w:val="5AB346C0"/>
    <w:rsid w:val="5AB53F94"/>
    <w:rsid w:val="5AB67D0C"/>
    <w:rsid w:val="5ABA2A7F"/>
    <w:rsid w:val="5ABB5323"/>
    <w:rsid w:val="5ABC17C7"/>
    <w:rsid w:val="5ABF68F1"/>
    <w:rsid w:val="5AC226A1"/>
    <w:rsid w:val="5AC24903"/>
    <w:rsid w:val="5AC42429"/>
    <w:rsid w:val="5AC468CD"/>
    <w:rsid w:val="5AC661A1"/>
    <w:rsid w:val="5AC73CC7"/>
    <w:rsid w:val="5AC76AD2"/>
    <w:rsid w:val="5ACB7C5C"/>
    <w:rsid w:val="5ACC7530"/>
    <w:rsid w:val="5AD461F7"/>
    <w:rsid w:val="5AD703AE"/>
    <w:rsid w:val="5AD7215D"/>
    <w:rsid w:val="5AD92379"/>
    <w:rsid w:val="5ADA7E9F"/>
    <w:rsid w:val="5ADC3C17"/>
    <w:rsid w:val="5ADC59C5"/>
    <w:rsid w:val="5ADD173D"/>
    <w:rsid w:val="5ADF54B5"/>
    <w:rsid w:val="5AE01AED"/>
    <w:rsid w:val="5AE1122D"/>
    <w:rsid w:val="5AE40D1D"/>
    <w:rsid w:val="5AE623A0"/>
    <w:rsid w:val="5AE825BC"/>
    <w:rsid w:val="5AE85268"/>
    <w:rsid w:val="5AE91E90"/>
    <w:rsid w:val="5AEE75AA"/>
    <w:rsid w:val="5AEF235A"/>
    <w:rsid w:val="5AF21780"/>
    <w:rsid w:val="5AF2343A"/>
    <w:rsid w:val="5AF26F96"/>
    <w:rsid w:val="5AF34ABD"/>
    <w:rsid w:val="5AF50835"/>
    <w:rsid w:val="5AF54CD9"/>
    <w:rsid w:val="5AF5778B"/>
    <w:rsid w:val="5AF947C9"/>
    <w:rsid w:val="5AFA409D"/>
    <w:rsid w:val="5AFF3461"/>
    <w:rsid w:val="5B015A7B"/>
    <w:rsid w:val="5B0171D9"/>
    <w:rsid w:val="5B022F52"/>
    <w:rsid w:val="5B0363CB"/>
    <w:rsid w:val="5B04316E"/>
    <w:rsid w:val="5B044F1C"/>
    <w:rsid w:val="5B046CCA"/>
    <w:rsid w:val="5B084A0C"/>
    <w:rsid w:val="5B0942E0"/>
    <w:rsid w:val="5B0B44FC"/>
    <w:rsid w:val="5B0D2022"/>
    <w:rsid w:val="5B0E5935"/>
    <w:rsid w:val="5B10566E"/>
    <w:rsid w:val="5B136F0D"/>
    <w:rsid w:val="5B152C85"/>
    <w:rsid w:val="5B1824D5"/>
    <w:rsid w:val="5B184523"/>
    <w:rsid w:val="5B1C4013"/>
    <w:rsid w:val="5B1E5FDD"/>
    <w:rsid w:val="5B1F1D55"/>
    <w:rsid w:val="5B21162A"/>
    <w:rsid w:val="5B2630E4"/>
    <w:rsid w:val="5B2829B8"/>
    <w:rsid w:val="5B296730"/>
    <w:rsid w:val="5B2F01EA"/>
    <w:rsid w:val="5B2F1F99"/>
    <w:rsid w:val="5B302BB2"/>
    <w:rsid w:val="5B321A89"/>
    <w:rsid w:val="5B33135D"/>
    <w:rsid w:val="5B3475AF"/>
    <w:rsid w:val="5B372BFB"/>
    <w:rsid w:val="5B37709F"/>
    <w:rsid w:val="5B391E7F"/>
    <w:rsid w:val="5B392E17"/>
    <w:rsid w:val="5B3A53A5"/>
    <w:rsid w:val="5B3E042E"/>
    <w:rsid w:val="5B3F5F54"/>
    <w:rsid w:val="5B3F7D02"/>
    <w:rsid w:val="5B4001D6"/>
    <w:rsid w:val="5B484E08"/>
    <w:rsid w:val="5B4A6DD2"/>
    <w:rsid w:val="5B4B2B4A"/>
    <w:rsid w:val="5B4E6197"/>
    <w:rsid w:val="5B501F0F"/>
    <w:rsid w:val="5B5714EF"/>
    <w:rsid w:val="5B57329D"/>
    <w:rsid w:val="5B597015"/>
    <w:rsid w:val="5B5C4D58"/>
    <w:rsid w:val="5B61411C"/>
    <w:rsid w:val="5B6245B1"/>
    <w:rsid w:val="5B634FFB"/>
    <w:rsid w:val="5B6360E6"/>
    <w:rsid w:val="5B661732"/>
    <w:rsid w:val="5B6776D9"/>
    <w:rsid w:val="5B687259"/>
    <w:rsid w:val="5B6A2FD1"/>
    <w:rsid w:val="5B6A7475"/>
    <w:rsid w:val="5B6B0AF7"/>
    <w:rsid w:val="5B6D0D13"/>
    <w:rsid w:val="5B6D4946"/>
    <w:rsid w:val="5B7200D7"/>
    <w:rsid w:val="5B763EB7"/>
    <w:rsid w:val="5B765E19"/>
    <w:rsid w:val="5B773940"/>
    <w:rsid w:val="5B7B3430"/>
    <w:rsid w:val="5B7B51DE"/>
    <w:rsid w:val="5B7C0F56"/>
    <w:rsid w:val="5B7C71A8"/>
    <w:rsid w:val="5B8147BE"/>
    <w:rsid w:val="5B8322E4"/>
    <w:rsid w:val="5B841BB9"/>
    <w:rsid w:val="5B86769A"/>
    <w:rsid w:val="5B871DD5"/>
    <w:rsid w:val="5B8A0BEC"/>
    <w:rsid w:val="5B8A3673"/>
    <w:rsid w:val="5B8A5421"/>
    <w:rsid w:val="5B8A71CF"/>
    <w:rsid w:val="5B8C34EE"/>
    <w:rsid w:val="5B8D3163"/>
    <w:rsid w:val="5B8F1E8D"/>
    <w:rsid w:val="5B8F47E5"/>
    <w:rsid w:val="5B8F6EDB"/>
    <w:rsid w:val="5B9242D5"/>
    <w:rsid w:val="5B955B74"/>
    <w:rsid w:val="5B9731F0"/>
    <w:rsid w:val="5B975D90"/>
    <w:rsid w:val="5B9938B6"/>
    <w:rsid w:val="5B9B5880"/>
    <w:rsid w:val="5B9B762E"/>
    <w:rsid w:val="5B9C33A6"/>
    <w:rsid w:val="5B9D3787"/>
    <w:rsid w:val="5BA02E12"/>
    <w:rsid w:val="5BA069F2"/>
    <w:rsid w:val="5BA20303"/>
    <w:rsid w:val="5BAA7871"/>
    <w:rsid w:val="5BAD7361"/>
    <w:rsid w:val="5BAF4E87"/>
    <w:rsid w:val="5BB029AE"/>
    <w:rsid w:val="5BB16E51"/>
    <w:rsid w:val="5BB22BCA"/>
    <w:rsid w:val="5BB44405"/>
    <w:rsid w:val="5BB53BA8"/>
    <w:rsid w:val="5BB701E0"/>
    <w:rsid w:val="5BBA0F48"/>
    <w:rsid w:val="5BBB382C"/>
    <w:rsid w:val="5BBC1352"/>
    <w:rsid w:val="5BBD57F6"/>
    <w:rsid w:val="5BC14BBB"/>
    <w:rsid w:val="5BC30933"/>
    <w:rsid w:val="5BC54DDE"/>
    <w:rsid w:val="5BC8419B"/>
    <w:rsid w:val="5BCA1CC1"/>
    <w:rsid w:val="5BCB77E7"/>
    <w:rsid w:val="5BCC3570"/>
    <w:rsid w:val="5BCC3C8B"/>
    <w:rsid w:val="5BCE57BB"/>
    <w:rsid w:val="5BD13050"/>
    <w:rsid w:val="5BD13092"/>
    <w:rsid w:val="5BD273E2"/>
    <w:rsid w:val="5BD40D92"/>
    <w:rsid w:val="5BD42B40"/>
    <w:rsid w:val="5BD448EE"/>
    <w:rsid w:val="5BD60666"/>
    <w:rsid w:val="5BD65D63"/>
    <w:rsid w:val="5BD668B8"/>
    <w:rsid w:val="5BD7618C"/>
    <w:rsid w:val="5BD91F04"/>
    <w:rsid w:val="5BDC37A3"/>
    <w:rsid w:val="5BDE39BF"/>
    <w:rsid w:val="5BDE751B"/>
    <w:rsid w:val="5BE10DB9"/>
    <w:rsid w:val="5BE30FD5"/>
    <w:rsid w:val="5BE32D83"/>
    <w:rsid w:val="5BE52D9E"/>
    <w:rsid w:val="5BE57EC8"/>
    <w:rsid w:val="5BE72873"/>
    <w:rsid w:val="5BE81608"/>
    <w:rsid w:val="5BEA5EBF"/>
    <w:rsid w:val="5BED3C02"/>
    <w:rsid w:val="5BED775E"/>
    <w:rsid w:val="5BEE3D39"/>
    <w:rsid w:val="5BF1168B"/>
    <w:rsid w:val="5BF1653A"/>
    <w:rsid w:val="5BF22FC6"/>
    <w:rsid w:val="5BF412EC"/>
    <w:rsid w:val="5BF62AB6"/>
    <w:rsid w:val="5BF705DC"/>
    <w:rsid w:val="5BFC5BF3"/>
    <w:rsid w:val="5BFD2097"/>
    <w:rsid w:val="5BFE4F6F"/>
    <w:rsid w:val="5BFE7BBD"/>
    <w:rsid w:val="5C007491"/>
    <w:rsid w:val="5C030B02"/>
    <w:rsid w:val="5C043425"/>
    <w:rsid w:val="5C050F4B"/>
    <w:rsid w:val="5C084598"/>
    <w:rsid w:val="5C0D1E93"/>
    <w:rsid w:val="5C125416"/>
    <w:rsid w:val="5C1318BA"/>
    <w:rsid w:val="5C133668"/>
    <w:rsid w:val="5C1473E0"/>
    <w:rsid w:val="5C15389E"/>
    <w:rsid w:val="5C166CB5"/>
    <w:rsid w:val="5C182A2D"/>
    <w:rsid w:val="5C186ED1"/>
    <w:rsid w:val="5C1949F7"/>
    <w:rsid w:val="5C2018E1"/>
    <w:rsid w:val="5C205D85"/>
    <w:rsid w:val="5C246C89"/>
    <w:rsid w:val="5C2515ED"/>
    <w:rsid w:val="5C2869E8"/>
    <w:rsid w:val="5C292E8C"/>
    <w:rsid w:val="5C2C0286"/>
    <w:rsid w:val="5C2C472A"/>
    <w:rsid w:val="5C2D3FFE"/>
    <w:rsid w:val="5C2E04A2"/>
    <w:rsid w:val="5C321615"/>
    <w:rsid w:val="5C341831"/>
    <w:rsid w:val="5C381321"/>
    <w:rsid w:val="5C3C3D3E"/>
    <w:rsid w:val="5C3C4F10"/>
    <w:rsid w:val="5C3E7830"/>
    <w:rsid w:val="5C3E7FB9"/>
    <w:rsid w:val="5C447CC6"/>
    <w:rsid w:val="5C451348"/>
    <w:rsid w:val="5C45759A"/>
    <w:rsid w:val="5C4952DC"/>
    <w:rsid w:val="5C4E2E94"/>
    <w:rsid w:val="5C4E46A0"/>
    <w:rsid w:val="5C4F0418"/>
    <w:rsid w:val="5C567DFB"/>
    <w:rsid w:val="5C58107B"/>
    <w:rsid w:val="5C5A1297"/>
    <w:rsid w:val="5C5D48E3"/>
    <w:rsid w:val="5C5E02AA"/>
    <w:rsid w:val="5C602626"/>
    <w:rsid w:val="5C60665C"/>
    <w:rsid w:val="5C621EFA"/>
    <w:rsid w:val="5C626C2B"/>
    <w:rsid w:val="5C643EC4"/>
    <w:rsid w:val="5C645C72"/>
    <w:rsid w:val="5C653798"/>
    <w:rsid w:val="5C6A7000"/>
    <w:rsid w:val="5C6B34A4"/>
    <w:rsid w:val="5C6C0FCA"/>
    <w:rsid w:val="5C6C2D78"/>
    <w:rsid w:val="5C6C358C"/>
    <w:rsid w:val="5C6E089F"/>
    <w:rsid w:val="5C6E6AF1"/>
    <w:rsid w:val="5C7165E1"/>
    <w:rsid w:val="5C722698"/>
    <w:rsid w:val="5C7424D0"/>
    <w:rsid w:val="5C757E7F"/>
    <w:rsid w:val="5C763BF7"/>
    <w:rsid w:val="5C7A36E7"/>
    <w:rsid w:val="5C7D31D8"/>
    <w:rsid w:val="5C7E4CC3"/>
    <w:rsid w:val="5C7F0CFE"/>
    <w:rsid w:val="5C814A76"/>
    <w:rsid w:val="5C82434A"/>
    <w:rsid w:val="5C841E70"/>
    <w:rsid w:val="5C842EB9"/>
    <w:rsid w:val="5C844566"/>
    <w:rsid w:val="5C853E3A"/>
    <w:rsid w:val="5C871960"/>
    <w:rsid w:val="5C872843"/>
    <w:rsid w:val="5C87491D"/>
    <w:rsid w:val="5C875E04"/>
    <w:rsid w:val="5C891B7C"/>
    <w:rsid w:val="5C89392A"/>
    <w:rsid w:val="5C8956D8"/>
    <w:rsid w:val="5C8E0F41"/>
    <w:rsid w:val="5C8E2CEF"/>
    <w:rsid w:val="5C8F6A67"/>
    <w:rsid w:val="5C902F0B"/>
    <w:rsid w:val="5C9127DF"/>
    <w:rsid w:val="5C922E88"/>
    <w:rsid w:val="5C93062A"/>
    <w:rsid w:val="5C950521"/>
    <w:rsid w:val="5C967DF5"/>
    <w:rsid w:val="5C974299"/>
    <w:rsid w:val="5C981105"/>
    <w:rsid w:val="5C983B6D"/>
    <w:rsid w:val="5C9A1694"/>
    <w:rsid w:val="5C9C18B0"/>
    <w:rsid w:val="5C9D2F32"/>
    <w:rsid w:val="5C9F314E"/>
    <w:rsid w:val="5CA02A22"/>
    <w:rsid w:val="5CA2679A"/>
    <w:rsid w:val="5CA36FA7"/>
    <w:rsid w:val="5CA42512"/>
    <w:rsid w:val="5CA6628A"/>
    <w:rsid w:val="5CA72002"/>
    <w:rsid w:val="5CA80CB9"/>
    <w:rsid w:val="5CA97B29"/>
    <w:rsid w:val="5CB07109"/>
    <w:rsid w:val="5CB15D44"/>
    <w:rsid w:val="5CB169DD"/>
    <w:rsid w:val="5CB309A7"/>
    <w:rsid w:val="5CB40C09"/>
    <w:rsid w:val="5CB46194"/>
    <w:rsid w:val="5CB5471F"/>
    <w:rsid w:val="5CB55C92"/>
    <w:rsid w:val="5CBA3AE4"/>
    <w:rsid w:val="5CBC3D00"/>
    <w:rsid w:val="5CBE2156"/>
    <w:rsid w:val="5CBF077E"/>
    <w:rsid w:val="5CBF559E"/>
    <w:rsid w:val="5CBF734C"/>
    <w:rsid w:val="5CC26E3C"/>
    <w:rsid w:val="5CC826A5"/>
    <w:rsid w:val="5CCB3F43"/>
    <w:rsid w:val="5CCB7A9F"/>
    <w:rsid w:val="5CCE3A33"/>
    <w:rsid w:val="5CD01559"/>
    <w:rsid w:val="5CD03307"/>
    <w:rsid w:val="5CD4437C"/>
    <w:rsid w:val="5CD5091E"/>
    <w:rsid w:val="5CDD3C76"/>
    <w:rsid w:val="5CDE10F1"/>
    <w:rsid w:val="5CE13766"/>
    <w:rsid w:val="5CE15514"/>
    <w:rsid w:val="5CE46DB3"/>
    <w:rsid w:val="5CE768A3"/>
    <w:rsid w:val="5CE9261B"/>
    <w:rsid w:val="5CE9292E"/>
    <w:rsid w:val="5CE96177"/>
    <w:rsid w:val="5CEA21CC"/>
    <w:rsid w:val="5CEB0141"/>
    <w:rsid w:val="5CEE378D"/>
    <w:rsid w:val="5CF039A9"/>
    <w:rsid w:val="5CF05758"/>
    <w:rsid w:val="5CF3349A"/>
    <w:rsid w:val="5CF36FF6"/>
    <w:rsid w:val="5CF94C07"/>
    <w:rsid w:val="5CFD1C22"/>
    <w:rsid w:val="5CFE60C6"/>
    <w:rsid w:val="5CFF0A79"/>
    <w:rsid w:val="5CFF1E3E"/>
    <w:rsid w:val="5D003399"/>
    <w:rsid w:val="5D003BC4"/>
    <w:rsid w:val="5D004ADA"/>
    <w:rsid w:val="5D02548B"/>
    <w:rsid w:val="5D042FB1"/>
    <w:rsid w:val="5D066D29"/>
    <w:rsid w:val="5D07022E"/>
    <w:rsid w:val="5D072AA1"/>
    <w:rsid w:val="5D080CF3"/>
    <w:rsid w:val="5D087C99"/>
    <w:rsid w:val="5D096819"/>
    <w:rsid w:val="5D0E2082"/>
    <w:rsid w:val="5D0E3E30"/>
    <w:rsid w:val="5D111DC4"/>
    <w:rsid w:val="5D123F8E"/>
    <w:rsid w:val="5D153410"/>
    <w:rsid w:val="5D170F36"/>
    <w:rsid w:val="5D1A6C78"/>
    <w:rsid w:val="5D1D22C5"/>
    <w:rsid w:val="5D211DB5"/>
    <w:rsid w:val="5D213B63"/>
    <w:rsid w:val="5D215911"/>
    <w:rsid w:val="5D245401"/>
    <w:rsid w:val="5D261179"/>
    <w:rsid w:val="5D26561D"/>
    <w:rsid w:val="5D292A17"/>
    <w:rsid w:val="5D2B2C34"/>
    <w:rsid w:val="5D2D2508"/>
    <w:rsid w:val="5D30024A"/>
    <w:rsid w:val="5D323FC2"/>
    <w:rsid w:val="5D355860"/>
    <w:rsid w:val="5D373386"/>
    <w:rsid w:val="5D3970FE"/>
    <w:rsid w:val="5D3A352A"/>
    <w:rsid w:val="5D3A4C25"/>
    <w:rsid w:val="5D3C0A1B"/>
    <w:rsid w:val="5D3C6BEF"/>
    <w:rsid w:val="5D3F048D"/>
    <w:rsid w:val="5D415FB3"/>
    <w:rsid w:val="5D423AD9"/>
    <w:rsid w:val="5D447851"/>
    <w:rsid w:val="5D4635C9"/>
    <w:rsid w:val="5D467A6D"/>
    <w:rsid w:val="5D4852F7"/>
    <w:rsid w:val="5D485594"/>
    <w:rsid w:val="5D4B0BE0"/>
    <w:rsid w:val="5D4B6481"/>
    <w:rsid w:val="5D4D6706"/>
    <w:rsid w:val="5D4E247E"/>
    <w:rsid w:val="5D4F6922"/>
    <w:rsid w:val="5D50269A"/>
    <w:rsid w:val="5D5201C0"/>
    <w:rsid w:val="5D524382"/>
    <w:rsid w:val="5D537A94"/>
    <w:rsid w:val="5D55380D"/>
    <w:rsid w:val="5D5757D7"/>
    <w:rsid w:val="5D5850AB"/>
    <w:rsid w:val="5D5F28DD"/>
    <w:rsid w:val="5D5F422A"/>
    <w:rsid w:val="5D6121B1"/>
    <w:rsid w:val="5D635F29"/>
    <w:rsid w:val="5D656145"/>
    <w:rsid w:val="5D663C6C"/>
    <w:rsid w:val="5D663C88"/>
    <w:rsid w:val="5D683540"/>
    <w:rsid w:val="5D686F31"/>
    <w:rsid w:val="5D695523"/>
    <w:rsid w:val="5D6972B8"/>
    <w:rsid w:val="5D6B1282"/>
    <w:rsid w:val="5D6B3030"/>
    <w:rsid w:val="5D6D410D"/>
    <w:rsid w:val="5D6D4FFA"/>
    <w:rsid w:val="5D6E48CE"/>
    <w:rsid w:val="5D707669"/>
    <w:rsid w:val="5D722610"/>
    <w:rsid w:val="5D72616D"/>
    <w:rsid w:val="5D7A7717"/>
    <w:rsid w:val="5D7C348F"/>
    <w:rsid w:val="5D7F6ADB"/>
    <w:rsid w:val="5D804D2D"/>
    <w:rsid w:val="5D81714F"/>
    <w:rsid w:val="5D8440F2"/>
    <w:rsid w:val="5D845EA0"/>
    <w:rsid w:val="5D867E6A"/>
    <w:rsid w:val="5D891708"/>
    <w:rsid w:val="5D8A795A"/>
    <w:rsid w:val="5D8D11F8"/>
    <w:rsid w:val="5D9205BD"/>
    <w:rsid w:val="5D926EE9"/>
    <w:rsid w:val="5D93012F"/>
    <w:rsid w:val="5D9407D9"/>
    <w:rsid w:val="5D942587"/>
    <w:rsid w:val="5D9500AD"/>
    <w:rsid w:val="5D972077"/>
    <w:rsid w:val="5D983984"/>
    <w:rsid w:val="5D992B1E"/>
    <w:rsid w:val="5D9A56C3"/>
    <w:rsid w:val="5D9B6BC0"/>
    <w:rsid w:val="5D9D50A4"/>
    <w:rsid w:val="5D9E3405"/>
    <w:rsid w:val="5DA665A8"/>
    <w:rsid w:val="5DAA1DAA"/>
    <w:rsid w:val="5DAA3B58"/>
    <w:rsid w:val="5DAB78D0"/>
    <w:rsid w:val="5DAD189A"/>
    <w:rsid w:val="5DAE1EDC"/>
    <w:rsid w:val="5DB24AEC"/>
    <w:rsid w:val="5DB276BD"/>
    <w:rsid w:val="5DB449D7"/>
    <w:rsid w:val="5DB76275"/>
    <w:rsid w:val="5DB9023F"/>
    <w:rsid w:val="5DB96B83"/>
    <w:rsid w:val="5DBA7B13"/>
    <w:rsid w:val="5DBB5D65"/>
    <w:rsid w:val="5DBB72DF"/>
    <w:rsid w:val="5DBC5261"/>
    <w:rsid w:val="5DC0337C"/>
    <w:rsid w:val="5DC10EA2"/>
    <w:rsid w:val="5DC32037"/>
    <w:rsid w:val="5DC50992"/>
    <w:rsid w:val="5DCD2B84"/>
    <w:rsid w:val="5DCD7847"/>
    <w:rsid w:val="5DCF35BF"/>
    <w:rsid w:val="5DD010E5"/>
    <w:rsid w:val="5DD24E5D"/>
    <w:rsid w:val="5DD40BD5"/>
    <w:rsid w:val="5DD46E27"/>
    <w:rsid w:val="5DD77F48"/>
    <w:rsid w:val="5DD92690"/>
    <w:rsid w:val="5DDB01B6"/>
    <w:rsid w:val="5DDC3F2E"/>
    <w:rsid w:val="5DE0757A"/>
    <w:rsid w:val="5DE27796"/>
    <w:rsid w:val="5DE30E18"/>
    <w:rsid w:val="5DE410BC"/>
    <w:rsid w:val="5DE52DE2"/>
    <w:rsid w:val="5DE54B90"/>
    <w:rsid w:val="5DE60909"/>
    <w:rsid w:val="5DE72E29"/>
    <w:rsid w:val="5DE9012C"/>
    <w:rsid w:val="5DEA37ED"/>
    <w:rsid w:val="5DED1C97"/>
    <w:rsid w:val="5DEE02FC"/>
    <w:rsid w:val="5DEE35FE"/>
    <w:rsid w:val="5DEF1EB3"/>
    <w:rsid w:val="5DEF3C61"/>
    <w:rsid w:val="5DF179D9"/>
    <w:rsid w:val="5DF254FF"/>
    <w:rsid w:val="5DF63241"/>
    <w:rsid w:val="5DF64FF0"/>
    <w:rsid w:val="5DF70D68"/>
    <w:rsid w:val="5DF9063C"/>
    <w:rsid w:val="5DF9688E"/>
    <w:rsid w:val="5DFC1EDA"/>
    <w:rsid w:val="5DFD4CF1"/>
    <w:rsid w:val="5DFD637E"/>
    <w:rsid w:val="5E005E6E"/>
    <w:rsid w:val="5E03770C"/>
    <w:rsid w:val="5E053485"/>
    <w:rsid w:val="5E0A0A9B"/>
    <w:rsid w:val="5E0A45F7"/>
    <w:rsid w:val="5E0B036F"/>
    <w:rsid w:val="5E0D2339"/>
    <w:rsid w:val="5E0D40E7"/>
    <w:rsid w:val="5E0F1C0D"/>
    <w:rsid w:val="5E1075E1"/>
    <w:rsid w:val="5E127950"/>
    <w:rsid w:val="5E1355CA"/>
    <w:rsid w:val="5E14191A"/>
    <w:rsid w:val="5E1B4A56"/>
    <w:rsid w:val="5E1C432A"/>
    <w:rsid w:val="5E1E00A2"/>
    <w:rsid w:val="5E203E1A"/>
    <w:rsid w:val="5E207BCE"/>
    <w:rsid w:val="5E227B93"/>
    <w:rsid w:val="5E23390B"/>
    <w:rsid w:val="5E2558D5"/>
    <w:rsid w:val="5E257683"/>
    <w:rsid w:val="5E2A4C99"/>
    <w:rsid w:val="5E2C0A11"/>
    <w:rsid w:val="5E2D1009"/>
    <w:rsid w:val="5E2E21D2"/>
    <w:rsid w:val="5E306B45"/>
    <w:rsid w:val="5E316028"/>
    <w:rsid w:val="5E323B4E"/>
    <w:rsid w:val="5E341674"/>
    <w:rsid w:val="5E343D6A"/>
    <w:rsid w:val="5E391380"/>
    <w:rsid w:val="5E3A3081"/>
    <w:rsid w:val="5E3E59B5"/>
    <w:rsid w:val="5E40626B"/>
    <w:rsid w:val="5E413D91"/>
    <w:rsid w:val="5E420235"/>
    <w:rsid w:val="5E421FE3"/>
    <w:rsid w:val="5E432F68"/>
    <w:rsid w:val="5E443FAD"/>
    <w:rsid w:val="5E4A0E97"/>
    <w:rsid w:val="5E4A533B"/>
    <w:rsid w:val="5E4E0751"/>
    <w:rsid w:val="5E4F150B"/>
    <w:rsid w:val="5E4F64AE"/>
    <w:rsid w:val="5E512226"/>
    <w:rsid w:val="5E543AC4"/>
    <w:rsid w:val="5E565A8E"/>
    <w:rsid w:val="5E581806"/>
    <w:rsid w:val="5E59732C"/>
    <w:rsid w:val="5E5F029D"/>
    <w:rsid w:val="5E5F0DE7"/>
    <w:rsid w:val="5E60690D"/>
    <w:rsid w:val="5E6737F7"/>
    <w:rsid w:val="5E693A13"/>
    <w:rsid w:val="5E6C52B2"/>
    <w:rsid w:val="5E6E2DD8"/>
    <w:rsid w:val="5E7128C8"/>
    <w:rsid w:val="5E714676"/>
    <w:rsid w:val="5E736640"/>
    <w:rsid w:val="5E7423B8"/>
    <w:rsid w:val="5E745F14"/>
    <w:rsid w:val="5E761C8C"/>
    <w:rsid w:val="5E767EDE"/>
    <w:rsid w:val="5E79352B"/>
    <w:rsid w:val="5E7B3747"/>
    <w:rsid w:val="5E7E6D93"/>
    <w:rsid w:val="5E7F4FE5"/>
    <w:rsid w:val="5E820631"/>
    <w:rsid w:val="5E862093"/>
    <w:rsid w:val="5E8625F5"/>
    <w:rsid w:val="5E8641AB"/>
    <w:rsid w:val="5E873E9A"/>
    <w:rsid w:val="5E895E64"/>
    <w:rsid w:val="5E897C12"/>
    <w:rsid w:val="5E8C325E"/>
    <w:rsid w:val="5E8C5954"/>
    <w:rsid w:val="5E8C7702"/>
    <w:rsid w:val="5E8E6FD6"/>
    <w:rsid w:val="5E9842F9"/>
    <w:rsid w:val="5E9A1E1F"/>
    <w:rsid w:val="5E9B5B97"/>
    <w:rsid w:val="5E9D546B"/>
    <w:rsid w:val="5E9F5687"/>
    <w:rsid w:val="5EA0229D"/>
    <w:rsid w:val="5EA20CD3"/>
    <w:rsid w:val="5EA22A81"/>
    <w:rsid w:val="5EA26F25"/>
    <w:rsid w:val="5EA66A16"/>
    <w:rsid w:val="5EA734E4"/>
    <w:rsid w:val="5EA902B4"/>
    <w:rsid w:val="5EA93E10"/>
    <w:rsid w:val="5EAE7678"/>
    <w:rsid w:val="5EB32EE1"/>
    <w:rsid w:val="5EB35D99"/>
    <w:rsid w:val="5EB50A07"/>
    <w:rsid w:val="5EB629D1"/>
    <w:rsid w:val="5EBD78BB"/>
    <w:rsid w:val="5EBE53E1"/>
    <w:rsid w:val="5EBF3633"/>
    <w:rsid w:val="5EC16C5C"/>
    <w:rsid w:val="5EC21376"/>
    <w:rsid w:val="5EC40C4A"/>
    <w:rsid w:val="5EC549C2"/>
    <w:rsid w:val="5EC7073A"/>
    <w:rsid w:val="5EC92704"/>
    <w:rsid w:val="5EC944B2"/>
    <w:rsid w:val="5EC96260"/>
    <w:rsid w:val="5ECB60CD"/>
    <w:rsid w:val="5ECC3350"/>
    <w:rsid w:val="5ECC3FA2"/>
    <w:rsid w:val="5ECE1AC8"/>
    <w:rsid w:val="5ECF3E31"/>
    <w:rsid w:val="5ED15115"/>
    <w:rsid w:val="5ED27BE1"/>
    <w:rsid w:val="5ED35331"/>
    <w:rsid w:val="5ED6097D"/>
    <w:rsid w:val="5ED82947"/>
    <w:rsid w:val="5EDA0F44"/>
    <w:rsid w:val="5EDA221B"/>
    <w:rsid w:val="5EDC2437"/>
    <w:rsid w:val="5EDF5A84"/>
    <w:rsid w:val="5EE27322"/>
    <w:rsid w:val="5EE65064"/>
    <w:rsid w:val="5EE74938"/>
    <w:rsid w:val="5EE906B0"/>
    <w:rsid w:val="5EE94B54"/>
    <w:rsid w:val="5EE96902"/>
    <w:rsid w:val="5EEC1F4F"/>
    <w:rsid w:val="5EEC63F2"/>
    <w:rsid w:val="5EEE3F19"/>
    <w:rsid w:val="5EF0316A"/>
    <w:rsid w:val="5EF332DD"/>
    <w:rsid w:val="5EF37781"/>
    <w:rsid w:val="5EF534F9"/>
    <w:rsid w:val="5EF73D0D"/>
    <w:rsid w:val="5EF808F3"/>
    <w:rsid w:val="5EFA0B0F"/>
    <w:rsid w:val="5EFB03E4"/>
    <w:rsid w:val="5EFD5F0A"/>
    <w:rsid w:val="5EFF1C82"/>
    <w:rsid w:val="5EFF6126"/>
    <w:rsid w:val="5EFF7ED4"/>
    <w:rsid w:val="5F011E9E"/>
    <w:rsid w:val="5F0140EF"/>
    <w:rsid w:val="5F015830"/>
    <w:rsid w:val="5F021772"/>
    <w:rsid w:val="5F026CC0"/>
    <w:rsid w:val="5F04373C"/>
    <w:rsid w:val="5F0E0117"/>
    <w:rsid w:val="5F0E45BB"/>
    <w:rsid w:val="5F0E6369"/>
    <w:rsid w:val="5F103E8F"/>
    <w:rsid w:val="5F13397F"/>
    <w:rsid w:val="5F1576F7"/>
    <w:rsid w:val="5F16521D"/>
    <w:rsid w:val="5F1A2F60"/>
    <w:rsid w:val="5F1C6CD8"/>
    <w:rsid w:val="5F1F2324"/>
    <w:rsid w:val="5F202248"/>
    <w:rsid w:val="5F2142EE"/>
    <w:rsid w:val="5F28567D"/>
    <w:rsid w:val="5F2B0CC9"/>
    <w:rsid w:val="5F2B6F1B"/>
    <w:rsid w:val="5F2E2567"/>
    <w:rsid w:val="5F2E6A0B"/>
    <w:rsid w:val="5F3034AF"/>
    <w:rsid w:val="5F357D99"/>
    <w:rsid w:val="5F3758C0"/>
    <w:rsid w:val="5F3804CF"/>
    <w:rsid w:val="5F3A0F0C"/>
    <w:rsid w:val="5F3C4C84"/>
    <w:rsid w:val="5F4000F1"/>
    <w:rsid w:val="5F41673E"/>
    <w:rsid w:val="5F427DC1"/>
    <w:rsid w:val="5F434264"/>
    <w:rsid w:val="5F4678B1"/>
    <w:rsid w:val="5F48187B"/>
    <w:rsid w:val="5F49114F"/>
    <w:rsid w:val="5F4916B0"/>
    <w:rsid w:val="5F4B136B"/>
    <w:rsid w:val="5F4C0C3F"/>
    <w:rsid w:val="5F4E49B7"/>
    <w:rsid w:val="5F4E6765"/>
    <w:rsid w:val="5F4F6A72"/>
    <w:rsid w:val="5F526256"/>
    <w:rsid w:val="5F555D46"/>
    <w:rsid w:val="5F592A0A"/>
    <w:rsid w:val="5F593A88"/>
    <w:rsid w:val="5F5C6189"/>
    <w:rsid w:val="5F5D2E4C"/>
    <w:rsid w:val="5F5D4BFA"/>
    <w:rsid w:val="5F5E109E"/>
    <w:rsid w:val="5F5F6BC4"/>
    <w:rsid w:val="5F61293D"/>
    <w:rsid w:val="5F61742A"/>
    <w:rsid w:val="5F63348B"/>
    <w:rsid w:val="5F6366B5"/>
    <w:rsid w:val="5F64242D"/>
    <w:rsid w:val="5F6441DB"/>
    <w:rsid w:val="5F645F89"/>
    <w:rsid w:val="5F661D01"/>
    <w:rsid w:val="5F685A79"/>
    <w:rsid w:val="5F6917F1"/>
    <w:rsid w:val="5F6C6BAD"/>
    <w:rsid w:val="5F6D710E"/>
    <w:rsid w:val="5F734CAF"/>
    <w:rsid w:val="5F7378AA"/>
    <w:rsid w:val="5F773F0E"/>
    <w:rsid w:val="5F7A57AC"/>
    <w:rsid w:val="5F7C32D2"/>
    <w:rsid w:val="5F830B05"/>
    <w:rsid w:val="5F8328B3"/>
    <w:rsid w:val="5F8403D9"/>
    <w:rsid w:val="5F88611B"/>
    <w:rsid w:val="5F890A06"/>
    <w:rsid w:val="5F8B5C0B"/>
    <w:rsid w:val="5F8C1CB1"/>
    <w:rsid w:val="5F8D3732"/>
    <w:rsid w:val="5F93061C"/>
    <w:rsid w:val="5F9525E6"/>
    <w:rsid w:val="5F960B97"/>
    <w:rsid w:val="5F990328"/>
    <w:rsid w:val="5F9E149B"/>
    <w:rsid w:val="5F9F5213"/>
    <w:rsid w:val="5FA12D39"/>
    <w:rsid w:val="5FA40A7B"/>
    <w:rsid w:val="5FA42829"/>
    <w:rsid w:val="5FA6034F"/>
    <w:rsid w:val="5FA62A45"/>
    <w:rsid w:val="5FA647F3"/>
    <w:rsid w:val="5FA82319"/>
    <w:rsid w:val="5FA97E40"/>
    <w:rsid w:val="5FAD2CDA"/>
    <w:rsid w:val="5FAF18FA"/>
    <w:rsid w:val="5FAF6EC1"/>
    <w:rsid w:val="5FB05672"/>
    <w:rsid w:val="5FB07420"/>
    <w:rsid w:val="5FB17660"/>
    <w:rsid w:val="5FB213EA"/>
    <w:rsid w:val="5FB46F10"/>
    <w:rsid w:val="5FBA3DFB"/>
    <w:rsid w:val="5FBB7E9A"/>
    <w:rsid w:val="5FC1162D"/>
    <w:rsid w:val="5FC15189"/>
    <w:rsid w:val="5FC353A5"/>
    <w:rsid w:val="5FC44C79"/>
    <w:rsid w:val="5FC52731"/>
    <w:rsid w:val="5FC627A0"/>
    <w:rsid w:val="5FC8476A"/>
    <w:rsid w:val="5FCA6734"/>
    <w:rsid w:val="5FCB6008"/>
    <w:rsid w:val="5FCC673D"/>
    <w:rsid w:val="5FCD3B2E"/>
    <w:rsid w:val="5FCE501B"/>
    <w:rsid w:val="5FCF5AF8"/>
    <w:rsid w:val="5FD006A4"/>
    <w:rsid w:val="5FD01870"/>
    <w:rsid w:val="5FD2383A"/>
    <w:rsid w:val="5FD30348"/>
    <w:rsid w:val="5FD70E51"/>
    <w:rsid w:val="5FD72BFF"/>
    <w:rsid w:val="5FDB26EF"/>
    <w:rsid w:val="5FDC6467"/>
    <w:rsid w:val="5FDF3861"/>
    <w:rsid w:val="5FE570CA"/>
    <w:rsid w:val="5FE64BF0"/>
    <w:rsid w:val="5FEA0B84"/>
    <w:rsid w:val="5FEC5F57"/>
    <w:rsid w:val="5FF13CC0"/>
    <w:rsid w:val="5FF217E7"/>
    <w:rsid w:val="5FF23595"/>
    <w:rsid w:val="5FF4555F"/>
    <w:rsid w:val="5FF7504F"/>
    <w:rsid w:val="5FF76DFD"/>
    <w:rsid w:val="5FF90DC7"/>
    <w:rsid w:val="5FFB4B3F"/>
    <w:rsid w:val="5FFC2665"/>
    <w:rsid w:val="60011A2A"/>
    <w:rsid w:val="600A2FD4"/>
    <w:rsid w:val="600B28A8"/>
    <w:rsid w:val="600B4656"/>
    <w:rsid w:val="600F05EB"/>
    <w:rsid w:val="600F4147"/>
    <w:rsid w:val="60116111"/>
    <w:rsid w:val="601259E5"/>
    <w:rsid w:val="601479AF"/>
    <w:rsid w:val="60156204"/>
    <w:rsid w:val="6017124D"/>
    <w:rsid w:val="6017749F"/>
    <w:rsid w:val="601B2AEB"/>
    <w:rsid w:val="601D656F"/>
    <w:rsid w:val="601E438A"/>
    <w:rsid w:val="60233684"/>
    <w:rsid w:val="60234096"/>
    <w:rsid w:val="602400D1"/>
    <w:rsid w:val="602446D4"/>
    <w:rsid w:val="60247DCB"/>
    <w:rsid w:val="60250735"/>
    <w:rsid w:val="60255718"/>
    <w:rsid w:val="60261490"/>
    <w:rsid w:val="602816AC"/>
    <w:rsid w:val="602A0F80"/>
    <w:rsid w:val="602A2D2E"/>
    <w:rsid w:val="602B6AA7"/>
    <w:rsid w:val="602C2F4B"/>
    <w:rsid w:val="60310561"/>
    <w:rsid w:val="603242D9"/>
    <w:rsid w:val="60367EB1"/>
    <w:rsid w:val="603718EF"/>
    <w:rsid w:val="6037544B"/>
    <w:rsid w:val="60397415"/>
    <w:rsid w:val="603B4F3C"/>
    <w:rsid w:val="603C0CB4"/>
    <w:rsid w:val="603D5158"/>
    <w:rsid w:val="603E2C7E"/>
    <w:rsid w:val="60457B68"/>
    <w:rsid w:val="60463EA8"/>
    <w:rsid w:val="60477D84"/>
    <w:rsid w:val="604858AA"/>
    <w:rsid w:val="604A1623"/>
    <w:rsid w:val="604A517F"/>
    <w:rsid w:val="604C0EF7"/>
    <w:rsid w:val="604D2EC1"/>
    <w:rsid w:val="604E1113"/>
    <w:rsid w:val="604E725E"/>
    <w:rsid w:val="604F4E8B"/>
    <w:rsid w:val="605204D7"/>
    <w:rsid w:val="60536729"/>
    <w:rsid w:val="605437B3"/>
    <w:rsid w:val="60566219"/>
    <w:rsid w:val="6058186C"/>
    <w:rsid w:val="60593614"/>
    <w:rsid w:val="60597AB8"/>
    <w:rsid w:val="605B55DE"/>
    <w:rsid w:val="605B738C"/>
    <w:rsid w:val="605D1356"/>
    <w:rsid w:val="605E35A7"/>
    <w:rsid w:val="605E6E7C"/>
    <w:rsid w:val="606049A2"/>
    <w:rsid w:val="6062071A"/>
    <w:rsid w:val="60655BC8"/>
    <w:rsid w:val="60675D31"/>
    <w:rsid w:val="606C1599"/>
    <w:rsid w:val="60714E01"/>
    <w:rsid w:val="607246D5"/>
    <w:rsid w:val="60762418"/>
    <w:rsid w:val="607B7A2E"/>
    <w:rsid w:val="607C127E"/>
    <w:rsid w:val="607C7302"/>
    <w:rsid w:val="60803296"/>
    <w:rsid w:val="60806DF2"/>
    <w:rsid w:val="60844B35"/>
    <w:rsid w:val="608723A2"/>
    <w:rsid w:val="60885CA7"/>
    <w:rsid w:val="608D236F"/>
    <w:rsid w:val="608E7761"/>
    <w:rsid w:val="60936B26"/>
    <w:rsid w:val="6094289E"/>
    <w:rsid w:val="60956D42"/>
    <w:rsid w:val="609603C4"/>
    <w:rsid w:val="60996106"/>
    <w:rsid w:val="609B00D0"/>
    <w:rsid w:val="609B1E7E"/>
    <w:rsid w:val="609B3C2C"/>
    <w:rsid w:val="609B4806"/>
    <w:rsid w:val="60A01243"/>
    <w:rsid w:val="60A07495"/>
    <w:rsid w:val="60A26D69"/>
    <w:rsid w:val="60A30D33"/>
    <w:rsid w:val="60AA3E6F"/>
    <w:rsid w:val="60AF1486"/>
    <w:rsid w:val="60B116A2"/>
    <w:rsid w:val="60B66CB8"/>
    <w:rsid w:val="60B70151"/>
    <w:rsid w:val="60B82A30"/>
    <w:rsid w:val="60BA67A8"/>
    <w:rsid w:val="60BB607C"/>
    <w:rsid w:val="60BB7E2A"/>
    <w:rsid w:val="60BD3321"/>
    <w:rsid w:val="60BF45C4"/>
    <w:rsid w:val="60C34F31"/>
    <w:rsid w:val="60C50CA9"/>
    <w:rsid w:val="60C56EFB"/>
    <w:rsid w:val="60C72C73"/>
    <w:rsid w:val="60C74A21"/>
    <w:rsid w:val="60C90799"/>
    <w:rsid w:val="60C969EB"/>
    <w:rsid w:val="60CB38E5"/>
    <w:rsid w:val="60CE4002"/>
    <w:rsid w:val="60D30936"/>
    <w:rsid w:val="60D3786A"/>
    <w:rsid w:val="60D42D7C"/>
    <w:rsid w:val="60D4713E"/>
    <w:rsid w:val="60D807CA"/>
    <w:rsid w:val="60D84E80"/>
    <w:rsid w:val="60D96503"/>
    <w:rsid w:val="60DA0BF8"/>
    <w:rsid w:val="60DD4245"/>
    <w:rsid w:val="60DF1D6B"/>
    <w:rsid w:val="60DF620F"/>
    <w:rsid w:val="60DF7FBD"/>
    <w:rsid w:val="60E23609"/>
    <w:rsid w:val="60E47381"/>
    <w:rsid w:val="60E530F9"/>
    <w:rsid w:val="60E76E71"/>
    <w:rsid w:val="60E90E3C"/>
    <w:rsid w:val="60EA6962"/>
    <w:rsid w:val="60EB4BB4"/>
    <w:rsid w:val="60EE1FAE"/>
    <w:rsid w:val="60F14D74"/>
    <w:rsid w:val="60F17CF0"/>
    <w:rsid w:val="60F65306"/>
    <w:rsid w:val="60F83D24"/>
    <w:rsid w:val="60F90953"/>
    <w:rsid w:val="60FA4DF7"/>
    <w:rsid w:val="60FB291D"/>
    <w:rsid w:val="60FF41BB"/>
    <w:rsid w:val="61001CE1"/>
    <w:rsid w:val="61021EFD"/>
    <w:rsid w:val="61047A23"/>
    <w:rsid w:val="6105554A"/>
    <w:rsid w:val="610572F8"/>
    <w:rsid w:val="6106379C"/>
    <w:rsid w:val="610712C2"/>
    <w:rsid w:val="61077514"/>
    <w:rsid w:val="6109328C"/>
    <w:rsid w:val="610A2B60"/>
    <w:rsid w:val="610B0DB2"/>
    <w:rsid w:val="610D4B28"/>
    <w:rsid w:val="610E08A2"/>
    <w:rsid w:val="6112750A"/>
    <w:rsid w:val="61135DC9"/>
    <w:rsid w:val="61151C31"/>
    <w:rsid w:val="61167757"/>
    <w:rsid w:val="6117731B"/>
    <w:rsid w:val="61181721"/>
    <w:rsid w:val="611A0FF5"/>
    <w:rsid w:val="611F485D"/>
    <w:rsid w:val="6121185D"/>
    <w:rsid w:val="6121784B"/>
    <w:rsid w:val="612400C6"/>
    <w:rsid w:val="61265BEC"/>
    <w:rsid w:val="612702A0"/>
    <w:rsid w:val="61273712"/>
    <w:rsid w:val="612B1454"/>
    <w:rsid w:val="612B3FBB"/>
    <w:rsid w:val="612C6F7A"/>
    <w:rsid w:val="612E4AA0"/>
    <w:rsid w:val="61306A6A"/>
    <w:rsid w:val="613100ED"/>
    <w:rsid w:val="6131633F"/>
    <w:rsid w:val="613227E3"/>
    <w:rsid w:val="61351163"/>
    <w:rsid w:val="6138147B"/>
    <w:rsid w:val="613A3445"/>
    <w:rsid w:val="613D2F35"/>
    <w:rsid w:val="613D4CE3"/>
    <w:rsid w:val="613F0A5C"/>
    <w:rsid w:val="6142054C"/>
    <w:rsid w:val="61442516"/>
    <w:rsid w:val="614429B2"/>
    <w:rsid w:val="61446072"/>
    <w:rsid w:val="61447E20"/>
    <w:rsid w:val="6145501E"/>
    <w:rsid w:val="6146003C"/>
    <w:rsid w:val="61475B62"/>
    <w:rsid w:val="61477910"/>
    <w:rsid w:val="61483DB4"/>
    <w:rsid w:val="61492E4D"/>
    <w:rsid w:val="61497B2C"/>
    <w:rsid w:val="614B5652"/>
    <w:rsid w:val="614C4F26"/>
    <w:rsid w:val="614C769B"/>
    <w:rsid w:val="614E0C9F"/>
    <w:rsid w:val="614E5143"/>
    <w:rsid w:val="614E6EF1"/>
    <w:rsid w:val="61507C7A"/>
    <w:rsid w:val="61535E2D"/>
    <w:rsid w:val="6155027F"/>
    <w:rsid w:val="61554CED"/>
    <w:rsid w:val="615A1B0D"/>
    <w:rsid w:val="615C160D"/>
    <w:rsid w:val="615C785F"/>
    <w:rsid w:val="615D5386"/>
    <w:rsid w:val="615E036F"/>
    <w:rsid w:val="61616C24"/>
    <w:rsid w:val="6162474A"/>
    <w:rsid w:val="61630BEE"/>
    <w:rsid w:val="6165658B"/>
    <w:rsid w:val="61671D60"/>
    <w:rsid w:val="61691F7C"/>
    <w:rsid w:val="616B1851"/>
    <w:rsid w:val="616B3D62"/>
    <w:rsid w:val="616E1341"/>
    <w:rsid w:val="616E30EF"/>
    <w:rsid w:val="616F4669"/>
    <w:rsid w:val="61700C15"/>
    <w:rsid w:val="6171498D"/>
    <w:rsid w:val="61720E31"/>
    <w:rsid w:val="61732846"/>
    <w:rsid w:val="61735098"/>
    <w:rsid w:val="61736957"/>
    <w:rsid w:val="6174736A"/>
    <w:rsid w:val="61750921"/>
    <w:rsid w:val="617526CF"/>
    <w:rsid w:val="6175447D"/>
    <w:rsid w:val="61774699"/>
    <w:rsid w:val="617821BF"/>
    <w:rsid w:val="617A7CE6"/>
    <w:rsid w:val="617D3332"/>
    <w:rsid w:val="617F52FC"/>
    <w:rsid w:val="61811074"/>
    <w:rsid w:val="61812E22"/>
    <w:rsid w:val="6184343E"/>
    <w:rsid w:val="61860438"/>
    <w:rsid w:val="618818EF"/>
    <w:rsid w:val="618943CD"/>
    <w:rsid w:val="618C17C7"/>
    <w:rsid w:val="618D5C6B"/>
    <w:rsid w:val="618D5FBE"/>
    <w:rsid w:val="618D744E"/>
    <w:rsid w:val="618D7A19"/>
    <w:rsid w:val="618E553F"/>
    <w:rsid w:val="61926DDD"/>
    <w:rsid w:val="61941CB5"/>
    <w:rsid w:val="61952D71"/>
    <w:rsid w:val="61954B1F"/>
    <w:rsid w:val="619568CD"/>
    <w:rsid w:val="619743F4"/>
    <w:rsid w:val="6198016C"/>
    <w:rsid w:val="619863BE"/>
    <w:rsid w:val="619A0388"/>
    <w:rsid w:val="619C5EAE"/>
    <w:rsid w:val="619C7C5C"/>
    <w:rsid w:val="619D39D4"/>
    <w:rsid w:val="619E1C26"/>
    <w:rsid w:val="61A11716"/>
    <w:rsid w:val="61A14183"/>
    <w:rsid w:val="61A36DD3"/>
    <w:rsid w:val="61A44D62"/>
    <w:rsid w:val="61A62889"/>
    <w:rsid w:val="61A82AA5"/>
    <w:rsid w:val="61A905CB"/>
    <w:rsid w:val="61A94127"/>
    <w:rsid w:val="61AB4343"/>
    <w:rsid w:val="61AC1296"/>
    <w:rsid w:val="61AD00BB"/>
    <w:rsid w:val="61AE5BE1"/>
    <w:rsid w:val="61B208DA"/>
    <w:rsid w:val="61B2747F"/>
    <w:rsid w:val="61B34FA6"/>
    <w:rsid w:val="61B41449"/>
    <w:rsid w:val="61B56F70"/>
    <w:rsid w:val="61B72CE8"/>
    <w:rsid w:val="61B74A96"/>
    <w:rsid w:val="61B825BC"/>
    <w:rsid w:val="61BA27D8"/>
    <w:rsid w:val="61BE4076"/>
    <w:rsid w:val="61BE5E24"/>
    <w:rsid w:val="61C022DD"/>
    <w:rsid w:val="61C3168D"/>
    <w:rsid w:val="61C6117D"/>
    <w:rsid w:val="61CA6EC6"/>
    <w:rsid w:val="61CC0880"/>
    <w:rsid w:val="61CE1DDF"/>
    <w:rsid w:val="61CE3B8D"/>
    <w:rsid w:val="61D03DA9"/>
    <w:rsid w:val="61D05B58"/>
    <w:rsid w:val="61D76EE6"/>
    <w:rsid w:val="61D86E23"/>
    <w:rsid w:val="61DA69D6"/>
    <w:rsid w:val="61DC62AA"/>
    <w:rsid w:val="61DE64C6"/>
    <w:rsid w:val="61DF3FED"/>
    <w:rsid w:val="61E00AB9"/>
    <w:rsid w:val="61E0223F"/>
    <w:rsid w:val="61E33ADD"/>
    <w:rsid w:val="61E37639"/>
    <w:rsid w:val="61E635CD"/>
    <w:rsid w:val="61E63FF8"/>
    <w:rsid w:val="61E810F3"/>
    <w:rsid w:val="61E82EA1"/>
    <w:rsid w:val="61E93356"/>
    <w:rsid w:val="61EA4979"/>
    <w:rsid w:val="61F07FA8"/>
    <w:rsid w:val="61F47A98"/>
    <w:rsid w:val="61F77588"/>
    <w:rsid w:val="61F93300"/>
    <w:rsid w:val="61F950AE"/>
    <w:rsid w:val="61F96E5C"/>
    <w:rsid w:val="61FB0E26"/>
    <w:rsid w:val="61FE26C5"/>
    <w:rsid w:val="6200643D"/>
    <w:rsid w:val="620121B5"/>
    <w:rsid w:val="62052AFC"/>
    <w:rsid w:val="62053A53"/>
    <w:rsid w:val="620677CB"/>
    <w:rsid w:val="6208709F"/>
    <w:rsid w:val="620D5C2C"/>
    <w:rsid w:val="620D6DAC"/>
    <w:rsid w:val="620F495A"/>
    <w:rsid w:val="621023F8"/>
    <w:rsid w:val="621245F3"/>
    <w:rsid w:val="62126170"/>
    <w:rsid w:val="62134AE6"/>
    <w:rsid w:val="62165C60"/>
    <w:rsid w:val="621A6DD3"/>
    <w:rsid w:val="621E4B15"/>
    <w:rsid w:val="621F43E9"/>
    <w:rsid w:val="6220088D"/>
    <w:rsid w:val="62206C36"/>
    <w:rsid w:val="622163B3"/>
    <w:rsid w:val="6223037D"/>
    <w:rsid w:val="622540F5"/>
    <w:rsid w:val="622639C9"/>
    <w:rsid w:val="62273C58"/>
    <w:rsid w:val="62274007"/>
    <w:rsid w:val="622C5484"/>
    <w:rsid w:val="622D504B"/>
    <w:rsid w:val="622F287E"/>
    <w:rsid w:val="6232236E"/>
    <w:rsid w:val="623325FE"/>
    <w:rsid w:val="623600B0"/>
    <w:rsid w:val="62390A3E"/>
    <w:rsid w:val="623936FD"/>
    <w:rsid w:val="623A1223"/>
    <w:rsid w:val="623B56C7"/>
    <w:rsid w:val="623E0D13"/>
    <w:rsid w:val="623E51B7"/>
    <w:rsid w:val="623E6F65"/>
    <w:rsid w:val="623E7711"/>
    <w:rsid w:val="62402CDD"/>
    <w:rsid w:val="62404A8B"/>
    <w:rsid w:val="62410803"/>
    <w:rsid w:val="624327CD"/>
    <w:rsid w:val="624413F5"/>
    <w:rsid w:val="62456545"/>
    <w:rsid w:val="62465E1A"/>
    <w:rsid w:val="62471F04"/>
    <w:rsid w:val="624A5CB4"/>
    <w:rsid w:val="624C1682"/>
    <w:rsid w:val="624C4EB5"/>
    <w:rsid w:val="624D0F56"/>
    <w:rsid w:val="624F3D2A"/>
    <w:rsid w:val="62500A46"/>
    <w:rsid w:val="625102AE"/>
    <w:rsid w:val="62516C98"/>
    <w:rsid w:val="6252565F"/>
    <w:rsid w:val="62540537"/>
    <w:rsid w:val="62562501"/>
    <w:rsid w:val="625B18C5"/>
    <w:rsid w:val="625D29E9"/>
    <w:rsid w:val="625E13B5"/>
    <w:rsid w:val="625E7607"/>
    <w:rsid w:val="62612C54"/>
    <w:rsid w:val="626369CC"/>
    <w:rsid w:val="626544F2"/>
    <w:rsid w:val="626562A0"/>
    <w:rsid w:val="6266691D"/>
    <w:rsid w:val="626764BC"/>
    <w:rsid w:val="62685D90"/>
    <w:rsid w:val="626D15F8"/>
    <w:rsid w:val="626D784A"/>
    <w:rsid w:val="626F35C2"/>
    <w:rsid w:val="62712E97"/>
    <w:rsid w:val="627209BD"/>
    <w:rsid w:val="62726C0F"/>
    <w:rsid w:val="62744735"/>
    <w:rsid w:val="62776161"/>
    <w:rsid w:val="62782477"/>
    <w:rsid w:val="62797F9D"/>
    <w:rsid w:val="627C183B"/>
    <w:rsid w:val="627D1FD3"/>
    <w:rsid w:val="627E55B4"/>
    <w:rsid w:val="6280132C"/>
    <w:rsid w:val="6280757E"/>
    <w:rsid w:val="628232F6"/>
    <w:rsid w:val="62830E1C"/>
    <w:rsid w:val="62832BCA"/>
    <w:rsid w:val="628506F0"/>
    <w:rsid w:val="62886432"/>
    <w:rsid w:val="628A03FC"/>
    <w:rsid w:val="628A21AA"/>
    <w:rsid w:val="628A41A8"/>
    <w:rsid w:val="628D3A49"/>
    <w:rsid w:val="628D57F7"/>
    <w:rsid w:val="628E1C9B"/>
    <w:rsid w:val="628F156F"/>
    <w:rsid w:val="628F5A13"/>
    <w:rsid w:val="62913539"/>
    <w:rsid w:val="62922E0D"/>
    <w:rsid w:val="62943029"/>
    <w:rsid w:val="62966DA1"/>
    <w:rsid w:val="62976675"/>
    <w:rsid w:val="629B43B7"/>
    <w:rsid w:val="629B6165"/>
    <w:rsid w:val="629C69EC"/>
    <w:rsid w:val="629D1EDE"/>
    <w:rsid w:val="629D3C8C"/>
    <w:rsid w:val="629E5C56"/>
    <w:rsid w:val="629E7A04"/>
    <w:rsid w:val="62A212A2"/>
    <w:rsid w:val="62A226AA"/>
    <w:rsid w:val="62A25746"/>
    <w:rsid w:val="62A274F4"/>
    <w:rsid w:val="62A34E72"/>
    <w:rsid w:val="62A6083E"/>
    <w:rsid w:val="62A7266F"/>
    <w:rsid w:val="62A74B0A"/>
    <w:rsid w:val="62AA63A9"/>
    <w:rsid w:val="62AC0373"/>
    <w:rsid w:val="62AD7C47"/>
    <w:rsid w:val="62AE5E99"/>
    <w:rsid w:val="62AF7E63"/>
    <w:rsid w:val="62B15989"/>
    <w:rsid w:val="62B17737"/>
    <w:rsid w:val="62B30DC2"/>
    <w:rsid w:val="62B45479"/>
    <w:rsid w:val="62B611F1"/>
    <w:rsid w:val="62B72874"/>
    <w:rsid w:val="62B80AC5"/>
    <w:rsid w:val="62B92A90"/>
    <w:rsid w:val="62BB1F75"/>
    <w:rsid w:val="62BB2364"/>
    <w:rsid w:val="62BF00A6"/>
    <w:rsid w:val="62C21944"/>
    <w:rsid w:val="62C236F2"/>
    <w:rsid w:val="62C23C2F"/>
    <w:rsid w:val="62C27B96"/>
    <w:rsid w:val="62C3746A"/>
    <w:rsid w:val="62C531E2"/>
    <w:rsid w:val="62C751AC"/>
    <w:rsid w:val="62C84D65"/>
    <w:rsid w:val="62CA6A4B"/>
    <w:rsid w:val="62CF4061"/>
    <w:rsid w:val="62CF7BBD"/>
    <w:rsid w:val="62D60F4C"/>
    <w:rsid w:val="62D653F0"/>
    <w:rsid w:val="62D81168"/>
    <w:rsid w:val="62D82F16"/>
    <w:rsid w:val="62D90A3C"/>
    <w:rsid w:val="62D954FE"/>
    <w:rsid w:val="62DA4EE0"/>
    <w:rsid w:val="62DB14E6"/>
    <w:rsid w:val="62DD677E"/>
    <w:rsid w:val="62DE4142"/>
    <w:rsid w:val="62DF24F6"/>
    <w:rsid w:val="62E33669"/>
    <w:rsid w:val="62E418BB"/>
    <w:rsid w:val="62E61243"/>
    <w:rsid w:val="62E775FD"/>
    <w:rsid w:val="62E80C7F"/>
    <w:rsid w:val="62EA2C49"/>
    <w:rsid w:val="62EC0DA3"/>
    <w:rsid w:val="62EC69C1"/>
    <w:rsid w:val="62EF025F"/>
    <w:rsid w:val="62F029CF"/>
    <w:rsid w:val="62F12229"/>
    <w:rsid w:val="62F13FD7"/>
    <w:rsid w:val="62F30C76"/>
    <w:rsid w:val="62F615EE"/>
    <w:rsid w:val="62F67840"/>
    <w:rsid w:val="62F87114"/>
    <w:rsid w:val="62F92E8C"/>
    <w:rsid w:val="62FB09B2"/>
    <w:rsid w:val="62FB30A8"/>
    <w:rsid w:val="62FB4E56"/>
    <w:rsid w:val="62FD0BCE"/>
    <w:rsid w:val="63024949"/>
    <w:rsid w:val="63043D0B"/>
    <w:rsid w:val="63055C5C"/>
    <w:rsid w:val="63065CD5"/>
    <w:rsid w:val="63091321"/>
    <w:rsid w:val="631303F2"/>
    <w:rsid w:val="63133F4E"/>
    <w:rsid w:val="63141A74"/>
    <w:rsid w:val="63155F18"/>
    <w:rsid w:val="631657EC"/>
    <w:rsid w:val="631B2E02"/>
    <w:rsid w:val="631C1312"/>
    <w:rsid w:val="631D301E"/>
    <w:rsid w:val="631D6B7A"/>
    <w:rsid w:val="63212B0F"/>
    <w:rsid w:val="6324615B"/>
    <w:rsid w:val="63247F09"/>
    <w:rsid w:val="63273E9D"/>
    <w:rsid w:val="632A1297"/>
    <w:rsid w:val="632B573B"/>
    <w:rsid w:val="632C3261"/>
    <w:rsid w:val="632E2B36"/>
    <w:rsid w:val="632F68AE"/>
    <w:rsid w:val="63302D52"/>
    <w:rsid w:val="63304B00"/>
    <w:rsid w:val="63312626"/>
    <w:rsid w:val="6333639E"/>
    <w:rsid w:val="63352116"/>
    <w:rsid w:val="63381C06"/>
    <w:rsid w:val="633839B4"/>
    <w:rsid w:val="63387E58"/>
    <w:rsid w:val="633A2B4F"/>
    <w:rsid w:val="633A3BD0"/>
    <w:rsid w:val="633A597E"/>
    <w:rsid w:val="633A772C"/>
    <w:rsid w:val="63414F5F"/>
    <w:rsid w:val="63422A85"/>
    <w:rsid w:val="634265E1"/>
    <w:rsid w:val="634379A6"/>
    <w:rsid w:val="6344708E"/>
    <w:rsid w:val="6347009B"/>
    <w:rsid w:val="63473BF7"/>
    <w:rsid w:val="634B193A"/>
    <w:rsid w:val="634E4F86"/>
    <w:rsid w:val="63520F1A"/>
    <w:rsid w:val="6353259C"/>
    <w:rsid w:val="6354487F"/>
    <w:rsid w:val="635527B8"/>
    <w:rsid w:val="63554566"/>
    <w:rsid w:val="635822A8"/>
    <w:rsid w:val="63585E05"/>
    <w:rsid w:val="635A4520"/>
    <w:rsid w:val="636165B6"/>
    <w:rsid w:val="636447A9"/>
    <w:rsid w:val="636522D0"/>
    <w:rsid w:val="636649C5"/>
    <w:rsid w:val="63666773"/>
    <w:rsid w:val="636724EC"/>
    <w:rsid w:val="6367429A"/>
    <w:rsid w:val="63676048"/>
    <w:rsid w:val="63690012"/>
    <w:rsid w:val="63696264"/>
    <w:rsid w:val="636B5B38"/>
    <w:rsid w:val="636C087C"/>
    <w:rsid w:val="636C7B02"/>
    <w:rsid w:val="6370314E"/>
    <w:rsid w:val="6372336A"/>
    <w:rsid w:val="637349EC"/>
    <w:rsid w:val="63770981"/>
    <w:rsid w:val="637A221F"/>
    <w:rsid w:val="637A5D7B"/>
    <w:rsid w:val="637C7D45"/>
    <w:rsid w:val="637D1D0F"/>
    <w:rsid w:val="637F3391"/>
    <w:rsid w:val="637F5A87"/>
    <w:rsid w:val="638210D3"/>
    <w:rsid w:val="63822E81"/>
    <w:rsid w:val="6384309D"/>
    <w:rsid w:val="63846BFA"/>
    <w:rsid w:val="63860BC4"/>
    <w:rsid w:val="63866E40"/>
    <w:rsid w:val="638906B4"/>
    <w:rsid w:val="638B61DA"/>
    <w:rsid w:val="638E1826"/>
    <w:rsid w:val="638E487D"/>
    <w:rsid w:val="63911317"/>
    <w:rsid w:val="63952BB5"/>
    <w:rsid w:val="639A466F"/>
    <w:rsid w:val="639D5F0D"/>
    <w:rsid w:val="639D7CBB"/>
    <w:rsid w:val="63A025B8"/>
    <w:rsid w:val="63A177AC"/>
    <w:rsid w:val="63A252D2"/>
    <w:rsid w:val="63A31776"/>
    <w:rsid w:val="63A63014"/>
    <w:rsid w:val="63A945F3"/>
    <w:rsid w:val="63AB062A"/>
    <w:rsid w:val="63AC7EFE"/>
    <w:rsid w:val="63B219B9"/>
    <w:rsid w:val="63B23767"/>
    <w:rsid w:val="63B3128D"/>
    <w:rsid w:val="63B374DF"/>
    <w:rsid w:val="63B70D7D"/>
    <w:rsid w:val="63B82D47"/>
    <w:rsid w:val="63BC0650"/>
    <w:rsid w:val="63BC3221"/>
    <w:rsid w:val="63BD3EBA"/>
    <w:rsid w:val="63BE65AF"/>
    <w:rsid w:val="63BF5E84"/>
    <w:rsid w:val="63C33BC6"/>
    <w:rsid w:val="63C811DC"/>
    <w:rsid w:val="63C94F54"/>
    <w:rsid w:val="63CB65D6"/>
    <w:rsid w:val="63CD05A1"/>
    <w:rsid w:val="63CE4319"/>
    <w:rsid w:val="63CF256B"/>
    <w:rsid w:val="63D062E3"/>
    <w:rsid w:val="63D47B81"/>
    <w:rsid w:val="63D556A7"/>
    <w:rsid w:val="63D8564E"/>
    <w:rsid w:val="63DA2CBD"/>
    <w:rsid w:val="63DC7C3A"/>
    <w:rsid w:val="63E31B72"/>
    <w:rsid w:val="63E43B3C"/>
    <w:rsid w:val="63E47698"/>
    <w:rsid w:val="63E6217C"/>
    <w:rsid w:val="63E8362C"/>
    <w:rsid w:val="63E87B04"/>
    <w:rsid w:val="63E94CAF"/>
    <w:rsid w:val="63EA36CE"/>
    <w:rsid w:val="63EA73A4"/>
    <w:rsid w:val="63EB6C79"/>
    <w:rsid w:val="63ED0C43"/>
    <w:rsid w:val="63EE0517"/>
    <w:rsid w:val="63F26259"/>
    <w:rsid w:val="63F40104"/>
    <w:rsid w:val="63F91396"/>
    <w:rsid w:val="63FE69AC"/>
    <w:rsid w:val="63FF4464"/>
    <w:rsid w:val="6401024A"/>
    <w:rsid w:val="6401649C"/>
    <w:rsid w:val="64024875"/>
    <w:rsid w:val="64025D70"/>
    <w:rsid w:val="6403757A"/>
    <w:rsid w:val="64044275"/>
    <w:rsid w:val="64061D04"/>
    <w:rsid w:val="64065861"/>
    <w:rsid w:val="640815D9"/>
    <w:rsid w:val="6408782B"/>
    <w:rsid w:val="640900E7"/>
    <w:rsid w:val="640B10C9"/>
    <w:rsid w:val="640D3093"/>
    <w:rsid w:val="641461CF"/>
    <w:rsid w:val="64151F48"/>
    <w:rsid w:val="6416019A"/>
    <w:rsid w:val="641726EB"/>
    <w:rsid w:val="641A130C"/>
    <w:rsid w:val="641B57B0"/>
    <w:rsid w:val="641E0DFC"/>
    <w:rsid w:val="641E2BAA"/>
    <w:rsid w:val="642108EC"/>
    <w:rsid w:val="64216B3E"/>
    <w:rsid w:val="64236413"/>
    <w:rsid w:val="64264155"/>
    <w:rsid w:val="64265F03"/>
    <w:rsid w:val="64267CB1"/>
    <w:rsid w:val="64294DCA"/>
    <w:rsid w:val="642B176B"/>
    <w:rsid w:val="642D54E3"/>
    <w:rsid w:val="642D7291"/>
    <w:rsid w:val="642F4DB7"/>
    <w:rsid w:val="64314722"/>
    <w:rsid w:val="643248A8"/>
    <w:rsid w:val="64326656"/>
    <w:rsid w:val="64340620"/>
    <w:rsid w:val="64357EF4"/>
    <w:rsid w:val="64370110"/>
    <w:rsid w:val="64395A85"/>
    <w:rsid w:val="643979E4"/>
    <w:rsid w:val="643A0656"/>
    <w:rsid w:val="643A375C"/>
    <w:rsid w:val="643B19AE"/>
    <w:rsid w:val="643B7C00"/>
    <w:rsid w:val="643C1282"/>
    <w:rsid w:val="643C74D4"/>
    <w:rsid w:val="643E149E"/>
    <w:rsid w:val="64416899"/>
    <w:rsid w:val="64446389"/>
    <w:rsid w:val="644665A5"/>
    <w:rsid w:val="6449399F"/>
    <w:rsid w:val="644B7717"/>
    <w:rsid w:val="644C3BBB"/>
    <w:rsid w:val="644C4FFE"/>
    <w:rsid w:val="644D7933"/>
    <w:rsid w:val="6453662C"/>
    <w:rsid w:val="6454597A"/>
    <w:rsid w:val="64550596"/>
    <w:rsid w:val="64576326"/>
    <w:rsid w:val="64591E34"/>
    <w:rsid w:val="645B3DFE"/>
    <w:rsid w:val="646031C3"/>
    <w:rsid w:val="64656A2B"/>
    <w:rsid w:val="646627A3"/>
    <w:rsid w:val="6468651B"/>
    <w:rsid w:val="646A5DEF"/>
    <w:rsid w:val="64764597"/>
    <w:rsid w:val="647749B0"/>
    <w:rsid w:val="647924D6"/>
    <w:rsid w:val="64803865"/>
    <w:rsid w:val="64825558"/>
    <w:rsid w:val="64833355"/>
    <w:rsid w:val="64850E7B"/>
    <w:rsid w:val="64855C0F"/>
    <w:rsid w:val="648614BB"/>
    <w:rsid w:val="64874BF3"/>
    <w:rsid w:val="648844C8"/>
    <w:rsid w:val="648A6492"/>
    <w:rsid w:val="648D5F82"/>
    <w:rsid w:val="648F1CFA"/>
    <w:rsid w:val="64923598"/>
    <w:rsid w:val="649317EA"/>
    <w:rsid w:val="64963088"/>
    <w:rsid w:val="64970281"/>
    <w:rsid w:val="64982006"/>
    <w:rsid w:val="64992B79"/>
    <w:rsid w:val="649C7F73"/>
    <w:rsid w:val="649E1F3D"/>
    <w:rsid w:val="64A05CB5"/>
    <w:rsid w:val="64A11EA8"/>
    <w:rsid w:val="64A31301"/>
    <w:rsid w:val="64A532CB"/>
    <w:rsid w:val="64A55079"/>
    <w:rsid w:val="64A61F35"/>
    <w:rsid w:val="64A77044"/>
    <w:rsid w:val="64AA6B34"/>
    <w:rsid w:val="64AC6408"/>
    <w:rsid w:val="64AD3F2E"/>
    <w:rsid w:val="64AF5EF8"/>
    <w:rsid w:val="64B13A1E"/>
    <w:rsid w:val="64B1461A"/>
    <w:rsid w:val="64B21544"/>
    <w:rsid w:val="64B259E8"/>
    <w:rsid w:val="64B80F38"/>
    <w:rsid w:val="64B90B25"/>
    <w:rsid w:val="64B928D3"/>
    <w:rsid w:val="64B96D77"/>
    <w:rsid w:val="64BA3191"/>
    <w:rsid w:val="64BA36C3"/>
    <w:rsid w:val="64BB489D"/>
    <w:rsid w:val="64BC23C3"/>
    <w:rsid w:val="64BF164C"/>
    <w:rsid w:val="64C407C1"/>
    <w:rsid w:val="64C5396E"/>
    <w:rsid w:val="64CD637E"/>
    <w:rsid w:val="64CE2822"/>
    <w:rsid w:val="64CF0348"/>
    <w:rsid w:val="64CF20F6"/>
    <w:rsid w:val="64D12312"/>
    <w:rsid w:val="64D23995"/>
    <w:rsid w:val="64D43BB1"/>
    <w:rsid w:val="64D67929"/>
    <w:rsid w:val="64D900D7"/>
    <w:rsid w:val="64DB4EA9"/>
    <w:rsid w:val="64DD2A65"/>
    <w:rsid w:val="64DE058B"/>
    <w:rsid w:val="64E16127"/>
    <w:rsid w:val="64E2007C"/>
    <w:rsid w:val="64E262CE"/>
    <w:rsid w:val="64E33DF4"/>
    <w:rsid w:val="64E35BA2"/>
    <w:rsid w:val="64E738E4"/>
    <w:rsid w:val="64E831B8"/>
    <w:rsid w:val="64EE6A20"/>
    <w:rsid w:val="64EE729B"/>
    <w:rsid w:val="64F1206D"/>
    <w:rsid w:val="64FB2EEB"/>
    <w:rsid w:val="64FB6CCD"/>
    <w:rsid w:val="64FE021F"/>
    <w:rsid w:val="65031DA0"/>
    <w:rsid w:val="65037FF2"/>
    <w:rsid w:val="65044496"/>
    <w:rsid w:val="65055B18"/>
    <w:rsid w:val="65077AE2"/>
    <w:rsid w:val="6509385A"/>
    <w:rsid w:val="650A5409"/>
    <w:rsid w:val="650A5824"/>
    <w:rsid w:val="650C334B"/>
    <w:rsid w:val="65110EF3"/>
    <w:rsid w:val="651346D9"/>
    <w:rsid w:val="65136487"/>
    <w:rsid w:val="65181CEF"/>
    <w:rsid w:val="65183A9D"/>
    <w:rsid w:val="651915C4"/>
    <w:rsid w:val="65197815"/>
    <w:rsid w:val="651D7306"/>
    <w:rsid w:val="651E1F4C"/>
    <w:rsid w:val="651E4E2C"/>
    <w:rsid w:val="652A557F"/>
    <w:rsid w:val="652B404B"/>
    <w:rsid w:val="652F0DE7"/>
    <w:rsid w:val="65312DB1"/>
    <w:rsid w:val="65336B29"/>
    <w:rsid w:val="65362175"/>
    <w:rsid w:val="65366619"/>
    <w:rsid w:val="65385EEE"/>
    <w:rsid w:val="653A158F"/>
    <w:rsid w:val="653A1C66"/>
    <w:rsid w:val="653B59DE"/>
    <w:rsid w:val="653D438A"/>
    <w:rsid w:val="65402FF4"/>
    <w:rsid w:val="65404DA2"/>
    <w:rsid w:val="6545060B"/>
    <w:rsid w:val="654523B9"/>
    <w:rsid w:val="65461273"/>
    <w:rsid w:val="65493C57"/>
    <w:rsid w:val="654A5C21"/>
    <w:rsid w:val="654A79CF"/>
    <w:rsid w:val="654B50E5"/>
    <w:rsid w:val="654C1999"/>
    <w:rsid w:val="654C7BEB"/>
    <w:rsid w:val="654F4FE5"/>
    <w:rsid w:val="654F7FE5"/>
    <w:rsid w:val="65515201"/>
    <w:rsid w:val="65530F79"/>
    <w:rsid w:val="65536EC1"/>
    <w:rsid w:val="65546448"/>
    <w:rsid w:val="65556AA0"/>
    <w:rsid w:val="6557674D"/>
    <w:rsid w:val="65584B18"/>
    <w:rsid w:val="655A5E64"/>
    <w:rsid w:val="655D3BA6"/>
    <w:rsid w:val="655D5954"/>
    <w:rsid w:val="655F6CC8"/>
    <w:rsid w:val="65605444"/>
    <w:rsid w:val="65644F35"/>
    <w:rsid w:val="65670581"/>
    <w:rsid w:val="656A1E1F"/>
    <w:rsid w:val="656B52DB"/>
    <w:rsid w:val="656E190F"/>
    <w:rsid w:val="656E5DB3"/>
    <w:rsid w:val="657038D9"/>
    <w:rsid w:val="65711400"/>
    <w:rsid w:val="65717652"/>
    <w:rsid w:val="65757142"/>
    <w:rsid w:val="657617E2"/>
    <w:rsid w:val="6578278E"/>
    <w:rsid w:val="657B402C"/>
    <w:rsid w:val="657F1D6E"/>
    <w:rsid w:val="657F3B1C"/>
    <w:rsid w:val="65876E75"/>
    <w:rsid w:val="6589499B"/>
    <w:rsid w:val="658A426F"/>
    <w:rsid w:val="658B24C1"/>
    <w:rsid w:val="658C6239"/>
    <w:rsid w:val="658E1FB1"/>
    <w:rsid w:val="658F0EF9"/>
    <w:rsid w:val="65907AD8"/>
    <w:rsid w:val="65913850"/>
    <w:rsid w:val="659155FE"/>
    <w:rsid w:val="65920FD7"/>
    <w:rsid w:val="65921AA2"/>
    <w:rsid w:val="65924CA9"/>
    <w:rsid w:val="65953340"/>
    <w:rsid w:val="659550EE"/>
    <w:rsid w:val="65984BDE"/>
    <w:rsid w:val="6598698C"/>
    <w:rsid w:val="659A0956"/>
    <w:rsid w:val="659A1CF7"/>
    <w:rsid w:val="659A6BA8"/>
    <w:rsid w:val="659C46CE"/>
    <w:rsid w:val="65A6554D"/>
    <w:rsid w:val="65A65CF0"/>
    <w:rsid w:val="65A828C1"/>
    <w:rsid w:val="65AB4911"/>
    <w:rsid w:val="65B155CA"/>
    <w:rsid w:val="65B17A4E"/>
    <w:rsid w:val="65B32F38"/>
    <w:rsid w:val="65B35574"/>
    <w:rsid w:val="65B512EC"/>
    <w:rsid w:val="65B80DDC"/>
    <w:rsid w:val="65BA3EB5"/>
    <w:rsid w:val="65BD4645"/>
    <w:rsid w:val="65BF03BD"/>
    <w:rsid w:val="65BF216B"/>
    <w:rsid w:val="65BF660F"/>
    <w:rsid w:val="65C6174B"/>
    <w:rsid w:val="65C634F9"/>
    <w:rsid w:val="65C75029"/>
    <w:rsid w:val="65C77271"/>
    <w:rsid w:val="65CB4FB4"/>
    <w:rsid w:val="65CB6D62"/>
    <w:rsid w:val="65CC6636"/>
    <w:rsid w:val="65CE23AE"/>
    <w:rsid w:val="65CE4EFC"/>
    <w:rsid w:val="65D06126"/>
    <w:rsid w:val="65D26342"/>
    <w:rsid w:val="65D5198E"/>
    <w:rsid w:val="65D5373C"/>
    <w:rsid w:val="65D56B0E"/>
    <w:rsid w:val="65D8322D"/>
    <w:rsid w:val="65D842F9"/>
    <w:rsid w:val="65DA0D53"/>
    <w:rsid w:val="65DF280D"/>
    <w:rsid w:val="65E120E1"/>
    <w:rsid w:val="65E25E59"/>
    <w:rsid w:val="65E46075"/>
    <w:rsid w:val="65E47E23"/>
    <w:rsid w:val="65E9368C"/>
    <w:rsid w:val="65EB7404"/>
    <w:rsid w:val="65F20792"/>
    <w:rsid w:val="65F21726"/>
    <w:rsid w:val="65F52031"/>
    <w:rsid w:val="65F53DDF"/>
    <w:rsid w:val="65F77B57"/>
    <w:rsid w:val="65F91B21"/>
    <w:rsid w:val="65FA1348"/>
    <w:rsid w:val="65FB3F19"/>
    <w:rsid w:val="65FC33BF"/>
    <w:rsid w:val="65FF07B9"/>
    <w:rsid w:val="65FF226E"/>
    <w:rsid w:val="65FF4C5D"/>
    <w:rsid w:val="66012783"/>
    <w:rsid w:val="66014531"/>
    <w:rsid w:val="660364FC"/>
    <w:rsid w:val="66040698"/>
    <w:rsid w:val="660409AD"/>
    <w:rsid w:val="66044022"/>
    <w:rsid w:val="66061B48"/>
    <w:rsid w:val="660679A6"/>
    <w:rsid w:val="66081D64"/>
    <w:rsid w:val="66083B12"/>
    <w:rsid w:val="6609788A"/>
    <w:rsid w:val="660B53B0"/>
    <w:rsid w:val="66124991"/>
    <w:rsid w:val="66144AC0"/>
    <w:rsid w:val="66154481"/>
    <w:rsid w:val="66171FA7"/>
    <w:rsid w:val="66173D55"/>
    <w:rsid w:val="661A1A97"/>
    <w:rsid w:val="661C75BD"/>
    <w:rsid w:val="661E50E3"/>
    <w:rsid w:val="66214BD4"/>
    <w:rsid w:val="66216982"/>
    <w:rsid w:val="662326FA"/>
    <w:rsid w:val="66252916"/>
    <w:rsid w:val="662621EA"/>
    <w:rsid w:val="662841B4"/>
    <w:rsid w:val="66293A88"/>
    <w:rsid w:val="662F5543"/>
    <w:rsid w:val="66303069"/>
    <w:rsid w:val="66304E17"/>
    <w:rsid w:val="66344907"/>
    <w:rsid w:val="6635242D"/>
    <w:rsid w:val="66377F53"/>
    <w:rsid w:val="66386A97"/>
    <w:rsid w:val="6639016F"/>
    <w:rsid w:val="663A7A43"/>
    <w:rsid w:val="663C37BC"/>
    <w:rsid w:val="66410DD2"/>
    <w:rsid w:val="664408C2"/>
    <w:rsid w:val="664864B3"/>
    <w:rsid w:val="664B39FF"/>
    <w:rsid w:val="664B7EA3"/>
    <w:rsid w:val="66521231"/>
    <w:rsid w:val="66534E24"/>
    <w:rsid w:val="66546D57"/>
    <w:rsid w:val="6655487D"/>
    <w:rsid w:val="66560D21"/>
    <w:rsid w:val="6659436D"/>
    <w:rsid w:val="665A00E6"/>
    <w:rsid w:val="665E3732"/>
    <w:rsid w:val="665E72B8"/>
    <w:rsid w:val="66601C37"/>
    <w:rsid w:val="66613222"/>
    <w:rsid w:val="666176C6"/>
    <w:rsid w:val="66630D48"/>
    <w:rsid w:val="6663343E"/>
    <w:rsid w:val="666359E7"/>
    <w:rsid w:val="666A58BA"/>
    <w:rsid w:val="666A657B"/>
    <w:rsid w:val="666D7E19"/>
    <w:rsid w:val="667473F9"/>
    <w:rsid w:val="6679056C"/>
    <w:rsid w:val="667B2536"/>
    <w:rsid w:val="667B50FD"/>
    <w:rsid w:val="667C1E0A"/>
    <w:rsid w:val="667C4500"/>
    <w:rsid w:val="667C6258"/>
    <w:rsid w:val="667D60E6"/>
    <w:rsid w:val="667E2026"/>
    <w:rsid w:val="667E3DD4"/>
    <w:rsid w:val="667E5B82"/>
    <w:rsid w:val="66805D9E"/>
    <w:rsid w:val="668138C4"/>
    <w:rsid w:val="66846F11"/>
    <w:rsid w:val="66884C53"/>
    <w:rsid w:val="668D4017"/>
    <w:rsid w:val="6694184A"/>
    <w:rsid w:val="669435F8"/>
    <w:rsid w:val="66990C0E"/>
    <w:rsid w:val="669B6734"/>
    <w:rsid w:val="669D28EE"/>
    <w:rsid w:val="669E7FD2"/>
    <w:rsid w:val="66A15D14"/>
    <w:rsid w:val="66A650D9"/>
    <w:rsid w:val="66A7157D"/>
    <w:rsid w:val="66A82BFF"/>
    <w:rsid w:val="66A870A3"/>
    <w:rsid w:val="66AA3BD1"/>
    <w:rsid w:val="66AA4BC9"/>
    <w:rsid w:val="66AA6977"/>
    <w:rsid w:val="66AB41DC"/>
    <w:rsid w:val="66B27F22"/>
    <w:rsid w:val="66B477F6"/>
    <w:rsid w:val="66B63A7D"/>
    <w:rsid w:val="66B9305E"/>
    <w:rsid w:val="66B948F0"/>
    <w:rsid w:val="66B94E0C"/>
    <w:rsid w:val="66BA1100"/>
    <w:rsid w:val="66BA2932"/>
    <w:rsid w:val="66BA73A0"/>
    <w:rsid w:val="66BC48FC"/>
    <w:rsid w:val="66BC66AA"/>
    <w:rsid w:val="66BF10BA"/>
    <w:rsid w:val="66C0263F"/>
    <w:rsid w:val="66C51A03"/>
    <w:rsid w:val="66C57C55"/>
    <w:rsid w:val="66C8504F"/>
    <w:rsid w:val="66CA2CA0"/>
    <w:rsid w:val="66CC2D91"/>
    <w:rsid w:val="66CC3515"/>
    <w:rsid w:val="66CD6B09"/>
    <w:rsid w:val="66D32372"/>
    <w:rsid w:val="66D734E4"/>
    <w:rsid w:val="66D93700"/>
    <w:rsid w:val="66D9725C"/>
    <w:rsid w:val="66DB1226"/>
    <w:rsid w:val="66DD40E3"/>
    <w:rsid w:val="66DE2AC5"/>
    <w:rsid w:val="66DE4873"/>
    <w:rsid w:val="66E16111"/>
    <w:rsid w:val="66E225B5"/>
    <w:rsid w:val="66E4179C"/>
    <w:rsid w:val="66E77BCB"/>
    <w:rsid w:val="66EA1469"/>
    <w:rsid w:val="66EC6F90"/>
    <w:rsid w:val="66EF082E"/>
    <w:rsid w:val="66EF4CD2"/>
    <w:rsid w:val="66F10A4A"/>
    <w:rsid w:val="66F2031E"/>
    <w:rsid w:val="66F44096"/>
    <w:rsid w:val="66F66060"/>
    <w:rsid w:val="66F75934"/>
    <w:rsid w:val="66F9345B"/>
    <w:rsid w:val="66F978FF"/>
    <w:rsid w:val="66FD119D"/>
    <w:rsid w:val="66FE3167"/>
    <w:rsid w:val="66FE6CC3"/>
    <w:rsid w:val="66FF307F"/>
    <w:rsid w:val="67007834"/>
    <w:rsid w:val="67024A05"/>
    <w:rsid w:val="670342D9"/>
    <w:rsid w:val="67050051"/>
    <w:rsid w:val="670544F5"/>
    <w:rsid w:val="67073DC9"/>
    <w:rsid w:val="670C7632"/>
    <w:rsid w:val="670D5158"/>
    <w:rsid w:val="670E6FEF"/>
    <w:rsid w:val="67112E9A"/>
    <w:rsid w:val="67145A4D"/>
    <w:rsid w:val="67193AFD"/>
    <w:rsid w:val="671D183F"/>
    <w:rsid w:val="671D35ED"/>
    <w:rsid w:val="671F2F78"/>
    <w:rsid w:val="67205C47"/>
    <w:rsid w:val="67220C03"/>
    <w:rsid w:val="672229B1"/>
    <w:rsid w:val="67240004"/>
    <w:rsid w:val="672506F4"/>
    <w:rsid w:val="67252C90"/>
    <w:rsid w:val="67256946"/>
    <w:rsid w:val="6727446C"/>
    <w:rsid w:val="67277FC8"/>
    <w:rsid w:val="67281F92"/>
    <w:rsid w:val="672A3F5C"/>
    <w:rsid w:val="672E57FA"/>
    <w:rsid w:val="672F1572"/>
    <w:rsid w:val="672F3320"/>
    <w:rsid w:val="673152EA"/>
    <w:rsid w:val="6732696D"/>
    <w:rsid w:val="67334BBF"/>
    <w:rsid w:val="67380427"/>
    <w:rsid w:val="67386679"/>
    <w:rsid w:val="67387D58"/>
    <w:rsid w:val="67395F4D"/>
    <w:rsid w:val="673B1CC5"/>
    <w:rsid w:val="673B3204"/>
    <w:rsid w:val="673D77EB"/>
    <w:rsid w:val="673F3837"/>
    <w:rsid w:val="673F7A07"/>
    <w:rsid w:val="67424E02"/>
    <w:rsid w:val="67430B7A"/>
    <w:rsid w:val="674566A0"/>
    <w:rsid w:val="67472418"/>
    <w:rsid w:val="67486190"/>
    <w:rsid w:val="674C3ED2"/>
    <w:rsid w:val="674D37A6"/>
    <w:rsid w:val="674E6C15"/>
    <w:rsid w:val="674E71CA"/>
    <w:rsid w:val="674F5770"/>
    <w:rsid w:val="6753700F"/>
    <w:rsid w:val="675A7E3A"/>
    <w:rsid w:val="675B2367"/>
    <w:rsid w:val="675B5EC3"/>
    <w:rsid w:val="675D60DF"/>
    <w:rsid w:val="675D7E8D"/>
    <w:rsid w:val="675F3C85"/>
    <w:rsid w:val="676254A4"/>
    <w:rsid w:val="67642FCA"/>
    <w:rsid w:val="67674868"/>
    <w:rsid w:val="676905E0"/>
    <w:rsid w:val="676C1E7F"/>
    <w:rsid w:val="676E3E49"/>
    <w:rsid w:val="676E5BF7"/>
    <w:rsid w:val="67713939"/>
    <w:rsid w:val="677156E7"/>
    <w:rsid w:val="6773145F"/>
    <w:rsid w:val="67732727"/>
    <w:rsid w:val="6773320D"/>
    <w:rsid w:val="677376B1"/>
    <w:rsid w:val="677A0A3F"/>
    <w:rsid w:val="677B47B7"/>
    <w:rsid w:val="677F7E04"/>
    <w:rsid w:val="67801DCE"/>
    <w:rsid w:val="6780215A"/>
    <w:rsid w:val="67825B46"/>
    <w:rsid w:val="678358C2"/>
    <w:rsid w:val="6784541A"/>
    <w:rsid w:val="678834BD"/>
    <w:rsid w:val="678B49FB"/>
    <w:rsid w:val="678E0595"/>
    <w:rsid w:val="678E6299"/>
    <w:rsid w:val="678F4FB6"/>
    <w:rsid w:val="67915CB0"/>
    <w:rsid w:val="67915D89"/>
    <w:rsid w:val="67955879"/>
    <w:rsid w:val="67955AC1"/>
    <w:rsid w:val="679715F1"/>
    <w:rsid w:val="67982C74"/>
    <w:rsid w:val="67987117"/>
    <w:rsid w:val="679A2E90"/>
    <w:rsid w:val="679A4C3E"/>
    <w:rsid w:val="679F2254"/>
    <w:rsid w:val="67A46064"/>
    <w:rsid w:val="67A61834"/>
    <w:rsid w:val="67A91325"/>
    <w:rsid w:val="67A94E81"/>
    <w:rsid w:val="67AB6E4B"/>
    <w:rsid w:val="67AC4971"/>
    <w:rsid w:val="67AE06E9"/>
    <w:rsid w:val="67B07AF8"/>
    <w:rsid w:val="67B101D9"/>
    <w:rsid w:val="67B13D35"/>
    <w:rsid w:val="67B33F51"/>
    <w:rsid w:val="67B35CFF"/>
    <w:rsid w:val="67B6134C"/>
    <w:rsid w:val="67B76864"/>
    <w:rsid w:val="67BA708E"/>
    <w:rsid w:val="67BC2E06"/>
    <w:rsid w:val="67BF6452"/>
    <w:rsid w:val="67C15A31"/>
    <w:rsid w:val="67C24194"/>
    <w:rsid w:val="67C27CF0"/>
    <w:rsid w:val="67C41CBB"/>
    <w:rsid w:val="67C577E1"/>
    <w:rsid w:val="67C63C85"/>
    <w:rsid w:val="67C7253E"/>
    <w:rsid w:val="67C95410"/>
    <w:rsid w:val="67C972D1"/>
    <w:rsid w:val="67CA4DF7"/>
    <w:rsid w:val="67CC6DC1"/>
    <w:rsid w:val="67CD1BF1"/>
    <w:rsid w:val="67CE0D8B"/>
    <w:rsid w:val="67CE2615"/>
    <w:rsid w:val="67D245D3"/>
    <w:rsid w:val="67D31EFE"/>
    <w:rsid w:val="67D61813"/>
    <w:rsid w:val="67D6379C"/>
    <w:rsid w:val="67D87F80"/>
    <w:rsid w:val="67D90D6C"/>
    <w:rsid w:val="67DA568C"/>
    <w:rsid w:val="67DD16E6"/>
    <w:rsid w:val="67DE2B76"/>
    <w:rsid w:val="67DF08A2"/>
    <w:rsid w:val="67DF6AF4"/>
    <w:rsid w:val="67DF6BD7"/>
    <w:rsid w:val="67E10ABE"/>
    <w:rsid w:val="67E265E5"/>
    <w:rsid w:val="67E452A7"/>
    <w:rsid w:val="67E660D5"/>
    <w:rsid w:val="67E91E66"/>
    <w:rsid w:val="67EB7247"/>
    <w:rsid w:val="67ED7463"/>
    <w:rsid w:val="67EE0E11"/>
    <w:rsid w:val="67EE4F89"/>
    <w:rsid w:val="67F00D02"/>
    <w:rsid w:val="67F10FEB"/>
    <w:rsid w:val="67F24A7A"/>
    <w:rsid w:val="67F325A0"/>
    <w:rsid w:val="67F500C6"/>
    <w:rsid w:val="67F64C0E"/>
    <w:rsid w:val="67F72090"/>
    <w:rsid w:val="67F9777D"/>
    <w:rsid w:val="67FA56DC"/>
    <w:rsid w:val="67FF0F45"/>
    <w:rsid w:val="68014CBD"/>
    <w:rsid w:val="68064081"/>
    <w:rsid w:val="68077DF9"/>
    <w:rsid w:val="6808604B"/>
    <w:rsid w:val="68093B71"/>
    <w:rsid w:val="6809591F"/>
    <w:rsid w:val="680B4763"/>
    <w:rsid w:val="680B538A"/>
    <w:rsid w:val="680B5B3B"/>
    <w:rsid w:val="680B78E9"/>
    <w:rsid w:val="680D3662"/>
    <w:rsid w:val="680E2F36"/>
    <w:rsid w:val="680E3FB5"/>
    <w:rsid w:val="680E73DA"/>
    <w:rsid w:val="68104574"/>
    <w:rsid w:val="68120C78"/>
    <w:rsid w:val="681349F0"/>
    <w:rsid w:val="68150768"/>
    <w:rsid w:val="68166CA5"/>
    <w:rsid w:val="6817628E"/>
    <w:rsid w:val="68183DB4"/>
    <w:rsid w:val="681A5D7E"/>
    <w:rsid w:val="681D13CB"/>
    <w:rsid w:val="681D761D"/>
    <w:rsid w:val="681F15E7"/>
    <w:rsid w:val="681F3395"/>
    <w:rsid w:val="682269E1"/>
    <w:rsid w:val="68232E85"/>
    <w:rsid w:val="682E35D8"/>
    <w:rsid w:val="68307350"/>
    <w:rsid w:val="6832131A"/>
    <w:rsid w:val="683230C8"/>
    <w:rsid w:val="68324E76"/>
    <w:rsid w:val="68327941"/>
    <w:rsid w:val="683339B7"/>
    <w:rsid w:val="68336A3B"/>
    <w:rsid w:val="68336E40"/>
    <w:rsid w:val="68373BBF"/>
    <w:rsid w:val="68386205"/>
    <w:rsid w:val="683926A8"/>
    <w:rsid w:val="683E7CBF"/>
    <w:rsid w:val="683F57E5"/>
    <w:rsid w:val="68401F12"/>
    <w:rsid w:val="6841155D"/>
    <w:rsid w:val="68420E31"/>
    <w:rsid w:val="68466B73"/>
    <w:rsid w:val="684828EC"/>
    <w:rsid w:val="68482FA1"/>
    <w:rsid w:val="684A5B95"/>
    <w:rsid w:val="684B418A"/>
    <w:rsid w:val="684D3A5E"/>
    <w:rsid w:val="6853303E"/>
    <w:rsid w:val="68536589"/>
    <w:rsid w:val="68541818"/>
    <w:rsid w:val="68550B65"/>
    <w:rsid w:val="68580655"/>
    <w:rsid w:val="68584CEB"/>
    <w:rsid w:val="685A261F"/>
    <w:rsid w:val="685A617B"/>
    <w:rsid w:val="685C6397"/>
    <w:rsid w:val="685F19E3"/>
    <w:rsid w:val="68622586"/>
    <w:rsid w:val="686314D3"/>
    <w:rsid w:val="6865349E"/>
    <w:rsid w:val="68660FC4"/>
    <w:rsid w:val="68680898"/>
    <w:rsid w:val="68694610"/>
    <w:rsid w:val="686F7E78"/>
    <w:rsid w:val="687234C5"/>
    <w:rsid w:val="68725BBA"/>
    <w:rsid w:val="687436E1"/>
    <w:rsid w:val="68757459"/>
    <w:rsid w:val="687740B8"/>
    <w:rsid w:val="68774F7F"/>
    <w:rsid w:val="68784853"/>
    <w:rsid w:val="687A05CB"/>
    <w:rsid w:val="687A681D"/>
    <w:rsid w:val="687F5BE1"/>
    <w:rsid w:val="688431F8"/>
    <w:rsid w:val="688558EE"/>
    <w:rsid w:val="6888718C"/>
    <w:rsid w:val="688A2F04"/>
    <w:rsid w:val="688B4586"/>
    <w:rsid w:val="688D6550"/>
    <w:rsid w:val="68923B67"/>
    <w:rsid w:val="68953657"/>
    <w:rsid w:val="68996CA3"/>
    <w:rsid w:val="689C6793"/>
    <w:rsid w:val="68AB4C28"/>
    <w:rsid w:val="68AD274F"/>
    <w:rsid w:val="68B17BB0"/>
    <w:rsid w:val="68B25FB7"/>
    <w:rsid w:val="68B27D65"/>
    <w:rsid w:val="68B57855"/>
    <w:rsid w:val="68BB30BE"/>
    <w:rsid w:val="68BD4776"/>
    <w:rsid w:val="68BE495C"/>
    <w:rsid w:val="68BE670A"/>
    <w:rsid w:val="68C46CA4"/>
    <w:rsid w:val="68C553D2"/>
    <w:rsid w:val="68CA3301"/>
    <w:rsid w:val="68CF175C"/>
    <w:rsid w:val="68D0643D"/>
    <w:rsid w:val="68D3156D"/>
    <w:rsid w:val="68D75A1D"/>
    <w:rsid w:val="68DA358E"/>
    <w:rsid w:val="68E02B24"/>
    <w:rsid w:val="68E1064A"/>
    <w:rsid w:val="68E1689C"/>
    <w:rsid w:val="68E5638C"/>
    <w:rsid w:val="68E63EB3"/>
    <w:rsid w:val="68E65C61"/>
    <w:rsid w:val="68E72104"/>
    <w:rsid w:val="68E74047"/>
    <w:rsid w:val="68E8033C"/>
    <w:rsid w:val="68E819D9"/>
    <w:rsid w:val="68E92303"/>
    <w:rsid w:val="68E9589B"/>
    <w:rsid w:val="68EA74FF"/>
    <w:rsid w:val="68EB3A88"/>
    <w:rsid w:val="68F00A95"/>
    <w:rsid w:val="68F16ADF"/>
    <w:rsid w:val="68F260D2"/>
    <w:rsid w:val="68F276C7"/>
    <w:rsid w:val="68F4037D"/>
    <w:rsid w:val="68F6059A"/>
    <w:rsid w:val="68F640F6"/>
    <w:rsid w:val="68F95994"/>
    <w:rsid w:val="68FB170C"/>
    <w:rsid w:val="68FE2FAA"/>
    <w:rsid w:val="69026F3E"/>
    <w:rsid w:val="690305C1"/>
    <w:rsid w:val="69054339"/>
    <w:rsid w:val="69057F41"/>
    <w:rsid w:val="69074555"/>
    <w:rsid w:val="69074EF5"/>
    <w:rsid w:val="69076303"/>
    <w:rsid w:val="690D143F"/>
    <w:rsid w:val="690D42CF"/>
    <w:rsid w:val="690D7691"/>
    <w:rsid w:val="69110F2F"/>
    <w:rsid w:val="69116A62"/>
    <w:rsid w:val="69117181"/>
    <w:rsid w:val="69126A56"/>
    <w:rsid w:val="69140A20"/>
    <w:rsid w:val="691427CE"/>
    <w:rsid w:val="69146C72"/>
    <w:rsid w:val="69147E90"/>
    <w:rsid w:val="69150E1B"/>
    <w:rsid w:val="691722BE"/>
    <w:rsid w:val="69175381"/>
    <w:rsid w:val="691A7AD8"/>
    <w:rsid w:val="691B0507"/>
    <w:rsid w:val="691B590A"/>
    <w:rsid w:val="691E364C"/>
    <w:rsid w:val="691F168A"/>
    <w:rsid w:val="69207B74"/>
    <w:rsid w:val="6922313D"/>
    <w:rsid w:val="69230C63"/>
    <w:rsid w:val="692343CB"/>
    <w:rsid w:val="69252C2D"/>
    <w:rsid w:val="69256789"/>
    <w:rsid w:val="69256F0C"/>
    <w:rsid w:val="69272501"/>
    <w:rsid w:val="69274E76"/>
    <w:rsid w:val="692844CB"/>
    <w:rsid w:val="69286279"/>
    <w:rsid w:val="69292EE3"/>
    <w:rsid w:val="692D388F"/>
    <w:rsid w:val="69320EA6"/>
    <w:rsid w:val="69344C1E"/>
    <w:rsid w:val="69362744"/>
    <w:rsid w:val="69382960"/>
    <w:rsid w:val="69390486"/>
    <w:rsid w:val="69392234"/>
    <w:rsid w:val="693966D8"/>
    <w:rsid w:val="693B7D5A"/>
    <w:rsid w:val="693D1D24"/>
    <w:rsid w:val="6942558D"/>
    <w:rsid w:val="69431305"/>
    <w:rsid w:val="694330B3"/>
    <w:rsid w:val="69452430"/>
    <w:rsid w:val="69456E2B"/>
    <w:rsid w:val="69470DF5"/>
    <w:rsid w:val="69474951"/>
    <w:rsid w:val="69482477"/>
    <w:rsid w:val="694858F0"/>
    <w:rsid w:val="6949691B"/>
    <w:rsid w:val="694A61EF"/>
    <w:rsid w:val="694B2B30"/>
    <w:rsid w:val="694B6269"/>
    <w:rsid w:val="694C1F68"/>
    <w:rsid w:val="694F1A58"/>
    <w:rsid w:val="69507DA8"/>
    <w:rsid w:val="69513A22"/>
    <w:rsid w:val="695157D0"/>
    <w:rsid w:val="69531548"/>
    <w:rsid w:val="69561038"/>
    <w:rsid w:val="69586B5E"/>
    <w:rsid w:val="695A1195"/>
    <w:rsid w:val="695D5F23"/>
    <w:rsid w:val="69601EB7"/>
    <w:rsid w:val="69605A13"/>
    <w:rsid w:val="69633987"/>
    <w:rsid w:val="6965127B"/>
    <w:rsid w:val="69667737"/>
    <w:rsid w:val="69674FF3"/>
    <w:rsid w:val="69692B1A"/>
    <w:rsid w:val="696C43B8"/>
    <w:rsid w:val="696D1EDE"/>
    <w:rsid w:val="696E6382"/>
    <w:rsid w:val="697414BE"/>
    <w:rsid w:val="6974326C"/>
    <w:rsid w:val="69766E64"/>
    <w:rsid w:val="697B0A9F"/>
    <w:rsid w:val="697B284D"/>
    <w:rsid w:val="697D65C5"/>
    <w:rsid w:val="69801C11"/>
    <w:rsid w:val="698060B5"/>
    <w:rsid w:val="69807E63"/>
    <w:rsid w:val="69821E2D"/>
    <w:rsid w:val="69823BDB"/>
    <w:rsid w:val="69872FA0"/>
    <w:rsid w:val="698A6F34"/>
    <w:rsid w:val="698C2CAC"/>
    <w:rsid w:val="69907DD3"/>
    <w:rsid w:val="69913E1E"/>
    <w:rsid w:val="699252C4"/>
    <w:rsid w:val="699456BD"/>
    <w:rsid w:val="69951B60"/>
    <w:rsid w:val="6996483B"/>
    <w:rsid w:val="69967687"/>
    <w:rsid w:val="699833FF"/>
    <w:rsid w:val="699851AD"/>
    <w:rsid w:val="699B1A2E"/>
    <w:rsid w:val="699B2EEF"/>
    <w:rsid w:val="69A17166"/>
    <w:rsid w:val="69A2602B"/>
    <w:rsid w:val="69A41DA4"/>
    <w:rsid w:val="69A9560C"/>
    <w:rsid w:val="69B144C0"/>
    <w:rsid w:val="69B875FD"/>
    <w:rsid w:val="69BB5960"/>
    <w:rsid w:val="69BF6BDD"/>
    <w:rsid w:val="69C42446"/>
    <w:rsid w:val="69C51D1A"/>
    <w:rsid w:val="69C641B4"/>
    <w:rsid w:val="69C67F6C"/>
    <w:rsid w:val="69C73CE4"/>
    <w:rsid w:val="69C940D0"/>
    <w:rsid w:val="69CA3FC5"/>
    <w:rsid w:val="69CC30A8"/>
    <w:rsid w:val="69CC4E56"/>
    <w:rsid w:val="69D449FB"/>
    <w:rsid w:val="69D56401"/>
    <w:rsid w:val="69D65CD5"/>
    <w:rsid w:val="69D837FB"/>
    <w:rsid w:val="69D8666F"/>
    <w:rsid w:val="69D87C9F"/>
    <w:rsid w:val="69DB108B"/>
    <w:rsid w:val="69DD6F05"/>
    <w:rsid w:val="69E10DBC"/>
    <w:rsid w:val="69E228CC"/>
    <w:rsid w:val="69E403F2"/>
    <w:rsid w:val="69E55F18"/>
    <w:rsid w:val="69E623BC"/>
    <w:rsid w:val="69E76134"/>
    <w:rsid w:val="69E93CEB"/>
    <w:rsid w:val="69E95A08"/>
    <w:rsid w:val="69EA352F"/>
    <w:rsid w:val="69EB1780"/>
    <w:rsid w:val="69EE301F"/>
    <w:rsid w:val="69F107BB"/>
    <w:rsid w:val="69F36887"/>
    <w:rsid w:val="69F60125"/>
    <w:rsid w:val="69F66377"/>
    <w:rsid w:val="69FA19C4"/>
    <w:rsid w:val="69FA389B"/>
    <w:rsid w:val="69FB573C"/>
    <w:rsid w:val="69FC398E"/>
    <w:rsid w:val="69FC4283"/>
    <w:rsid w:val="6A0200F5"/>
    <w:rsid w:val="6A022F6E"/>
    <w:rsid w:val="6A024D1C"/>
    <w:rsid w:val="6A026ACA"/>
    <w:rsid w:val="6A040A94"/>
    <w:rsid w:val="6A042842"/>
    <w:rsid w:val="6A0A597F"/>
    <w:rsid w:val="6A0C7949"/>
    <w:rsid w:val="6A0D1948"/>
    <w:rsid w:val="6A0D6157"/>
    <w:rsid w:val="6A0D6949"/>
    <w:rsid w:val="6A0E546F"/>
    <w:rsid w:val="6A107439"/>
    <w:rsid w:val="6A116CAB"/>
    <w:rsid w:val="6A130CD7"/>
    <w:rsid w:val="6A136F29"/>
    <w:rsid w:val="6A152CA1"/>
    <w:rsid w:val="6A1C4030"/>
    <w:rsid w:val="6A1D3904"/>
    <w:rsid w:val="6A1D56B2"/>
    <w:rsid w:val="6A1F142A"/>
    <w:rsid w:val="6A204DBF"/>
    <w:rsid w:val="6A21367E"/>
    <w:rsid w:val="6A2151A2"/>
    <w:rsid w:val="6A220F1A"/>
    <w:rsid w:val="6A222CC8"/>
    <w:rsid w:val="6A2353BE"/>
    <w:rsid w:val="6A242EE4"/>
    <w:rsid w:val="6A244B48"/>
    <w:rsid w:val="6A244C92"/>
    <w:rsid w:val="6A252A0D"/>
    <w:rsid w:val="6A276531"/>
    <w:rsid w:val="6A2829D5"/>
    <w:rsid w:val="6A2904FB"/>
    <w:rsid w:val="6A294057"/>
    <w:rsid w:val="6A2B6021"/>
    <w:rsid w:val="6A2C1D99"/>
    <w:rsid w:val="6A2E3D63"/>
    <w:rsid w:val="6A333127"/>
    <w:rsid w:val="6A3824EC"/>
    <w:rsid w:val="6A3944D6"/>
    <w:rsid w:val="6A3A44B6"/>
    <w:rsid w:val="6A3B3D8A"/>
    <w:rsid w:val="6A3C022E"/>
    <w:rsid w:val="6A3C1FDC"/>
    <w:rsid w:val="6A3C4526"/>
    <w:rsid w:val="6A3F7D1E"/>
    <w:rsid w:val="6A4175F2"/>
    <w:rsid w:val="6A425588"/>
    <w:rsid w:val="6A426CC9"/>
    <w:rsid w:val="6A437B45"/>
    <w:rsid w:val="6A452A79"/>
    <w:rsid w:val="6A464C09"/>
    <w:rsid w:val="6A484E25"/>
    <w:rsid w:val="6A49294B"/>
    <w:rsid w:val="6A4A545B"/>
    <w:rsid w:val="6A4B46FD"/>
    <w:rsid w:val="6A4B51AA"/>
    <w:rsid w:val="6A4C5F97"/>
    <w:rsid w:val="6A4D243B"/>
    <w:rsid w:val="6A4E3ABD"/>
    <w:rsid w:val="6A4F12FC"/>
    <w:rsid w:val="6A505A87"/>
    <w:rsid w:val="6A507835"/>
    <w:rsid w:val="6A5135AE"/>
    <w:rsid w:val="6A521800"/>
    <w:rsid w:val="6A535578"/>
    <w:rsid w:val="6A537326"/>
    <w:rsid w:val="6A537C4E"/>
    <w:rsid w:val="6A5512F0"/>
    <w:rsid w:val="6A564E8E"/>
    <w:rsid w:val="6A582B8E"/>
    <w:rsid w:val="6A59237F"/>
    <w:rsid w:val="6A5A06B4"/>
    <w:rsid w:val="6A5A4B58"/>
    <w:rsid w:val="6A5A63E0"/>
    <w:rsid w:val="6A5D01A4"/>
    <w:rsid w:val="6A5D1F52"/>
    <w:rsid w:val="6A607B4F"/>
    <w:rsid w:val="6A611A43"/>
    <w:rsid w:val="6A615EE7"/>
    <w:rsid w:val="6A674B7F"/>
    <w:rsid w:val="6A6908F7"/>
    <w:rsid w:val="6A701C86"/>
    <w:rsid w:val="6A7259FE"/>
    <w:rsid w:val="6A7554EE"/>
    <w:rsid w:val="6A773014"/>
    <w:rsid w:val="6A775908"/>
    <w:rsid w:val="6A793230"/>
    <w:rsid w:val="6A794FDE"/>
    <w:rsid w:val="6A7C062B"/>
    <w:rsid w:val="6A7C4ACE"/>
    <w:rsid w:val="6A7E25F5"/>
    <w:rsid w:val="6A8046A7"/>
    <w:rsid w:val="6A813E93"/>
    <w:rsid w:val="6A815C41"/>
    <w:rsid w:val="6A86594D"/>
    <w:rsid w:val="6A876FCF"/>
    <w:rsid w:val="6A885221"/>
    <w:rsid w:val="6A8D0A8A"/>
    <w:rsid w:val="6A8D40E1"/>
    <w:rsid w:val="6A8E65B0"/>
    <w:rsid w:val="6A933BC6"/>
    <w:rsid w:val="6A955B90"/>
    <w:rsid w:val="6A9736B6"/>
    <w:rsid w:val="6A9737B1"/>
    <w:rsid w:val="6A9A6D03"/>
    <w:rsid w:val="6A9E67F3"/>
    <w:rsid w:val="6AA162E3"/>
    <w:rsid w:val="6AA3205B"/>
    <w:rsid w:val="6AA50E1D"/>
    <w:rsid w:val="6AA55E35"/>
    <w:rsid w:val="6AA61B4B"/>
    <w:rsid w:val="6AA67D9D"/>
    <w:rsid w:val="6AAA163C"/>
    <w:rsid w:val="6AAD2EDA"/>
    <w:rsid w:val="6AAE27AE"/>
    <w:rsid w:val="6AB06526"/>
    <w:rsid w:val="6AB16F13"/>
    <w:rsid w:val="6AB204F0"/>
    <w:rsid w:val="6AB53B3C"/>
    <w:rsid w:val="6AB853DB"/>
    <w:rsid w:val="6ABA55F7"/>
    <w:rsid w:val="6ABA73A5"/>
    <w:rsid w:val="6ABE50E7"/>
    <w:rsid w:val="6AC10733"/>
    <w:rsid w:val="6AC326FD"/>
    <w:rsid w:val="6AC41FD2"/>
    <w:rsid w:val="6AC87D14"/>
    <w:rsid w:val="6ACA7D81"/>
    <w:rsid w:val="6ACB7804"/>
    <w:rsid w:val="6ACD0E86"/>
    <w:rsid w:val="6ACF1022"/>
    <w:rsid w:val="6ACF10A2"/>
    <w:rsid w:val="6AD246EE"/>
    <w:rsid w:val="6AD40467"/>
    <w:rsid w:val="6AD70C43"/>
    <w:rsid w:val="6ADA35A3"/>
    <w:rsid w:val="6ADE12E5"/>
    <w:rsid w:val="6ADE6CFE"/>
    <w:rsid w:val="6AE10DD5"/>
    <w:rsid w:val="6AE21243"/>
    <w:rsid w:val="6AEB57B0"/>
    <w:rsid w:val="6AEB755E"/>
    <w:rsid w:val="6AEC1C54"/>
    <w:rsid w:val="6AED32D6"/>
    <w:rsid w:val="6AF0035A"/>
    <w:rsid w:val="6AF01018"/>
    <w:rsid w:val="6AF1726A"/>
    <w:rsid w:val="6AF52D3C"/>
    <w:rsid w:val="6AFA59F3"/>
    <w:rsid w:val="6AFC003E"/>
    <w:rsid w:val="6AFC176B"/>
    <w:rsid w:val="6AFC79BD"/>
    <w:rsid w:val="6AFE1987"/>
    <w:rsid w:val="6AFE54E3"/>
    <w:rsid w:val="6AFE7291"/>
    <w:rsid w:val="6B032AFA"/>
    <w:rsid w:val="6B0845B4"/>
    <w:rsid w:val="6B0A20DA"/>
    <w:rsid w:val="6B0B19AE"/>
    <w:rsid w:val="6B0B7C00"/>
    <w:rsid w:val="6B0D2453"/>
    <w:rsid w:val="6B113469"/>
    <w:rsid w:val="6B120F8F"/>
    <w:rsid w:val="6B142F59"/>
    <w:rsid w:val="6B152326"/>
    <w:rsid w:val="6B162075"/>
    <w:rsid w:val="6B1747F7"/>
    <w:rsid w:val="6B1E16E2"/>
    <w:rsid w:val="6B205CF8"/>
    <w:rsid w:val="6B250CC2"/>
    <w:rsid w:val="6B2667E8"/>
    <w:rsid w:val="6B2A277C"/>
    <w:rsid w:val="6B2A4215"/>
    <w:rsid w:val="6B2C2051"/>
    <w:rsid w:val="6B2D5DC9"/>
    <w:rsid w:val="6B306F2E"/>
    <w:rsid w:val="6B317667"/>
    <w:rsid w:val="6B321631"/>
    <w:rsid w:val="6B32518D"/>
    <w:rsid w:val="6B347157"/>
    <w:rsid w:val="6B362ECF"/>
    <w:rsid w:val="6B3727A3"/>
    <w:rsid w:val="6B3929BF"/>
    <w:rsid w:val="6B3B6738"/>
    <w:rsid w:val="6B3D24B0"/>
    <w:rsid w:val="6B3E1D84"/>
    <w:rsid w:val="6B403D4E"/>
    <w:rsid w:val="6B411BAF"/>
    <w:rsid w:val="6B43383E"/>
    <w:rsid w:val="6B453112"/>
    <w:rsid w:val="6B454EC0"/>
    <w:rsid w:val="6B460C38"/>
    <w:rsid w:val="6B4649F7"/>
    <w:rsid w:val="6B4849B1"/>
    <w:rsid w:val="6B4C44A1"/>
    <w:rsid w:val="6B4D11E3"/>
    <w:rsid w:val="6B4E5CCB"/>
    <w:rsid w:val="6B4F3947"/>
    <w:rsid w:val="6B510E38"/>
    <w:rsid w:val="6B511AB7"/>
    <w:rsid w:val="6B517D09"/>
    <w:rsid w:val="6B5477F9"/>
    <w:rsid w:val="6B572E46"/>
    <w:rsid w:val="6B574BF4"/>
    <w:rsid w:val="6B581098"/>
    <w:rsid w:val="6B5B0B88"/>
    <w:rsid w:val="6B5D66AE"/>
    <w:rsid w:val="6B5E5F82"/>
    <w:rsid w:val="6B6152E5"/>
    <w:rsid w:val="6B625A72"/>
    <w:rsid w:val="6B6317EA"/>
    <w:rsid w:val="6B6537B4"/>
    <w:rsid w:val="6B6712DB"/>
    <w:rsid w:val="6B6A0DCB"/>
    <w:rsid w:val="6B6A2B79"/>
    <w:rsid w:val="6B6C2E6F"/>
    <w:rsid w:val="6B6C68F1"/>
    <w:rsid w:val="6B6D4417"/>
    <w:rsid w:val="6B6F1F3D"/>
    <w:rsid w:val="6B7255A0"/>
    <w:rsid w:val="6B76151E"/>
    <w:rsid w:val="6B766AF2"/>
    <w:rsid w:val="6B767770"/>
    <w:rsid w:val="6B7A7C19"/>
    <w:rsid w:val="6B7B2FD8"/>
    <w:rsid w:val="6B7B4D86"/>
    <w:rsid w:val="6B7D0AFE"/>
    <w:rsid w:val="6B7D28AC"/>
    <w:rsid w:val="6B8005EE"/>
    <w:rsid w:val="6B833171"/>
    <w:rsid w:val="6B833C3B"/>
    <w:rsid w:val="6B851761"/>
    <w:rsid w:val="6B867E02"/>
    <w:rsid w:val="6B8754D9"/>
    <w:rsid w:val="6B8A6D77"/>
    <w:rsid w:val="6B8C0D41"/>
    <w:rsid w:val="6B8C6F93"/>
    <w:rsid w:val="6B8E6209"/>
    <w:rsid w:val="6B9145AA"/>
    <w:rsid w:val="6B923E7E"/>
    <w:rsid w:val="6B930322"/>
    <w:rsid w:val="6B95409A"/>
    <w:rsid w:val="6B961BC0"/>
    <w:rsid w:val="6B994A5D"/>
    <w:rsid w:val="6B9A47AC"/>
    <w:rsid w:val="6B9B71D6"/>
    <w:rsid w:val="6B9D4CFC"/>
    <w:rsid w:val="6BA22313"/>
    <w:rsid w:val="6BA37E39"/>
    <w:rsid w:val="6BA442DD"/>
    <w:rsid w:val="6BA53000"/>
    <w:rsid w:val="6BAC13E3"/>
    <w:rsid w:val="6BAE515B"/>
    <w:rsid w:val="6BAE6F0A"/>
    <w:rsid w:val="6BB107A8"/>
    <w:rsid w:val="6BB838E4"/>
    <w:rsid w:val="6BBF2EC5"/>
    <w:rsid w:val="6BC02799"/>
    <w:rsid w:val="6BC04E8F"/>
    <w:rsid w:val="6BC06C3D"/>
    <w:rsid w:val="6BC524A5"/>
    <w:rsid w:val="6BC77FCB"/>
    <w:rsid w:val="6BCB468C"/>
    <w:rsid w:val="6BCC3834"/>
    <w:rsid w:val="6BCC7390"/>
    <w:rsid w:val="6BCE4EB6"/>
    <w:rsid w:val="6BD10E4A"/>
    <w:rsid w:val="6BD3071E"/>
    <w:rsid w:val="6BD34BC2"/>
    <w:rsid w:val="6BD526E8"/>
    <w:rsid w:val="6BD76475"/>
    <w:rsid w:val="6BD821D8"/>
    <w:rsid w:val="6BD85D34"/>
    <w:rsid w:val="6BD9385B"/>
    <w:rsid w:val="6BDB5825"/>
    <w:rsid w:val="6BDD77EF"/>
    <w:rsid w:val="6BDF5315"/>
    <w:rsid w:val="6BE04BE9"/>
    <w:rsid w:val="6BE21B12"/>
    <w:rsid w:val="6BE360DC"/>
    <w:rsid w:val="6BE44432"/>
    <w:rsid w:val="6BE566A3"/>
    <w:rsid w:val="6BE648F5"/>
    <w:rsid w:val="6BEC358E"/>
    <w:rsid w:val="6BF15048"/>
    <w:rsid w:val="6BF3491C"/>
    <w:rsid w:val="6BF46AF8"/>
    <w:rsid w:val="6BF5046E"/>
    <w:rsid w:val="6BF54B38"/>
    <w:rsid w:val="6BF67F37"/>
    <w:rsid w:val="6BF863D7"/>
    <w:rsid w:val="6BFA214F"/>
    <w:rsid w:val="6BFD579B"/>
    <w:rsid w:val="6BFF1513"/>
    <w:rsid w:val="6C00528B"/>
    <w:rsid w:val="6C01652B"/>
    <w:rsid w:val="6C046B2A"/>
    <w:rsid w:val="6C092392"/>
    <w:rsid w:val="6C0B610A"/>
    <w:rsid w:val="6C0C1A31"/>
    <w:rsid w:val="6C0C1E82"/>
    <w:rsid w:val="6C0C59DE"/>
    <w:rsid w:val="6C0E025D"/>
    <w:rsid w:val="6C0E769F"/>
    <w:rsid w:val="6C111246"/>
    <w:rsid w:val="6C117498"/>
    <w:rsid w:val="6C133210"/>
    <w:rsid w:val="6C136D6D"/>
    <w:rsid w:val="6C150D37"/>
    <w:rsid w:val="6C152AE5"/>
    <w:rsid w:val="6C172D01"/>
    <w:rsid w:val="6C180827"/>
    <w:rsid w:val="6C184383"/>
    <w:rsid w:val="6C186A79"/>
    <w:rsid w:val="6C1A459F"/>
    <w:rsid w:val="6C1B20C5"/>
    <w:rsid w:val="6C1D408F"/>
    <w:rsid w:val="6C1D5E3D"/>
    <w:rsid w:val="6C1D65BD"/>
    <w:rsid w:val="6C1F1BB5"/>
    <w:rsid w:val="6C1F3963"/>
    <w:rsid w:val="6C1F5711"/>
    <w:rsid w:val="6C256AA0"/>
    <w:rsid w:val="6C2B055A"/>
    <w:rsid w:val="6C2C7E2E"/>
    <w:rsid w:val="6C2F15A9"/>
    <w:rsid w:val="6C315445"/>
    <w:rsid w:val="6C321620"/>
    <w:rsid w:val="6C335661"/>
    <w:rsid w:val="6C353187"/>
    <w:rsid w:val="6C376EFF"/>
    <w:rsid w:val="6C3867D3"/>
    <w:rsid w:val="6C3C2767"/>
    <w:rsid w:val="6C3D028D"/>
    <w:rsid w:val="6C3D203B"/>
    <w:rsid w:val="6C3D3BAD"/>
    <w:rsid w:val="6C411B2C"/>
    <w:rsid w:val="6C4258A4"/>
    <w:rsid w:val="6C44161C"/>
    <w:rsid w:val="6C465394"/>
    <w:rsid w:val="6C47110C"/>
    <w:rsid w:val="6C474C68"/>
    <w:rsid w:val="6C477830"/>
    <w:rsid w:val="6C4816DA"/>
    <w:rsid w:val="6C4909E0"/>
    <w:rsid w:val="6C4E30C5"/>
    <w:rsid w:val="6C4F76EC"/>
    <w:rsid w:val="6C501D6F"/>
    <w:rsid w:val="6C507FC1"/>
    <w:rsid w:val="6C512F15"/>
    <w:rsid w:val="6C515AE7"/>
    <w:rsid w:val="6C53185F"/>
    <w:rsid w:val="6C53360D"/>
    <w:rsid w:val="6C547262"/>
    <w:rsid w:val="6C5775A1"/>
    <w:rsid w:val="6C5F1FB2"/>
    <w:rsid w:val="6C5F6456"/>
    <w:rsid w:val="6C60098D"/>
    <w:rsid w:val="6C6121CE"/>
    <w:rsid w:val="6C635F46"/>
    <w:rsid w:val="6C663340"/>
    <w:rsid w:val="6C6770B8"/>
    <w:rsid w:val="6C6802A9"/>
    <w:rsid w:val="6C691082"/>
    <w:rsid w:val="6C6B0957"/>
    <w:rsid w:val="6C6B6BA9"/>
    <w:rsid w:val="6C6C00BA"/>
    <w:rsid w:val="6C6E0447"/>
    <w:rsid w:val="6C702411"/>
    <w:rsid w:val="6C7041BF"/>
    <w:rsid w:val="6C705F6D"/>
    <w:rsid w:val="6C730074"/>
    <w:rsid w:val="6C731F01"/>
    <w:rsid w:val="6C733CAF"/>
    <w:rsid w:val="6C755C79"/>
    <w:rsid w:val="6C757CDC"/>
    <w:rsid w:val="6C7672FB"/>
    <w:rsid w:val="6C7A503E"/>
    <w:rsid w:val="6C7A6DEC"/>
    <w:rsid w:val="6C7C0DB6"/>
    <w:rsid w:val="6C7D4B2E"/>
    <w:rsid w:val="6C7D68DC"/>
    <w:rsid w:val="6C8163CC"/>
    <w:rsid w:val="6C830396"/>
    <w:rsid w:val="6C844C00"/>
    <w:rsid w:val="6C865790"/>
    <w:rsid w:val="6C8670B3"/>
    <w:rsid w:val="6C884A11"/>
    <w:rsid w:val="6C8859AD"/>
    <w:rsid w:val="6C88775B"/>
    <w:rsid w:val="6C8934D3"/>
    <w:rsid w:val="6C8B0FF9"/>
    <w:rsid w:val="6C8B724B"/>
    <w:rsid w:val="6C8C6B1F"/>
    <w:rsid w:val="6C8E2897"/>
    <w:rsid w:val="6C9329E9"/>
    <w:rsid w:val="6C942FA6"/>
    <w:rsid w:val="6C944351"/>
    <w:rsid w:val="6C9500C9"/>
    <w:rsid w:val="6C961D42"/>
    <w:rsid w:val="6C97799E"/>
    <w:rsid w:val="6C983716"/>
    <w:rsid w:val="6C991968"/>
    <w:rsid w:val="6C992049"/>
    <w:rsid w:val="6C9A748E"/>
    <w:rsid w:val="6C9C4FB4"/>
    <w:rsid w:val="6CA16A6E"/>
    <w:rsid w:val="6CA5567A"/>
    <w:rsid w:val="6CA67BE1"/>
    <w:rsid w:val="6CAB336F"/>
    <w:rsid w:val="6CAB3449"/>
    <w:rsid w:val="6CAE6A95"/>
    <w:rsid w:val="6CAF071B"/>
    <w:rsid w:val="6CB247D7"/>
    <w:rsid w:val="6CB24EA6"/>
    <w:rsid w:val="6CB467A2"/>
    <w:rsid w:val="6CB52F6D"/>
    <w:rsid w:val="6CB67A8F"/>
    <w:rsid w:val="6CB95B66"/>
    <w:rsid w:val="6CBA0FE1"/>
    <w:rsid w:val="6CBA18DE"/>
    <w:rsid w:val="6CC4450B"/>
    <w:rsid w:val="6CC462B9"/>
    <w:rsid w:val="6CC664D5"/>
    <w:rsid w:val="6CC938CF"/>
    <w:rsid w:val="6CCB3AEB"/>
    <w:rsid w:val="6CCC22C8"/>
    <w:rsid w:val="6CCD33BF"/>
    <w:rsid w:val="6CCD7863"/>
    <w:rsid w:val="6CCF5389"/>
    <w:rsid w:val="6CD04C5E"/>
    <w:rsid w:val="6CD14697"/>
    <w:rsid w:val="6CD25C4C"/>
    <w:rsid w:val="6CD429A0"/>
    <w:rsid w:val="6CD52274"/>
    <w:rsid w:val="6CDA3D2E"/>
    <w:rsid w:val="6CDA6A99"/>
    <w:rsid w:val="6CDB1F80"/>
    <w:rsid w:val="6CDC7AA6"/>
    <w:rsid w:val="6CE16E6B"/>
    <w:rsid w:val="6CE4695B"/>
    <w:rsid w:val="6CE479A9"/>
    <w:rsid w:val="6CE54BAD"/>
    <w:rsid w:val="6CE801F9"/>
    <w:rsid w:val="6CE9405F"/>
    <w:rsid w:val="6CEA21C3"/>
    <w:rsid w:val="6CEB4FDA"/>
    <w:rsid w:val="6CEF77DA"/>
    <w:rsid w:val="6CF72D49"/>
    <w:rsid w:val="6CF73A7A"/>
    <w:rsid w:val="6CF81AE3"/>
    <w:rsid w:val="6CF941B4"/>
    <w:rsid w:val="6CFB2BD0"/>
    <w:rsid w:val="6D010BA5"/>
    <w:rsid w:val="6D036DE1"/>
    <w:rsid w:val="6D03720A"/>
    <w:rsid w:val="6D042B59"/>
    <w:rsid w:val="6D06067F"/>
    <w:rsid w:val="6D06656D"/>
    <w:rsid w:val="6D080A78"/>
    <w:rsid w:val="6D082649"/>
    <w:rsid w:val="6D0843F7"/>
    <w:rsid w:val="6D0E5786"/>
    <w:rsid w:val="6D0F1C2A"/>
    <w:rsid w:val="6D1014FE"/>
    <w:rsid w:val="6D147240"/>
    <w:rsid w:val="6D176D30"/>
    <w:rsid w:val="6D1941CD"/>
    <w:rsid w:val="6D194857"/>
    <w:rsid w:val="6D1A412B"/>
    <w:rsid w:val="6D1E1E6D"/>
    <w:rsid w:val="6D1F7993"/>
    <w:rsid w:val="6D21370B"/>
    <w:rsid w:val="6D2453CF"/>
    <w:rsid w:val="6D262AD0"/>
    <w:rsid w:val="6D286848"/>
    <w:rsid w:val="6D2A0812"/>
    <w:rsid w:val="6D2D20B0"/>
    <w:rsid w:val="6D2D213D"/>
    <w:rsid w:val="6D2F407A"/>
    <w:rsid w:val="6D2F5E28"/>
    <w:rsid w:val="6D3451EC"/>
    <w:rsid w:val="6D350F65"/>
    <w:rsid w:val="6D357A95"/>
    <w:rsid w:val="6D364CFE"/>
    <w:rsid w:val="6D38588A"/>
    <w:rsid w:val="6D390568"/>
    <w:rsid w:val="6D392803"/>
    <w:rsid w:val="6D394EF9"/>
    <w:rsid w:val="6D396CA7"/>
    <w:rsid w:val="6D3E42BD"/>
    <w:rsid w:val="6D3F3B91"/>
    <w:rsid w:val="6D401DE3"/>
    <w:rsid w:val="6D417909"/>
    <w:rsid w:val="6D45564C"/>
    <w:rsid w:val="6D463172"/>
    <w:rsid w:val="6D4713C4"/>
    <w:rsid w:val="6D47333A"/>
    <w:rsid w:val="6D4A2C62"/>
    <w:rsid w:val="6D4A4A10"/>
    <w:rsid w:val="6D4B0788"/>
    <w:rsid w:val="6D4D2752"/>
    <w:rsid w:val="6D4F0278"/>
    <w:rsid w:val="6D4F40E1"/>
    <w:rsid w:val="6D505D9E"/>
    <w:rsid w:val="6D54763D"/>
    <w:rsid w:val="6D561607"/>
    <w:rsid w:val="6D604233"/>
    <w:rsid w:val="6D605FE2"/>
    <w:rsid w:val="6D63353E"/>
    <w:rsid w:val="6D643FA3"/>
    <w:rsid w:val="6D65184A"/>
    <w:rsid w:val="6D6535F8"/>
    <w:rsid w:val="6D6655C2"/>
    <w:rsid w:val="6D68133A"/>
    <w:rsid w:val="6D6A6E60"/>
    <w:rsid w:val="6D6D4BA2"/>
    <w:rsid w:val="6D6F26C8"/>
    <w:rsid w:val="6D7221B9"/>
    <w:rsid w:val="6D723F67"/>
    <w:rsid w:val="6D725D15"/>
    <w:rsid w:val="6D741A8D"/>
    <w:rsid w:val="6D761CA9"/>
    <w:rsid w:val="6D7777CF"/>
    <w:rsid w:val="6D7B106D"/>
    <w:rsid w:val="6D7D3037"/>
    <w:rsid w:val="6D7E46BA"/>
    <w:rsid w:val="6D8048D6"/>
    <w:rsid w:val="6D8223FC"/>
    <w:rsid w:val="6D8617C0"/>
    <w:rsid w:val="6D8A12B0"/>
    <w:rsid w:val="6D8A5754"/>
    <w:rsid w:val="6D8C5028"/>
    <w:rsid w:val="6D8E489E"/>
    <w:rsid w:val="6D8E5ACF"/>
    <w:rsid w:val="6D910891"/>
    <w:rsid w:val="6D920165"/>
    <w:rsid w:val="6D934609"/>
    <w:rsid w:val="6D94212F"/>
    <w:rsid w:val="6D981C1F"/>
    <w:rsid w:val="6D995997"/>
    <w:rsid w:val="6D9B34BE"/>
    <w:rsid w:val="6D9D5488"/>
    <w:rsid w:val="6D9E6B0A"/>
    <w:rsid w:val="6DA00AD4"/>
    <w:rsid w:val="6DA274EE"/>
    <w:rsid w:val="6DA305C4"/>
    <w:rsid w:val="6DA46816"/>
    <w:rsid w:val="6DA560EA"/>
    <w:rsid w:val="6DA63D56"/>
    <w:rsid w:val="6DA71E62"/>
    <w:rsid w:val="6DA73C10"/>
    <w:rsid w:val="6DA93E2C"/>
    <w:rsid w:val="6DAA3B67"/>
    <w:rsid w:val="6DAF51BB"/>
    <w:rsid w:val="6DB225B5"/>
    <w:rsid w:val="6DB462E4"/>
    <w:rsid w:val="6DB4632D"/>
    <w:rsid w:val="6DB602F7"/>
    <w:rsid w:val="6DB63E53"/>
    <w:rsid w:val="6DB66549"/>
    <w:rsid w:val="6DBE53FE"/>
    <w:rsid w:val="6DC01176"/>
    <w:rsid w:val="6DC01F1A"/>
    <w:rsid w:val="6DC02F24"/>
    <w:rsid w:val="6DC0773F"/>
    <w:rsid w:val="6DC24EEE"/>
    <w:rsid w:val="6DC36570"/>
    <w:rsid w:val="6DC522E8"/>
    <w:rsid w:val="6DC638DC"/>
    <w:rsid w:val="6DC72505"/>
    <w:rsid w:val="6DC7308F"/>
    <w:rsid w:val="6DC742B3"/>
    <w:rsid w:val="6DCA3DA3"/>
    <w:rsid w:val="6DCE5641"/>
    <w:rsid w:val="6DCF43F1"/>
    <w:rsid w:val="6DD15131"/>
    <w:rsid w:val="6DD16EDF"/>
    <w:rsid w:val="6DD469CF"/>
    <w:rsid w:val="6DD54C21"/>
    <w:rsid w:val="6DD644F6"/>
    <w:rsid w:val="6DD8026E"/>
    <w:rsid w:val="6DDF784E"/>
    <w:rsid w:val="6DE07122"/>
    <w:rsid w:val="6DE22E9A"/>
    <w:rsid w:val="6DE5298B"/>
    <w:rsid w:val="6DE704B1"/>
    <w:rsid w:val="6DE85FD7"/>
    <w:rsid w:val="6DEA7FA1"/>
    <w:rsid w:val="6DEC104C"/>
    <w:rsid w:val="6DED08F4"/>
    <w:rsid w:val="6DEE5CE3"/>
    <w:rsid w:val="6DEF39DB"/>
    <w:rsid w:val="6DEF55B7"/>
    <w:rsid w:val="6DF0393A"/>
    <w:rsid w:val="6DF332FA"/>
    <w:rsid w:val="6DF57072"/>
    <w:rsid w:val="6DF66946"/>
    <w:rsid w:val="6DF80910"/>
    <w:rsid w:val="6DF861CE"/>
    <w:rsid w:val="6DFB5D0A"/>
    <w:rsid w:val="6DFD5F26"/>
    <w:rsid w:val="6DFE4F73"/>
    <w:rsid w:val="6DFE57FA"/>
    <w:rsid w:val="6E0077C5"/>
    <w:rsid w:val="6E03333B"/>
    <w:rsid w:val="6E041063"/>
    <w:rsid w:val="6E054DDB"/>
    <w:rsid w:val="6E056B89"/>
    <w:rsid w:val="6E080427"/>
    <w:rsid w:val="6E0A419F"/>
    <w:rsid w:val="6E0C74E9"/>
    <w:rsid w:val="6E0C7F17"/>
    <w:rsid w:val="6E0D4393"/>
    <w:rsid w:val="6E1119D2"/>
    <w:rsid w:val="6E1312A6"/>
    <w:rsid w:val="6E131695"/>
    <w:rsid w:val="6E13574A"/>
    <w:rsid w:val="6E1374F8"/>
    <w:rsid w:val="6E146DCC"/>
    <w:rsid w:val="6E153270"/>
    <w:rsid w:val="6E166B86"/>
    <w:rsid w:val="6E1804E6"/>
    <w:rsid w:val="6E182D60"/>
    <w:rsid w:val="6E1A0886"/>
    <w:rsid w:val="6E1A6AD8"/>
    <w:rsid w:val="6E1B63AC"/>
    <w:rsid w:val="6E1F5E9D"/>
    <w:rsid w:val="6E1F7C4B"/>
    <w:rsid w:val="6E22773B"/>
    <w:rsid w:val="6E23118A"/>
    <w:rsid w:val="6E250FD9"/>
    <w:rsid w:val="6E2C0DAC"/>
    <w:rsid w:val="6E3000AA"/>
    <w:rsid w:val="6E300BBD"/>
    <w:rsid w:val="6E313E22"/>
    <w:rsid w:val="6E35746E"/>
    <w:rsid w:val="6E3631E6"/>
    <w:rsid w:val="6E364F94"/>
    <w:rsid w:val="6E3A08A4"/>
    <w:rsid w:val="6E3D4902"/>
    <w:rsid w:val="6E421B8B"/>
    <w:rsid w:val="6E445903"/>
    <w:rsid w:val="6E4759B4"/>
    <w:rsid w:val="6E480585"/>
    <w:rsid w:val="6E49116B"/>
    <w:rsid w:val="6E4B4EE4"/>
    <w:rsid w:val="6E4B6C92"/>
    <w:rsid w:val="6E4C2A0A"/>
    <w:rsid w:val="6E526272"/>
    <w:rsid w:val="6E531FEA"/>
    <w:rsid w:val="6E5378F4"/>
    <w:rsid w:val="6E5D0773"/>
    <w:rsid w:val="6E5D4C17"/>
    <w:rsid w:val="6E5D69C5"/>
    <w:rsid w:val="6E62222D"/>
    <w:rsid w:val="6E623FDB"/>
    <w:rsid w:val="6E64078D"/>
    <w:rsid w:val="6E642591"/>
    <w:rsid w:val="6E647D53"/>
    <w:rsid w:val="6E663ACB"/>
    <w:rsid w:val="6E6A391F"/>
    <w:rsid w:val="6E6B10E2"/>
    <w:rsid w:val="6E6B7334"/>
    <w:rsid w:val="6E6D32E1"/>
    <w:rsid w:val="6E6F0172"/>
    <w:rsid w:val="6E712470"/>
    <w:rsid w:val="6E7206C2"/>
    <w:rsid w:val="6E736A82"/>
    <w:rsid w:val="6E737F96"/>
    <w:rsid w:val="6E761835"/>
    <w:rsid w:val="6E774A93"/>
    <w:rsid w:val="6E777A87"/>
    <w:rsid w:val="6E7837FF"/>
    <w:rsid w:val="6E7855AD"/>
    <w:rsid w:val="6E7D0E15"/>
    <w:rsid w:val="6E7D2BC3"/>
    <w:rsid w:val="6E7F06E9"/>
    <w:rsid w:val="6E7F2DDF"/>
    <w:rsid w:val="6E804461"/>
    <w:rsid w:val="6E805B45"/>
    <w:rsid w:val="6E810905"/>
    <w:rsid w:val="6E8201DA"/>
    <w:rsid w:val="6E82467D"/>
    <w:rsid w:val="6E825A03"/>
    <w:rsid w:val="6E82642B"/>
    <w:rsid w:val="6E837D5D"/>
    <w:rsid w:val="6E8403F6"/>
    <w:rsid w:val="6E881C94"/>
    <w:rsid w:val="6E895A0C"/>
    <w:rsid w:val="6E8B3532"/>
    <w:rsid w:val="6E8C1058"/>
    <w:rsid w:val="6E8D72AA"/>
    <w:rsid w:val="6E8E3022"/>
    <w:rsid w:val="6E8E6B7E"/>
    <w:rsid w:val="6E9028F6"/>
    <w:rsid w:val="6E91666F"/>
    <w:rsid w:val="6E9323E7"/>
    <w:rsid w:val="6E934195"/>
    <w:rsid w:val="6E95615F"/>
    <w:rsid w:val="6E970129"/>
    <w:rsid w:val="6E9817AB"/>
    <w:rsid w:val="6E9A19C7"/>
    <w:rsid w:val="6E9C573F"/>
    <w:rsid w:val="6E9D5013"/>
    <w:rsid w:val="6E9D612C"/>
    <w:rsid w:val="6E9E14B7"/>
    <w:rsid w:val="6EA04ECD"/>
    <w:rsid w:val="6EA12D56"/>
    <w:rsid w:val="6EA13F6B"/>
    <w:rsid w:val="6EA36ACE"/>
    <w:rsid w:val="6EA6036C"/>
    <w:rsid w:val="6EA838C1"/>
    <w:rsid w:val="6EA97E5C"/>
    <w:rsid w:val="6EAB2242"/>
    <w:rsid w:val="6EAE06F8"/>
    <w:rsid w:val="6EAE7221"/>
    <w:rsid w:val="6EB000E1"/>
    <w:rsid w:val="6EB20ABF"/>
    <w:rsid w:val="6EB505AF"/>
    <w:rsid w:val="6EB5235D"/>
    <w:rsid w:val="6EB760D5"/>
    <w:rsid w:val="6EBA3E17"/>
    <w:rsid w:val="6EBA74B5"/>
    <w:rsid w:val="6EBE7406"/>
    <w:rsid w:val="6EBF142E"/>
    <w:rsid w:val="6EC05850"/>
    <w:rsid w:val="6EC10D02"/>
    <w:rsid w:val="6EC14468"/>
    <w:rsid w:val="6EC151A6"/>
    <w:rsid w:val="6EC46A44"/>
    <w:rsid w:val="6EC6456A"/>
    <w:rsid w:val="6EC86534"/>
    <w:rsid w:val="6EC922AC"/>
    <w:rsid w:val="6ECC157B"/>
    <w:rsid w:val="6ECC2CBC"/>
    <w:rsid w:val="6ECD15CD"/>
    <w:rsid w:val="6ECD3B4B"/>
    <w:rsid w:val="6ECE19F3"/>
    <w:rsid w:val="6ECE341F"/>
    <w:rsid w:val="6ECF78C3"/>
    <w:rsid w:val="6ED00F45"/>
    <w:rsid w:val="6ED36C87"/>
    <w:rsid w:val="6ED749C9"/>
    <w:rsid w:val="6EDC1FE0"/>
    <w:rsid w:val="6EDF387E"/>
    <w:rsid w:val="6EDF73DA"/>
    <w:rsid w:val="6EE13152"/>
    <w:rsid w:val="6EE3511C"/>
    <w:rsid w:val="6EE40E94"/>
    <w:rsid w:val="6EE64C0C"/>
    <w:rsid w:val="6EE669BA"/>
    <w:rsid w:val="6EE67BF2"/>
    <w:rsid w:val="6EEA46FD"/>
    <w:rsid w:val="6EF07839"/>
    <w:rsid w:val="6EF74724"/>
    <w:rsid w:val="6EF756D9"/>
    <w:rsid w:val="6EF97C18"/>
    <w:rsid w:val="6EFE1F56"/>
    <w:rsid w:val="6EFE3D04"/>
    <w:rsid w:val="6F011A46"/>
    <w:rsid w:val="6F01303C"/>
    <w:rsid w:val="6F0155A2"/>
    <w:rsid w:val="6F045092"/>
    <w:rsid w:val="6F0B4673"/>
    <w:rsid w:val="6F152DFC"/>
    <w:rsid w:val="6F1572A0"/>
    <w:rsid w:val="6F1658B8"/>
    <w:rsid w:val="6F183331"/>
    <w:rsid w:val="6F1A3BE3"/>
    <w:rsid w:val="6F1A6664"/>
    <w:rsid w:val="6F1E43A6"/>
    <w:rsid w:val="6F1F3C7A"/>
    <w:rsid w:val="6F20011E"/>
    <w:rsid w:val="6F213E96"/>
    <w:rsid w:val="6F2318A3"/>
    <w:rsid w:val="6F26325B"/>
    <w:rsid w:val="6F2A2D4B"/>
    <w:rsid w:val="6F2A4AF9"/>
    <w:rsid w:val="6F2B261F"/>
    <w:rsid w:val="6F2D6397"/>
    <w:rsid w:val="6F2E3EBD"/>
    <w:rsid w:val="6F324CA2"/>
    <w:rsid w:val="6F343BCA"/>
    <w:rsid w:val="6F345978"/>
    <w:rsid w:val="6F3516F0"/>
    <w:rsid w:val="6F3A0AB4"/>
    <w:rsid w:val="6F3E05A4"/>
    <w:rsid w:val="6F3F60CB"/>
    <w:rsid w:val="6F40431D"/>
    <w:rsid w:val="6F405C47"/>
    <w:rsid w:val="6F416D8D"/>
    <w:rsid w:val="6F435BBB"/>
    <w:rsid w:val="6F451933"/>
    <w:rsid w:val="6F4638FD"/>
    <w:rsid w:val="6F467459"/>
    <w:rsid w:val="6F481423"/>
    <w:rsid w:val="6F4A6F49"/>
    <w:rsid w:val="6F4D4C8B"/>
    <w:rsid w:val="6F4F27B2"/>
    <w:rsid w:val="6F502086"/>
    <w:rsid w:val="6F5328E3"/>
    <w:rsid w:val="6F543924"/>
    <w:rsid w:val="6F54601A"/>
    <w:rsid w:val="6F547DC8"/>
    <w:rsid w:val="6F5558EE"/>
    <w:rsid w:val="6F5B1156"/>
    <w:rsid w:val="6F5C4ECE"/>
    <w:rsid w:val="6F6124E5"/>
    <w:rsid w:val="6F63000B"/>
    <w:rsid w:val="6F651FD5"/>
    <w:rsid w:val="6F653D83"/>
    <w:rsid w:val="6F655B31"/>
    <w:rsid w:val="6F667AFB"/>
    <w:rsid w:val="6F675D4D"/>
    <w:rsid w:val="6F683873"/>
    <w:rsid w:val="6F685567"/>
    <w:rsid w:val="6F685621"/>
    <w:rsid w:val="6F6B1A51"/>
    <w:rsid w:val="6F6B6EC0"/>
    <w:rsid w:val="6F6F097B"/>
    <w:rsid w:val="6F6F69B0"/>
    <w:rsid w:val="6F6F723A"/>
    <w:rsid w:val="6F6F7734"/>
    <w:rsid w:val="6F7044D6"/>
    <w:rsid w:val="6F71097A"/>
    <w:rsid w:val="6F7246F2"/>
    <w:rsid w:val="6F742218"/>
    <w:rsid w:val="6F751AEC"/>
    <w:rsid w:val="6F7530AC"/>
    <w:rsid w:val="6F7915DC"/>
    <w:rsid w:val="6F79782E"/>
    <w:rsid w:val="6F7B4CFB"/>
    <w:rsid w:val="6F7B6AA3"/>
    <w:rsid w:val="6F7C731F"/>
    <w:rsid w:val="6F7E4E45"/>
    <w:rsid w:val="6F800BBD"/>
    <w:rsid w:val="6F80296B"/>
    <w:rsid w:val="6F810491"/>
    <w:rsid w:val="6F83245B"/>
    <w:rsid w:val="6F834209"/>
    <w:rsid w:val="6F844859"/>
    <w:rsid w:val="6F8A37EA"/>
    <w:rsid w:val="6F8C57B4"/>
    <w:rsid w:val="6F8C6FDB"/>
    <w:rsid w:val="6F8F56DE"/>
    <w:rsid w:val="6F946416"/>
    <w:rsid w:val="6F952696"/>
    <w:rsid w:val="6F9603E0"/>
    <w:rsid w:val="6F96218E"/>
    <w:rsid w:val="6F963F3C"/>
    <w:rsid w:val="6F975F07"/>
    <w:rsid w:val="6F977CB5"/>
    <w:rsid w:val="6F984159"/>
    <w:rsid w:val="6FA0300D"/>
    <w:rsid w:val="6FA40CFB"/>
    <w:rsid w:val="6FA56875"/>
    <w:rsid w:val="6FA63FD2"/>
    <w:rsid w:val="6FA80114"/>
    <w:rsid w:val="6FAA3E8C"/>
    <w:rsid w:val="6FAB6EC7"/>
    <w:rsid w:val="6FAD572A"/>
    <w:rsid w:val="6FAF3250"/>
    <w:rsid w:val="6FB1521A"/>
    <w:rsid w:val="6FB645DF"/>
    <w:rsid w:val="6FB72105"/>
    <w:rsid w:val="6FB865A9"/>
    <w:rsid w:val="6FB95E7D"/>
    <w:rsid w:val="6FB97C2B"/>
    <w:rsid w:val="6FBB39A3"/>
    <w:rsid w:val="6FBC771B"/>
    <w:rsid w:val="6FBE7937"/>
    <w:rsid w:val="6FBF41C2"/>
    <w:rsid w:val="6FC0720B"/>
    <w:rsid w:val="6FC54822"/>
    <w:rsid w:val="6FCA1E38"/>
    <w:rsid w:val="6FCD36D6"/>
    <w:rsid w:val="6FD248BA"/>
    <w:rsid w:val="6FD35191"/>
    <w:rsid w:val="6FD42CB7"/>
    <w:rsid w:val="6FD607DD"/>
    <w:rsid w:val="6FD70D7C"/>
    <w:rsid w:val="6FD902CD"/>
    <w:rsid w:val="6FD9207B"/>
    <w:rsid w:val="6FDD600F"/>
    <w:rsid w:val="6FDD7DBD"/>
    <w:rsid w:val="6FE0340A"/>
    <w:rsid w:val="6FE078AE"/>
    <w:rsid w:val="6FE3114C"/>
    <w:rsid w:val="6FE70C3C"/>
    <w:rsid w:val="6FE729EA"/>
    <w:rsid w:val="6FE86762"/>
    <w:rsid w:val="6FE87D18"/>
    <w:rsid w:val="6FE949B4"/>
    <w:rsid w:val="6FEA24DA"/>
    <w:rsid w:val="6FEB4470"/>
    <w:rsid w:val="6FEC0000"/>
    <w:rsid w:val="6FED3D79"/>
    <w:rsid w:val="6FEE29BF"/>
    <w:rsid w:val="6FEF189F"/>
    <w:rsid w:val="6FF173C5"/>
    <w:rsid w:val="6FF70753"/>
    <w:rsid w:val="6FF84BF7"/>
    <w:rsid w:val="6FF869A5"/>
    <w:rsid w:val="6FF9096F"/>
    <w:rsid w:val="6FF9271D"/>
    <w:rsid w:val="6FFA1A35"/>
    <w:rsid w:val="6FFD4D9E"/>
    <w:rsid w:val="6FFE5A08"/>
    <w:rsid w:val="6FFE5F86"/>
    <w:rsid w:val="700215D2"/>
    <w:rsid w:val="7004359C"/>
    <w:rsid w:val="70066957"/>
    <w:rsid w:val="70076BE8"/>
    <w:rsid w:val="70090BB2"/>
    <w:rsid w:val="70096E04"/>
    <w:rsid w:val="700A0487"/>
    <w:rsid w:val="700A492A"/>
    <w:rsid w:val="700D7F77"/>
    <w:rsid w:val="700F1F41"/>
    <w:rsid w:val="701632CF"/>
    <w:rsid w:val="7016507D"/>
    <w:rsid w:val="70180DF5"/>
    <w:rsid w:val="70194B6E"/>
    <w:rsid w:val="7019691C"/>
    <w:rsid w:val="701B08E6"/>
    <w:rsid w:val="701E3F32"/>
    <w:rsid w:val="701F03D6"/>
    <w:rsid w:val="701F57DF"/>
    <w:rsid w:val="701F74FE"/>
    <w:rsid w:val="7020098E"/>
    <w:rsid w:val="70207CAA"/>
    <w:rsid w:val="70221C74"/>
    <w:rsid w:val="70235E7F"/>
    <w:rsid w:val="70271038"/>
    <w:rsid w:val="702A6D7B"/>
    <w:rsid w:val="702C664F"/>
    <w:rsid w:val="702E0619"/>
    <w:rsid w:val="70310109"/>
    <w:rsid w:val="70333E81"/>
    <w:rsid w:val="703419A7"/>
    <w:rsid w:val="70343755"/>
    <w:rsid w:val="7036571F"/>
    <w:rsid w:val="703674CE"/>
    <w:rsid w:val="70390D6C"/>
    <w:rsid w:val="703D6AAE"/>
    <w:rsid w:val="703E6382"/>
    <w:rsid w:val="703F2826"/>
    <w:rsid w:val="703F45D4"/>
    <w:rsid w:val="7040034C"/>
    <w:rsid w:val="70425E72"/>
    <w:rsid w:val="704439FA"/>
    <w:rsid w:val="70447695"/>
    <w:rsid w:val="70455963"/>
    <w:rsid w:val="704B24E2"/>
    <w:rsid w:val="704B3376"/>
    <w:rsid w:val="704B4591"/>
    <w:rsid w:val="704B67CC"/>
    <w:rsid w:val="704D0C14"/>
    <w:rsid w:val="704E2735"/>
    <w:rsid w:val="704E2A69"/>
    <w:rsid w:val="704F058F"/>
    <w:rsid w:val="70514307"/>
    <w:rsid w:val="705362D1"/>
    <w:rsid w:val="7055204A"/>
    <w:rsid w:val="705838E8"/>
    <w:rsid w:val="705B0CE2"/>
    <w:rsid w:val="705B6F34"/>
    <w:rsid w:val="705C33D8"/>
    <w:rsid w:val="705D14A1"/>
    <w:rsid w:val="705D2CAC"/>
    <w:rsid w:val="705D4A5A"/>
    <w:rsid w:val="705F3655"/>
    <w:rsid w:val="70645DE9"/>
    <w:rsid w:val="70666005"/>
    <w:rsid w:val="706758D9"/>
    <w:rsid w:val="706C7393"/>
    <w:rsid w:val="706E4EB9"/>
    <w:rsid w:val="706F478E"/>
    <w:rsid w:val="70710506"/>
    <w:rsid w:val="70716758"/>
    <w:rsid w:val="70732E07"/>
    <w:rsid w:val="70734297"/>
    <w:rsid w:val="707359D8"/>
    <w:rsid w:val="7075449A"/>
    <w:rsid w:val="70761FC0"/>
    <w:rsid w:val="70765B1C"/>
    <w:rsid w:val="70785D38"/>
    <w:rsid w:val="707A1AB0"/>
    <w:rsid w:val="707B3132"/>
    <w:rsid w:val="707B75D6"/>
    <w:rsid w:val="70812E3F"/>
    <w:rsid w:val="70820965"/>
    <w:rsid w:val="70822713"/>
    <w:rsid w:val="70823347"/>
    <w:rsid w:val="70840239"/>
    <w:rsid w:val="70862203"/>
    <w:rsid w:val="7089584F"/>
    <w:rsid w:val="708A15C7"/>
    <w:rsid w:val="708C3591"/>
    <w:rsid w:val="708C50EF"/>
    <w:rsid w:val="708E2E66"/>
    <w:rsid w:val="708F6BDE"/>
    <w:rsid w:val="7095586B"/>
    <w:rsid w:val="70980188"/>
    <w:rsid w:val="709819B8"/>
    <w:rsid w:val="709B35B6"/>
    <w:rsid w:val="709B37D5"/>
    <w:rsid w:val="709F32C5"/>
    <w:rsid w:val="709F4389"/>
    <w:rsid w:val="70A02B99"/>
    <w:rsid w:val="70A24B63"/>
    <w:rsid w:val="70A40FC0"/>
    <w:rsid w:val="70A42689"/>
    <w:rsid w:val="70A64032"/>
    <w:rsid w:val="70A73F27"/>
    <w:rsid w:val="70A95AA7"/>
    <w:rsid w:val="70A95EF1"/>
    <w:rsid w:val="70AB3A18"/>
    <w:rsid w:val="70AC2F98"/>
    <w:rsid w:val="70AD4428"/>
    <w:rsid w:val="70AE52B6"/>
    <w:rsid w:val="70B12FF8"/>
    <w:rsid w:val="70B14DA6"/>
    <w:rsid w:val="70B328CC"/>
    <w:rsid w:val="70B52AE8"/>
    <w:rsid w:val="70B54896"/>
    <w:rsid w:val="70B72C7C"/>
    <w:rsid w:val="70B86135"/>
    <w:rsid w:val="70BB15FC"/>
    <w:rsid w:val="70BD374B"/>
    <w:rsid w:val="70BD7BEF"/>
    <w:rsid w:val="70C1323B"/>
    <w:rsid w:val="70C26FB3"/>
    <w:rsid w:val="70C8281B"/>
    <w:rsid w:val="70C920F0"/>
    <w:rsid w:val="70C96594"/>
    <w:rsid w:val="70D421A3"/>
    <w:rsid w:val="70D80585"/>
    <w:rsid w:val="70D97007"/>
    <w:rsid w:val="70DA42FD"/>
    <w:rsid w:val="70DA7947"/>
    <w:rsid w:val="70DD5B9B"/>
    <w:rsid w:val="70E17439"/>
    <w:rsid w:val="70E21403"/>
    <w:rsid w:val="70E45919"/>
    <w:rsid w:val="70E60EF4"/>
    <w:rsid w:val="70E65548"/>
    <w:rsid w:val="70E7377D"/>
    <w:rsid w:val="70E76A1A"/>
    <w:rsid w:val="70E909E4"/>
    <w:rsid w:val="70EB475C"/>
    <w:rsid w:val="70EC5DDE"/>
    <w:rsid w:val="70ED112D"/>
    <w:rsid w:val="70ED4030"/>
    <w:rsid w:val="70EF7B22"/>
    <w:rsid w:val="70F133F4"/>
    <w:rsid w:val="70F829D5"/>
    <w:rsid w:val="70FA04FB"/>
    <w:rsid w:val="70FA499F"/>
    <w:rsid w:val="70FC0717"/>
    <w:rsid w:val="70FC7F1F"/>
    <w:rsid w:val="70FE623D"/>
    <w:rsid w:val="70FF3D63"/>
    <w:rsid w:val="70FF5B11"/>
    <w:rsid w:val="71035221"/>
    <w:rsid w:val="7103738C"/>
    <w:rsid w:val="7104137A"/>
    <w:rsid w:val="7104581E"/>
    <w:rsid w:val="71063344"/>
    <w:rsid w:val="71066EA0"/>
    <w:rsid w:val="71080E6A"/>
    <w:rsid w:val="710870BC"/>
    <w:rsid w:val="710B095A"/>
    <w:rsid w:val="710B44B6"/>
    <w:rsid w:val="710D46D2"/>
    <w:rsid w:val="710E21F8"/>
    <w:rsid w:val="71107D1F"/>
    <w:rsid w:val="71121CE9"/>
    <w:rsid w:val="7113683F"/>
    <w:rsid w:val="71186BD3"/>
    <w:rsid w:val="71193077"/>
    <w:rsid w:val="711A0B9D"/>
    <w:rsid w:val="711C4915"/>
    <w:rsid w:val="711C5DC8"/>
    <w:rsid w:val="711D0999"/>
    <w:rsid w:val="711F4406"/>
    <w:rsid w:val="71213CDA"/>
    <w:rsid w:val="71233EF6"/>
    <w:rsid w:val="71235C9B"/>
    <w:rsid w:val="71241A1C"/>
    <w:rsid w:val="7124712B"/>
    <w:rsid w:val="712612F0"/>
    <w:rsid w:val="71265794"/>
    <w:rsid w:val="71297032"/>
    <w:rsid w:val="712A00AA"/>
    <w:rsid w:val="712A5284"/>
    <w:rsid w:val="71306613"/>
    <w:rsid w:val="71327FEE"/>
    <w:rsid w:val="71340780"/>
    <w:rsid w:val="71381023"/>
    <w:rsid w:val="713A2FED"/>
    <w:rsid w:val="713E2ADE"/>
    <w:rsid w:val="714300F4"/>
    <w:rsid w:val="71483955"/>
    <w:rsid w:val="714B0D57"/>
    <w:rsid w:val="714D0F73"/>
    <w:rsid w:val="714D4ACF"/>
    <w:rsid w:val="714E0847"/>
    <w:rsid w:val="71530A68"/>
    <w:rsid w:val="71542301"/>
    <w:rsid w:val="71566079"/>
    <w:rsid w:val="715673E9"/>
    <w:rsid w:val="71593474"/>
    <w:rsid w:val="71594D33"/>
    <w:rsid w:val="715B068A"/>
    <w:rsid w:val="715C1841"/>
    <w:rsid w:val="715C7408"/>
    <w:rsid w:val="715E5B7B"/>
    <w:rsid w:val="715E6CDC"/>
    <w:rsid w:val="715F4802"/>
    <w:rsid w:val="71665B90"/>
    <w:rsid w:val="71685DAD"/>
    <w:rsid w:val="71687B5B"/>
    <w:rsid w:val="71696088"/>
    <w:rsid w:val="716B13F9"/>
    <w:rsid w:val="71706A0F"/>
    <w:rsid w:val="71724535"/>
    <w:rsid w:val="717402AD"/>
    <w:rsid w:val="71775FF0"/>
    <w:rsid w:val="71791D68"/>
    <w:rsid w:val="717A67E4"/>
    <w:rsid w:val="717B5AE0"/>
    <w:rsid w:val="717C53B4"/>
    <w:rsid w:val="717E2EDA"/>
    <w:rsid w:val="717E737E"/>
    <w:rsid w:val="71816E6E"/>
    <w:rsid w:val="71864485"/>
    <w:rsid w:val="71883D59"/>
    <w:rsid w:val="718B3849"/>
    <w:rsid w:val="718E3519"/>
    <w:rsid w:val="718F158B"/>
    <w:rsid w:val="718F3339"/>
    <w:rsid w:val="718F6E95"/>
    <w:rsid w:val="71922E29"/>
    <w:rsid w:val="71924BD7"/>
    <w:rsid w:val="71926986"/>
    <w:rsid w:val="719426FE"/>
    <w:rsid w:val="7195081B"/>
    <w:rsid w:val="719646C8"/>
    <w:rsid w:val="7196487C"/>
    <w:rsid w:val="71986E7F"/>
    <w:rsid w:val="71997D14"/>
    <w:rsid w:val="719C5A56"/>
    <w:rsid w:val="719C7804"/>
    <w:rsid w:val="719E17CE"/>
    <w:rsid w:val="719E532A"/>
    <w:rsid w:val="71A05546"/>
    <w:rsid w:val="71A30B93"/>
    <w:rsid w:val="71A36DE5"/>
    <w:rsid w:val="71A6782A"/>
    <w:rsid w:val="71A768D5"/>
    <w:rsid w:val="71A843FB"/>
    <w:rsid w:val="71A87F57"/>
    <w:rsid w:val="71AA0173"/>
    <w:rsid w:val="71AB4182"/>
    <w:rsid w:val="71AB7A47"/>
    <w:rsid w:val="71AC3EEB"/>
    <w:rsid w:val="71AD1140"/>
    <w:rsid w:val="71AD1A11"/>
    <w:rsid w:val="71AD37BF"/>
    <w:rsid w:val="71B0505E"/>
    <w:rsid w:val="71B20DD6"/>
    <w:rsid w:val="71B2527A"/>
    <w:rsid w:val="71B27028"/>
    <w:rsid w:val="71B40FF2"/>
    <w:rsid w:val="71B4732C"/>
    <w:rsid w:val="71B55C52"/>
    <w:rsid w:val="71B96608"/>
    <w:rsid w:val="71BC1C54"/>
    <w:rsid w:val="71BC3A02"/>
    <w:rsid w:val="71BE3C1E"/>
    <w:rsid w:val="71C034F3"/>
    <w:rsid w:val="71C13442"/>
    <w:rsid w:val="71C254BD"/>
    <w:rsid w:val="71C34D91"/>
    <w:rsid w:val="71C54FAD"/>
    <w:rsid w:val="71C8627B"/>
    <w:rsid w:val="71C8684B"/>
    <w:rsid w:val="71CA25C3"/>
    <w:rsid w:val="71CB1E97"/>
    <w:rsid w:val="71CC00E9"/>
    <w:rsid w:val="71CF1988"/>
    <w:rsid w:val="71D40D4C"/>
    <w:rsid w:val="71D60F68"/>
    <w:rsid w:val="71D84CE0"/>
    <w:rsid w:val="71E05943"/>
    <w:rsid w:val="71E116BB"/>
    <w:rsid w:val="71E35433"/>
    <w:rsid w:val="71E371E1"/>
    <w:rsid w:val="71E50374"/>
    <w:rsid w:val="71E60A7F"/>
    <w:rsid w:val="71E67C2F"/>
    <w:rsid w:val="71E74F23"/>
    <w:rsid w:val="71E96CF5"/>
    <w:rsid w:val="71EA67C2"/>
    <w:rsid w:val="71ED62B2"/>
    <w:rsid w:val="71EF202A"/>
    <w:rsid w:val="71F118FE"/>
    <w:rsid w:val="71F17B50"/>
    <w:rsid w:val="71F238C8"/>
    <w:rsid w:val="71F80EDE"/>
    <w:rsid w:val="71F94C57"/>
    <w:rsid w:val="71F950A9"/>
    <w:rsid w:val="71FB259A"/>
    <w:rsid w:val="71FB452B"/>
    <w:rsid w:val="72007D93"/>
    <w:rsid w:val="720535FB"/>
    <w:rsid w:val="72071122"/>
    <w:rsid w:val="720A6E64"/>
    <w:rsid w:val="720C2BDC"/>
    <w:rsid w:val="720C6738"/>
    <w:rsid w:val="72127AC6"/>
    <w:rsid w:val="72135D18"/>
    <w:rsid w:val="72141A90"/>
    <w:rsid w:val="7214383E"/>
    <w:rsid w:val="721455EC"/>
    <w:rsid w:val="72181581"/>
    <w:rsid w:val="7218332F"/>
    <w:rsid w:val="721B4BCD"/>
    <w:rsid w:val="721C5F40"/>
    <w:rsid w:val="721D0945"/>
    <w:rsid w:val="721D31C3"/>
    <w:rsid w:val="722021E3"/>
    <w:rsid w:val="72203F91"/>
    <w:rsid w:val="722241AD"/>
    <w:rsid w:val="72225745"/>
    <w:rsid w:val="72225F5B"/>
    <w:rsid w:val="72231CD3"/>
    <w:rsid w:val="72247F25"/>
    <w:rsid w:val="72255A4C"/>
    <w:rsid w:val="722901BE"/>
    <w:rsid w:val="722C0B88"/>
    <w:rsid w:val="722F68CA"/>
    <w:rsid w:val="723143F0"/>
    <w:rsid w:val="72331F17"/>
    <w:rsid w:val="72343EE1"/>
    <w:rsid w:val="72345C8F"/>
    <w:rsid w:val="7236678B"/>
    <w:rsid w:val="723839D1"/>
    <w:rsid w:val="723B0DCB"/>
    <w:rsid w:val="723B526F"/>
    <w:rsid w:val="723D0FE7"/>
    <w:rsid w:val="723E08BB"/>
    <w:rsid w:val="724037E6"/>
    <w:rsid w:val="72442376"/>
    <w:rsid w:val="72457E9C"/>
    <w:rsid w:val="72473C14"/>
    <w:rsid w:val="724759C2"/>
    <w:rsid w:val="7249798C"/>
    <w:rsid w:val="724A3704"/>
    <w:rsid w:val="724D0AFE"/>
    <w:rsid w:val="724E6D50"/>
    <w:rsid w:val="724F0D1A"/>
    <w:rsid w:val="725107C2"/>
    <w:rsid w:val="72516841"/>
    <w:rsid w:val="72541E8D"/>
    <w:rsid w:val="72575AC4"/>
    <w:rsid w:val="725D6F93"/>
    <w:rsid w:val="725E2DC6"/>
    <w:rsid w:val="725F0F5E"/>
    <w:rsid w:val="72604CD6"/>
    <w:rsid w:val="72620A4E"/>
    <w:rsid w:val="72621DA4"/>
    <w:rsid w:val="726357A8"/>
    <w:rsid w:val="72640322"/>
    <w:rsid w:val="72646C38"/>
    <w:rsid w:val="72677E12"/>
    <w:rsid w:val="726A345E"/>
    <w:rsid w:val="726E11A1"/>
    <w:rsid w:val="726F6CC7"/>
    <w:rsid w:val="72750781"/>
    <w:rsid w:val="7275252F"/>
    <w:rsid w:val="727644F9"/>
    <w:rsid w:val="7278201F"/>
    <w:rsid w:val="727918F3"/>
    <w:rsid w:val="727979CE"/>
    <w:rsid w:val="727A7B45"/>
    <w:rsid w:val="727B1B10"/>
    <w:rsid w:val="727F1191"/>
    <w:rsid w:val="72824C4C"/>
    <w:rsid w:val="728269FA"/>
    <w:rsid w:val="7285473C"/>
    <w:rsid w:val="728564EA"/>
    <w:rsid w:val="728B1D53"/>
    <w:rsid w:val="728C1627"/>
    <w:rsid w:val="728E539F"/>
    <w:rsid w:val="729055BB"/>
    <w:rsid w:val="72907369"/>
    <w:rsid w:val="729130E1"/>
    <w:rsid w:val="72914E8F"/>
    <w:rsid w:val="72916C3D"/>
    <w:rsid w:val="729624A5"/>
    <w:rsid w:val="7298446F"/>
    <w:rsid w:val="7298621E"/>
    <w:rsid w:val="72995877"/>
    <w:rsid w:val="729A0448"/>
    <w:rsid w:val="729F75AC"/>
    <w:rsid w:val="72A11576"/>
    <w:rsid w:val="72A42E14"/>
    <w:rsid w:val="72A72905"/>
    <w:rsid w:val="72A76461"/>
    <w:rsid w:val="72AC285D"/>
    <w:rsid w:val="72AE3C93"/>
    <w:rsid w:val="72AF11DE"/>
    <w:rsid w:val="72AF5315"/>
    <w:rsid w:val="72B017B9"/>
    <w:rsid w:val="72B03567"/>
    <w:rsid w:val="72B55021"/>
    <w:rsid w:val="72B648F6"/>
    <w:rsid w:val="72B8066E"/>
    <w:rsid w:val="72B8241C"/>
    <w:rsid w:val="72B868C0"/>
    <w:rsid w:val="72BA6194"/>
    <w:rsid w:val="72BB3CBA"/>
    <w:rsid w:val="72BD7A32"/>
    <w:rsid w:val="72BF7C4E"/>
    <w:rsid w:val="72C15774"/>
    <w:rsid w:val="72C35F13"/>
    <w:rsid w:val="72C40DC1"/>
    <w:rsid w:val="72C47013"/>
    <w:rsid w:val="72C54C9C"/>
    <w:rsid w:val="72C76B03"/>
    <w:rsid w:val="72C8016F"/>
    <w:rsid w:val="72C9287B"/>
    <w:rsid w:val="72CA214F"/>
    <w:rsid w:val="72CD11DC"/>
    <w:rsid w:val="72CE60E3"/>
    <w:rsid w:val="72D03C09"/>
    <w:rsid w:val="72D130E8"/>
    <w:rsid w:val="72D51220"/>
    <w:rsid w:val="72D52FCE"/>
    <w:rsid w:val="72D57472"/>
    <w:rsid w:val="72D64389"/>
    <w:rsid w:val="72D66D46"/>
    <w:rsid w:val="72D74F98"/>
    <w:rsid w:val="72D90BB0"/>
    <w:rsid w:val="72DA05E4"/>
    <w:rsid w:val="72DA6034"/>
    <w:rsid w:val="72DB435C"/>
    <w:rsid w:val="72DB562A"/>
    <w:rsid w:val="72DC25AE"/>
    <w:rsid w:val="72DD1E82"/>
    <w:rsid w:val="72DD6326"/>
    <w:rsid w:val="72DE00B4"/>
    <w:rsid w:val="72E178C4"/>
    <w:rsid w:val="72E2393D"/>
    <w:rsid w:val="72E651DB"/>
    <w:rsid w:val="72E70F53"/>
    <w:rsid w:val="72E8042D"/>
    <w:rsid w:val="72E8679E"/>
    <w:rsid w:val="72E871A5"/>
    <w:rsid w:val="72E94CCB"/>
    <w:rsid w:val="72ED47BB"/>
    <w:rsid w:val="72EE22E1"/>
    <w:rsid w:val="72EE3E59"/>
    <w:rsid w:val="72EF15C6"/>
    <w:rsid w:val="72F01BB6"/>
    <w:rsid w:val="72F2170B"/>
    <w:rsid w:val="72F230D0"/>
    <w:rsid w:val="72F27511"/>
    <w:rsid w:val="72F83160"/>
    <w:rsid w:val="72FA2D83"/>
    <w:rsid w:val="72FC67AC"/>
    <w:rsid w:val="73025D8D"/>
    <w:rsid w:val="73075151"/>
    <w:rsid w:val="73090EC9"/>
    <w:rsid w:val="73092C77"/>
    <w:rsid w:val="730A6664"/>
    <w:rsid w:val="730E028E"/>
    <w:rsid w:val="73124222"/>
    <w:rsid w:val="73125FD0"/>
    <w:rsid w:val="73133AF6"/>
    <w:rsid w:val="73155AC0"/>
    <w:rsid w:val="73171838"/>
    <w:rsid w:val="731743ED"/>
    <w:rsid w:val="7318110C"/>
    <w:rsid w:val="7318735E"/>
    <w:rsid w:val="731F06ED"/>
    <w:rsid w:val="73214465"/>
    <w:rsid w:val="73216213"/>
    <w:rsid w:val="732170E5"/>
    <w:rsid w:val="73222990"/>
    <w:rsid w:val="73257E81"/>
    <w:rsid w:val="73261A7B"/>
    <w:rsid w:val="732857F3"/>
    <w:rsid w:val="7329156C"/>
    <w:rsid w:val="7329331A"/>
    <w:rsid w:val="732B52E4"/>
    <w:rsid w:val="733046A8"/>
    <w:rsid w:val="733221CE"/>
    <w:rsid w:val="73333915"/>
    <w:rsid w:val="73334198"/>
    <w:rsid w:val="73351CBE"/>
    <w:rsid w:val="73357F10"/>
    <w:rsid w:val="733777E5"/>
    <w:rsid w:val="733B7FDD"/>
    <w:rsid w:val="733C304D"/>
    <w:rsid w:val="733F48EB"/>
    <w:rsid w:val="73412411"/>
    <w:rsid w:val="73426189"/>
    <w:rsid w:val="73463ECB"/>
    <w:rsid w:val="734939BC"/>
    <w:rsid w:val="734946AB"/>
    <w:rsid w:val="73497518"/>
    <w:rsid w:val="734B14E2"/>
    <w:rsid w:val="734B7734"/>
    <w:rsid w:val="734E7139"/>
    <w:rsid w:val="73504D4A"/>
    <w:rsid w:val="73522870"/>
    <w:rsid w:val="735417BE"/>
    <w:rsid w:val="7357307A"/>
    <w:rsid w:val="735760D9"/>
    <w:rsid w:val="73582084"/>
    <w:rsid w:val="73591E51"/>
    <w:rsid w:val="735A0365"/>
    <w:rsid w:val="735A7977"/>
    <w:rsid w:val="735C724B"/>
    <w:rsid w:val="736340A1"/>
    <w:rsid w:val="73685BF0"/>
    <w:rsid w:val="73691968"/>
    <w:rsid w:val="736A5E0C"/>
    <w:rsid w:val="736B1B84"/>
    <w:rsid w:val="736B748E"/>
    <w:rsid w:val="736C6736"/>
    <w:rsid w:val="736D1458"/>
    <w:rsid w:val="7370719A"/>
    <w:rsid w:val="7371623E"/>
    <w:rsid w:val="7372081D"/>
    <w:rsid w:val="73732731"/>
    <w:rsid w:val="7376359C"/>
    <w:rsid w:val="73770529"/>
    <w:rsid w:val="737722D7"/>
    <w:rsid w:val="737F118B"/>
    <w:rsid w:val="73840550"/>
    <w:rsid w:val="738467A2"/>
    <w:rsid w:val="7386251A"/>
    <w:rsid w:val="738819EE"/>
    <w:rsid w:val="73886292"/>
    <w:rsid w:val="738B18DE"/>
    <w:rsid w:val="738B7B30"/>
    <w:rsid w:val="738E13CF"/>
    <w:rsid w:val="738F5872"/>
    <w:rsid w:val="739015EB"/>
    <w:rsid w:val="73903399"/>
    <w:rsid w:val="7395275D"/>
    <w:rsid w:val="73972979"/>
    <w:rsid w:val="73974727"/>
    <w:rsid w:val="739755D2"/>
    <w:rsid w:val="739764D5"/>
    <w:rsid w:val="7399049F"/>
    <w:rsid w:val="7399224D"/>
    <w:rsid w:val="73992AC3"/>
    <w:rsid w:val="739A5FC5"/>
    <w:rsid w:val="739A7D73"/>
    <w:rsid w:val="739C3AEB"/>
    <w:rsid w:val="739E54A5"/>
    <w:rsid w:val="739E7864"/>
    <w:rsid w:val="739F538A"/>
    <w:rsid w:val="73A0182E"/>
    <w:rsid w:val="73A34E7A"/>
    <w:rsid w:val="73A40BF2"/>
    <w:rsid w:val="73A6496A"/>
    <w:rsid w:val="73A66718"/>
    <w:rsid w:val="73A806E2"/>
    <w:rsid w:val="73A82490"/>
    <w:rsid w:val="73A86934"/>
    <w:rsid w:val="73AB3D2F"/>
    <w:rsid w:val="73AD5CF9"/>
    <w:rsid w:val="73AF7CC3"/>
    <w:rsid w:val="73B057E9"/>
    <w:rsid w:val="73B452D9"/>
    <w:rsid w:val="73B47087"/>
    <w:rsid w:val="73B50B5A"/>
    <w:rsid w:val="73B52DFF"/>
    <w:rsid w:val="73B54BAD"/>
    <w:rsid w:val="73B61051"/>
    <w:rsid w:val="73B7347A"/>
    <w:rsid w:val="73B928EF"/>
    <w:rsid w:val="73BC5F3C"/>
    <w:rsid w:val="73BD58F6"/>
    <w:rsid w:val="73BE1CB4"/>
    <w:rsid w:val="73BE7F06"/>
    <w:rsid w:val="73C000A0"/>
    <w:rsid w:val="73C05A2C"/>
    <w:rsid w:val="73C1083E"/>
    <w:rsid w:val="73C179F6"/>
    <w:rsid w:val="73C31078"/>
    <w:rsid w:val="73C3376E"/>
    <w:rsid w:val="73C3551C"/>
    <w:rsid w:val="73C35D2F"/>
    <w:rsid w:val="73C440F0"/>
    <w:rsid w:val="73C6500C"/>
    <w:rsid w:val="73C80D84"/>
    <w:rsid w:val="73C92407"/>
    <w:rsid w:val="73CB617F"/>
    <w:rsid w:val="73CF5C6F"/>
    <w:rsid w:val="73D239B1"/>
    <w:rsid w:val="73D2575F"/>
    <w:rsid w:val="73D414D7"/>
    <w:rsid w:val="73D43285"/>
    <w:rsid w:val="73D56FFD"/>
    <w:rsid w:val="73D70FC8"/>
    <w:rsid w:val="73D72D76"/>
    <w:rsid w:val="73D94D40"/>
    <w:rsid w:val="73D95384"/>
    <w:rsid w:val="73DB0AB8"/>
    <w:rsid w:val="73DB1CB9"/>
    <w:rsid w:val="73DB2866"/>
    <w:rsid w:val="73DC213A"/>
    <w:rsid w:val="73DD4830"/>
    <w:rsid w:val="73E07E7C"/>
    <w:rsid w:val="73E3796C"/>
    <w:rsid w:val="73E55492"/>
    <w:rsid w:val="73E63D64"/>
    <w:rsid w:val="73EA2AA9"/>
    <w:rsid w:val="73F77193"/>
    <w:rsid w:val="73F81D9D"/>
    <w:rsid w:val="73FB2F08"/>
    <w:rsid w:val="73FD740F"/>
    <w:rsid w:val="74025A20"/>
    <w:rsid w:val="740276AD"/>
    <w:rsid w:val="74035919"/>
    <w:rsid w:val="74037DD4"/>
    <w:rsid w:val="74082F2F"/>
    <w:rsid w:val="740A6CA7"/>
    <w:rsid w:val="740C0C71"/>
    <w:rsid w:val="740C2DE4"/>
    <w:rsid w:val="740D6797"/>
    <w:rsid w:val="740F0761"/>
    <w:rsid w:val="74147B26"/>
    <w:rsid w:val="74161AF0"/>
    <w:rsid w:val="741713C4"/>
    <w:rsid w:val="74192A57"/>
    <w:rsid w:val="741B0EB4"/>
    <w:rsid w:val="741B2C62"/>
    <w:rsid w:val="741B7106"/>
    <w:rsid w:val="741C4C2C"/>
    <w:rsid w:val="741E09A4"/>
    <w:rsid w:val="741E21C4"/>
    <w:rsid w:val="741E2752"/>
    <w:rsid w:val="7420296E"/>
    <w:rsid w:val="74235FBB"/>
    <w:rsid w:val="74272252"/>
    <w:rsid w:val="742A10F7"/>
    <w:rsid w:val="742A7349"/>
    <w:rsid w:val="742F56EC"/>
    <w:rsid w:val="74302426"/>
    <w:rsid w:val="74305709"/>
    <w:rsid w:val="743106D8"/>
    <w:rsid w:val="74324450"/>
    <w:rsid w:val="74387230"/>
    <w:rsid w:val="7439758C"/>
    <w:rsid w:val="743B1556"/>
    <w:rsid w:val="743B3304"/>
    <w:rsid w:val="743D52CE"/>
    <w:rsid w:val="743E1047"/>
    <w:rsid w:val="743E2DF5"/>
    <w:rsid w:val="744228E5"/>
    <w:rsid w:val="7443665D"/>
    <w:rsid w:val="74461834"/>
    <w:rsid w:val="74493C73"/>
    <w:rsid w:val="744C5512"/>
    <w:rsid w:val="744C72C0"/>
    <w:rsid w:val="744D3038"/>
    <w:rsid w:val="74512B28"/>
    <w:rsid w:val="745229A8"/>
    <w:rsid w:val="74531C75"/>
    <w:rsid w:val="745443C6"/>
    <w:rsid w:val="74546174"/>
    <w:rsid w:val="74546797"/>
    <w:rsid w:val="7456013E"/>
    <w:rsid w:val="745919DD"/>
    <w:rsid w:val="74597C2E"/>
    <w:rsid w:val="745B7503"/>
    <w:rsid w:val="745E268C"/>
    <w:rsid w:val="7460720F"/>
    <w:rsid w:val="74624D35"/>
    <w:rsid w:val="74650381"/>
    <w:rsid w:val="74654825"/>
    <w:rsid w:val="7467234B"/>
    <w:rsid w:val="746740F9"/>
    <w:rsid w:val="746A3BEA"/>
    <w:rsid w:val="746C5BB4"/>
    <w:rsid w:val="746D2DA6"/>
    <w:rsid w:val="746D7236"/>
    <w:rsid w:val="746E1D09"/>
    <w:rsid w:val="746E36DA"/>
    <w:rsid w:val="746E5488"/>
    <w:rsid w:val="746F1200"/>
    <w:rsid w:val="746F7452"/>
    <w:rsid w:val="74732A9E"/>
    <w:rsid w:val="74736F42"/>
    <w:rsid w:val="747674B1"/>
    <w:rsid w:val="74786307"/>
    <w:rsid w:val="74795BDB"/>
    <w:rsid w:val="747B1953"/>
    <w:rsid w:val="747D56CB"/>
    <w:rsid w:val="747E1443"/>
    <w:rsid w:val="747F3106"/>
    <w:rsid w:val="748051BB"/>
    <w:rsid w:val="74822CE1"/>
    <w:rsid w:val="74884070"/>
    <w:rsid w:val="748A377C"/>
    <w:rsid w:val="748A603A"/>
    <w:rsid w:val="748D0F9A"/>
    <w:rsid w:val="748E5B2A"/>
    <w:rsid w:val="74911176"/>
    <w:rsid w:val="74934EEE"/>
    <w:rsid w:val="74936C9D"/>
    <w:rsid w:val="74973070"/>
    <w:rsid w:val="74980757"/>
    <w:rsid w:val="74982505"/>
    <w:rsid w:val="7499627D"/>
    <w:rsid w:val="749A44CF"/>
    <w:rsid w:val="749D3FBF"/>
    <w:rsid w:val="749E5641"/>
    <w:rsid w:val="749F1AE5"/>
    <w:rsid w:val="749F7D37"/>
    <w:rsid w:val="74A013B9"/>
    <w:rsid w:val="74A52E74"/>
    <w:rsid w:val="74A76954"/>
    <w:rsid w:val="74A76BEC"/>
    <w:rsid w:val="74AB4E51"/>
    <w:rsid w:val="74AC4202"/>
    <w:rsid w:val="74AE1D28"/>
    <w:rsid w:val="74B03CF2"/>
    <w:rsid w:val="74B51CA1"/>
    <w:rsid w:val="74B60BDD"/>
    <w:rsid w:val="74B67236"/>
    <w:rsid w:val="74BA06CD"/>
    <w:rsid w:val="74BB4445"/>
    <w:rsid w:val="74BB7047"/>
    <w:rsid w:val="74BD4538"/>
    <w:rsid w:val="74C01A5C"/>
    <w:rsid w:val="74C3041D"/>
    <w:rsid w:val="74C36C69"/>
    <w:rsid w:val="74C4779E"/>
    <w:rsid w:val="74C652C4"/>
    <w:rsid w:val="74C72DEA"/>
    <w:rsid w:val="74CA3F6B"/>
    <w:rsid w:val="74CE4179"/>
    <w:rsid w:val="74CF151E"/>
    <w:rsid w:val="74CF64A8"/>
    <w:rsid w:val="74D07EF1"/>
    <w:rsid w:val="74D472B5"/>
    <w:rsid w:val="74D53759"/>
    <w:rsid w:val="74D774D1"/>
    <w:rsid w:val="74D80B53"/>
    <w:rsid w:val="74D86DA5"/>
    <w:rsid w:val="74DA3A60"/>
    <w:rsid w:val="74DB0643"/>
    <w:rsid w:val="74DC0F51"/>
    <w:rsid w:val="74DD0860"/>
    <w:rsid w:val="74DF2AED"/>
    <w:rsid w:val="74E27C24"/>
    <w:rsid w:val="74E4574A"/>
    <w:rsid w:val="74E67714"/>
    <w:rsid w:val="74E7348C"/>
    <w:rsid w:val="74EA0887"/>
    <w:rsid w:val="74EC45FF"/>
    <w:rsid w:val="74ED1ED6"/>
    <w:rsid w:val="74EE65C9"/>
    <w:rsid w:val="74F00593"/>
    <w:rsid w:val="74F31E31"/>
    <w:rsid w:val="74F33160"/>
    <w:rsid w:val="74F33BDF"/>
    <w:rsid w:val="74F3598D"/>
    <w:rsid w:val="74F471D8"/>
    <w:rsid w:val="74F51705"/>
    <w:rsid w:val="74F636CF"/>
    <w:rsid w:val="74F6547D"/>
    <w:rsid w:val="74F6722B"/>
    <w:rsid w:val="74F75B59"/>
    <w:rsid w:val="74FA4F6E"/>
    <w:rsid w:val="74FC0CE6"/>
    <w:rsid w:val="74FD4A5E"/>
    <w:rsid w:val="750162FC"/>
    <w:rsid w:val="7503583D"/>
    <w:rsid w:val="750A2CD7"/>
    <w:rsid w:val="750B4F95"/>
    <w:rsid w:val="750C2CDE"/>
    <w:rsid w:val="750E27C7"/>
    <w:rsid w:val="751002ED"/>
    <w:rsid w:val="7510653F"/>
    <w:rsid w:val="7513602F"/>
    <w:rsid w:val="75173E00"/>
    <w:rsid w:val="75175143"/>
    <w:rsid w:val="75175B20"/>
    <w:rsid w:val="75181898"/>
    <w:rsid w:val="75184E92"/>
    <w:rsid w:val="751C4440"/>
    <w:rsid w:val="752124FA"/>
    <w:rsid w:val="7521699E"/>
    <w:rsid w:val="752336E6"/>
    <w:rsid w:val="75243D99"/>
    <w:rsid w:val="75273889"/>
    <w:rsid w:val="75287D2D"/>
    <w:rsid w:val="75295853"/>
    <w:rsid w:val="752B5127"/>
    <w:rsid w:val="752E07F8"/>
    <w:rsid w:val="752E4C17"/>
    <w:rsid w:val="75306BE1"/>
    <w:rsid w:val="753366D1"/>
    <w:rsid w:val="75357D54"/>
    <w:rsid w:val="7537110F"/>
    <w:rsid w:val="75371D97"/>
    <w:rsid w:val="75377F70"/>
    <w:rsid w:val="753A7A60"/>
    <w:rsid w:val="753D4E5A"/>
    <w:rsid w:val="753F177D"/>
    <w:rsid w:val="753F5076"/>
    <w:rsid w:val="75410DEE"/>
    <w:rsid w:val="75414C6A"/>
    <w:rsid w:val="754206C3"/>
    <w:rsid w:val="75422471"/>
    <w:rsid w:val="754461E9"/>
    <w:rsid w:val="754601B3"/>
    <w:rsid w:val="75461F61"/>
    <w:rsid w:val="75466405"/>
    <w:rsid w:val="75495400"/>
    <w:rsid w:val="754B3A1B"/>
    <w:rsid w:val="754B57C9"/>
    <w:rsid w:val="754C32EF"/>
    <w:rsid w:val="75501031"/>
    <w:rsid w:val="755328D0"/>
    <w:rsid w:val="75534E6C"/>
    <w:rsid w:val="755741EF"/>
    <w:rsid w:val="75596138"/>
    <w:rsid w:val="755C79D6"/>
    <w:rsid w:val="755F3023"/>
    <w:rsid w:val="755F74C6"/>
    <w:rsid w:val="7561323F"/>
    <w:rsid w:val="75614FED"/>
    <w:rsid w:val="75622B13"/>
    <w:rsid w:val="75644ADD"/>
    <w:rsid w:val="756920F3"/>
    <w:rsid w:val="756D1BE3"/>
    <w:rsid w:val="756D573F"/>
    <w:rsid w:val="756E14B8"/>
    <w:rsid w:val="756E770A"/>
    <w:rsid w:val="756F5C2D"/>
    <w:rsid w:val="75722D56"/>
    <w:rsid w:val="757271DD"/>
    <w:rsid w:val="75750A98"/>
    <w:rsid w:val="757545F4"/>
    <w:rsid w:val="757765BE"/>
    <w:rsid w:val="7577691F"/>
    <w:rsid w:val="757C3BD5"/>
    <w:rsid w:val="757E794D"/>
    <w:rsid w:val="758331B5"/>
    <w:rsid w:val="75834F63"/>
    <w:rsid w:val="75866801"/>
    <w:rsid w:val="758B02BC"/>
    <w:rsid w:val="758F3B77"/>
    <w:rsid w:val="7590142E"/>
    <w:rsid w:val="7592164A"/>
    <w:rsid w:val="759251A6"/>
    <w:rsid w:val="759929D8"/>
    <w:rsid w:val="75994786"/>
    <w:rsid w:val="759A04FF"/>
    <w:rsid w:val="759C7DD3"/>
    <w:rsid w:val="759E24B6"/>
    <w:rsid w:val="759E3B4B"/>
    <w:rsid w:val="759E7FEF"/>
    <w:rsid w:val="75A1188D"/>
    <w:rsid w:val="75A31161"/>
    <w:rsid w:val="75A44ED9"/>
    <w:rsid w:val="75A650F5"/>
    <w:rsid w:val="75A82C1C"/>
    <w:rsid w:val="75AD0232"/>
    <w:rsid w:val="75AD3D8E"/>
    <w:rsid w:val="75B07D22"/>
    <w:rsid w:val="75B21A9F"/>
    <w:rsid w:val="75B25848"/>
    <w:rsid w:val="75B3415C"/>
    <w:rsid w:val="75B4336E"/>
    <w:rsid w:val="75B72D40"/>
    <w:rsid w:val="75B94E29"/>
    <w:rsid w:val="75BA294F"/>
    <w:rsid w:val="75BA3B12"/>
    <w:rsid w:val="75BA46FD"/>
    <w:rsid w:val="75BC0475"/>
    <w:rsid w:val="75BC66C7"/>
    <w:rsid w:val="75BE243B"/>
    <w:rsid w:val="75BE41ED"/>
    <w:rsid w:val="75C1761B"/>
    <w:rsid w:val="75C17839"/>
    <w:rsid w:val="75C335B1"/>
    <w:rsid w:val="75C37A55"/>
    <w:rsid w:val="75C612F4"/>
    <w:rsid w:val="75C80BC8"/>
    <w:rsid w:val="75C94940"/>
    <w:rsid w:val="75CA2B92"/>
    <w:rsid w:val="75D05CCE"/>
    <w:rsid w:val="75D25EEA"/>
    <w:rsid w:val="75D43A11"/>
    <w:rsid w:val="75D532E5"/>
    <w:rsid w:val="75D752AF"/>
    <w:rsid w:val="75D7705D"/>
    <w:rsid w:val="75D91027"/>
    <w:rsid w:val="75D92DD5"/>
    <w:rsid w:val="75DA6B4D"/>
    <w:rsid w:val="75DC28C5"/>
    <w:rsid w:val="75DC4D0C"/>
    <w:rsid w:val="75DE03EB"/>
    <w:rsid w:val="75DF4163"/>
    <w:rsid w:val="75E31EA6"/>
    <w:rsid w:val="75E4177A"/>
    <w:rsid w:val="75E620DA"/>
    <w:rsid w:val="75E66F45"/>
    <w:rsid w:val="75E8126A"/>
    <w:rsid w:val="75ED062E"/>
    <w:rsid w:val="75EE728F"/>
    <w:rsid w:val="75F02366"/>
    <w:rsid w:val="75F14361"/>
    <w:rsid w:val="75F53987"/>
    <w:rsid w:val="75F61BD9"/>
    <w:rsid w:val="75F776FF"/>
    <w:rsid w:val="75FC4D15"/>
    <w:rsid w:val="75FE283B"/>
    <w:rsid w:val="75FE45EA"/>
    <w:rsid w:val="7601057E"/>
    <w:rsid w:val="760342F6"/>
    <w:rsid w:val="76053BCA"/>
    <w:rsid w:val="760616F0"/>
    <w:rsid w:val="76067942"/>
    <w:rsid w:val="76085468"/>
    <w:rsid w:val="760A7432"/>
    <w:rsid w:val="760B4F58"/>
    <w:rsid w:val="7610431D"/>
    <w:rsid w:val="76165DD7"/>
    <w:rsid w:val="76172A46"/>
    <w:rsid w:val="761E2EDE"/>
    <w:rsid w:val="76213440"/>
    <w:rsid w:val="7621477C"/>
    <w:rsid w:val="762229CE"/>
    <w:rsid w:val="7622309C"/>
    <w:rsid w:val="762322A2"/>
    <w:rsid w:val="76261D92"/>
    <w:rsid w:val="762A3062"/>
    <w:rsid w:val="762B1527"/>
    <w:rsid w:val="762B5982"/>
    <w:rsid w:val="762C50C1"/>
    <w:rsid w:val="7630040E"/>
    <w:rsid w:val="7630676D"/>
    <w:rsid w:val="76375666"/>
    <w:rsid w:val="76397D18"/>
    <w:rsid w:val="763A3FE7"/>
    <w:rsid w:val="763B1A9D"/>
    <w:rsid w:val="763B583E"/>
    <w:rsid w:val="763C3364"/>
    <w:rsid w:val="763D7808"/>
    <w:rsid w:val="763E2880"/>
    <w:rsid w:val="763E532E"/>
    <w:rsid w:val="763F03EF"/>
    <w:rsid w:val="763F69C9"/>
    <w:rsid w:val="764010A6"/>
    <w:rsid w:val="76404C02"/>
    <w:rsid w:val="7641097A"/>
    <w:rsid w:val="764327B9"/>
    <w:rsid w:val="7643641A"/>
    <w:rsid w:val="764364A0"/>
    <w:rsid w:val="76437142"/>
    <w:rsid w:val="764741E2"/>
    <w:rsid w:val="76477F83"/>
    <w:rsid w:val="76481D09"/>
    <w:rsid w:val="764D37C3"/>
    <w:rsid w:val="764F12E9"/>
    <w:rsid w:val="764F3097"/>
    <w:rsid w:val="76515061"/>
    <w:rsid w:val="76530DD9"/>
    <w:rsid w:val="765362CF"/>
    <w:rsid w:val="765468FF"/>
    <w:rsid w:val="765661D4"/>
    <w:rsid w:val="765863F0"/>
    <w:rsid w:val="76593F16"/>
    <w:rsid w:val="765D3A06"/>
    <w:rsid w:val="765E777E"/>
    <w:rsid w:val="766034F6"/>
    <w:rsid w:val="766052A4"/>
    <w:rsid w:val="76612DCA"/>
    <w:rsid w:val="766506E4"/>
    <w:rsid w:val="76654669"/>
    <w:rsid w:val="76674885"/>
    <w:rsid w:val="766966AB"/>
    <w:rsid w:val="766C59F7"/>
    <w:rsid w:val="766D79C1"/>
    <w:rsid w:val="76716C87"/>
    <w:rsid w:val="76742AFE"/>
    <w:rsid w:val="76754F96"/>
    <w:rsid w:val="76764AC8"/>
    <w:rsid w:val="767B0330"/>
    <w:rsid w:val="767B20DE"/>
    <w:rsid w:val="767C19B2"/>
    <w:rsid w:val="767C54DB"/>
    <w:rsid w:val="767D7C04"/>
    <w:rsid w:val="767E1BCE"/>
    <w:rsid w:val="767E397C"/>
    <w:rsid w:val="768076F4"/>
    <w:rsid w:val="76823752"/>
    <w:rsid w:val="76830F93"/>
    <w:rsid w:val="76872831"/>
    <w:rsid w:val="768865A9"/>
    <w:rsid w:val="768C6099"/>
    <w:rsid w:val="768E1E11"/>
    <w:rsid w:val="769136B0"/>
    <w:rsid w:val="7691545E"/>
    <w:rsid w:val="76937428"/>
    <w:rsid w:val="769431A0"/>
    <w:rsid w:val="769534B1"/>
    <w:rsid w:val="76966F18"/>
    <w:rsid w:val="769907B6"/>
    <w:rsid w:val="769B62DC"/>
    <w:rsid w:val="769E5DCD"/>
    <w:rsid w:val="76A64435"/>
    <w:rsid w:val="76A71125"/>
    <w:rsid w:val="76AA29C3"/>
    <w:rsid w:val="76AC673B"/>
    <w:rsid w:val="76AE24B4"/>
    <w:rsid w:val="76AF7FDA"/>
    <w:rsid w:val="76B15B00"/>
    <w:rsid w:val="76B178AE"/>
    <w:rsid w:val="76B455F0"/>
    <w:rsid w:val="76B86E8E"/>
    <w:rsid w:val="76BB072D"/>
    <w:rsid w:val="76BF021D"/>
    <w:rsid w:val="76C03F95"/>
    <w:rsid w:val="76C05D43"/>
    <w:rsid w:val="76C21ABB"/>
    <w:rsid w:val="76C30D21"/>
    <w:rsid w:val="76C515AB"/>
    <w:rsid w:val="76C53359"/>
    <w:rsid w:val="76C70E7F"/>
    <w:rsid w:val="76CA4E14"/>
    <w:rsid w:val="76CC0B8C"/>
    <w:rsid w:val="76CF5F86"/>
    <w:rsid w:val="76D417EE"/>
    <w:rsid w:val="76D65566"/>
    <w:rsid w:val="76D76E89"/>
    <w:rsid w:val="76DA32A9"/>
    <w:rsid w:val="76DD06A3"/>
    <w:rsid w:val="76DD4B47"/>
    <w:rsid w:val="76DF08BF"/>
    <w:rsid w:val="76E25CB9"/>
    <w:rsid w:val="76E45ED5"/>
    <w:rsid w:val="76E618C8"/>
    <w:rsid w:val="76E61C4D"/>
    <w:rsid w:val="76E71522"/>
    <w:rsid w:val="76E934EC"/>
    <w:rsid w:val="76EA1012"/>
    <w:rsid w:val="76EC6B38"/>
    <w:rsid w:val="76EE28B0"/>
    <w:rsid w:val="76EF6628"/>
    <w:rsid w:val="76F53C3E"/>
    <w:rsid w:val="76F65C09"/>
    <w:rsid w:val="76F679B7"/>
    <w:rsid w:val="76F81981"/>
    <w:rsid w:val="76FA74A7"/>
    <w:rsid w:val="76FC2B6F"/>
    <w:rsid w:val="76FE2720"/>
    <w:rsid w:val="76FF2D0F"/>
    <w:rsid w:val="77003A79"/>
    <w:rsid w:val="770420D4"/>
    <w:rsid w:val="77060EB2"/>
    <w:rsid w:val="7706409E"/>
    <w:rsid w:val="77071BC4"/>
    <w:rsid w:val="77094214"/>
    <w:rsid w:val="770B16B4"/>
    <w:rsid w:val="770C2D36"/>
    <w:rsid w:val="770C71DA"/>
    <w:rsid w:val="770D709B"/>
    <w:rsid w:val="770E2215"/>
    <w:rsid w:val="77112A42"/>
    <w:rsid w:val="7711659E"/>
    <w:rsid w:val="77132317"/>
    <w:rsid w:val="771340C5"/>
    <w:rsid w:val="77170059"/>
    <w:rsid w:val="771878A7"/>
    <w:rsid w:val="771A36A5"/>
    <w:rsid w:val="771D13E7"/>
    <w:rsid w:val="771F6F0D"/>
    <w:rsid w:val="77202EE9"/>
    <w:rsid w:val="77204A34"/>
    <w:rsid w:val="772067E2"/>
    <w:rsid w:val="772207AC"/>
    <w:rsid w:val="77226127"/>
    <w:rsid w:val="77242776"/>
    <w:rsid w:val="77246CEA"/>
    <w:rsid w:val="7726029C"/>
    <w:rsid w:val="77277B70"/>
    <w:rsid w:val="77280B11"/>
    <w:rsid w:val="772B3B04"/>
    <w:rsid w:val="772F6B60"/>
    <w:rsid w:val="7730111A"/>
    <w:rsid w:val="773329B9"/>
    <w:rsid w:val="77334767"/>
    <w:rsid w:val="77362007"/>
    <w:rsid w:val="77366005"/>
    <w:rsid w:val="773724A9"/>
    <w:rsid w:val="77381D7D"/>
    <w:rsid w:val="77387FCF"/>
    <w:rsid w:val="773C186D"/>
    <w:rsid w:val="77400C32"/>
    <w:rsid w:val="77416534"/>
    <w:rsid w:val="774422E4"/>
    <w:rsid w:val="77456248"/>
    <w:rsid w:val="7746449A"/>
    <w:rsid w:val="77471FC0"/>
    <w:rsid w:val="77476464"/>
    <w:rsid w:val="77493F8A"/>
    <w:rsid w:val="774B1AB0"/>
    <w:rsid w:val="77514BED"/>
    <w:rsid w:val="77533239"/>
    <w:rsid w:val="775841CD"/>
    <w:rsid w:val="775A7F45"/>
    <w:rsid w:val="775B5A6C"/>
    <w:rsid w:val="775C1F10"/>
    <w:rsid w:val="77617526"/>
    <w:rsid w:val="7762504C"/>
    <w:rsid w:val="77626DFA"/>
    <w:rsid w:val="7767447D"/>
    <w:rsid w:val="7769165B"/>
    <w:rsid w:val="776963DA"/>
    <w:rsid w:val="776B2153"/>
    <w:rsid w:val="776E1C43"/>
    <w:rsid w:val="77702A42"/>
    <w:rsid w:val="77707769"/>
    <w:rsid w:val="77731007"/>
    <w:rsid w:val="77754D7F"/>
    <w:rsid w:val="777728A5"/>
    <w:rsid w:val="7778661E"/>
    <w:rsid w:val="777D59E2"/>
    <w:rsid w:val="777D5E9A"/>
    <w:rsid w:val="777F64D6"/>
    <w:rsid w:val="77802537"/>
    <w:rsid w:val="778154D2"/>
    <w:rsid w:val="77822FF8"/>
    <w:rsid w:val="778356EE"/>
    <w:rsid w:val="77843214"/>
    <w:rsid w:val="77862AE9"/>
    <w:rsid w:val="77866F8C"/>
    <w:rsid w:val="778705BB"/>
    <w:rsid w:val="77876861"/>
    <w:rsid w:val="77884AB3"/>
    <w:rsid w:val="77892159"/>
    <w:rsid w:val="778A38E9"/>
    <w:rsid w:val="778D7399"/>
    <w:rsid w:val="77901BB9"/>
    <w:rsid w:val="77903967"/>
    <w:rsid w:val="7798281C"/>
    <w:rsid w:val="779A6594"/>
    <w:rsid w:val="779C055E"/>
    <w:rsid w:val="779D6084"/>
    <w:rsid w:val="779F004E"/>
    <w:rsid w:val="77A6318B"/>
    <w:rsid w:val="77A967D7"/>
    <w:rsid w:val="77AB07A1"/>
    <w:rsid w:val="77AB254F"/>
    <w:rsid w:val="77AD4519"/>
    <w:rsid w:val="77AE203F"/>
    <w:rsid w:val="77B07ED5"/>
    <w:rsid w:val="77B37656"/>
    <w:rsid w:val="77B42276"/>
    <w:rsid w:val="77B51620"/>
    <w:rsid w:val="77B5517C"/>
    <w:rsid w:val="77B77146"/>
    <w:rsid w:val="77B92EBE"/>
    <w:rsid w:val="77BA09E4"/>
    <w:rsid w:val="77BC29AE"/>
    <w:rsid w:val="77BD7908"/>
    <w:rsid w:val="77BE6726"/>
    <w:rsid w:val="77C30BA9"/>
    <w:rsid w:val="77C33D3D"/>
    <w:rsid w:val="77C43611"/>
    <w:rsid w:val="77C43C97"/>
    <w:rsid w:val="77C6382D"/>
    <w:rsid w:val="77C8615C"/>
    <w:rsid w:val="77C875A5"/>
    <w:rsid w:val="77CA6442"/>
    <w:rsid w:val="77CB499F"/>
    <w:rsid w:val="77CE46CE"/>
    <w:rsid w:val="77CF596F"/>
    <w:rsid w:val="77D23F80"/>
    <w:rsid w:val="77D25D2E"/>
    <w:rsid w:val="77D3069E"/>
    <w:rsid w:val="77D31AA6"/>
    <w:rsid w:val="77D47CF8"/>
    <w:rsid w:val="77D73080"/>
    <w:rsid w:val="77D93560"/>
    <w:rsid w:val="77DA1086"/>
    <w:rsid w:val="77DA2E34"/>
    <w:rsid w:val="77DC7346"/>
    <w:rsid w:val="77DD4321"/>
    <w:rsid w:val="77E3618D"/>
    <w:rsid w:val="77E45DEA"/>
    <w:rsid w:val="77E617D9"/>
    <w:rsid w:val="77E65C7D"/>
    <w:rsid w:val="77E67F25"/>
    <w:rsid w:val="77E85551"/>
    <w:rsid w:val="77E912C9"/>
    <w:rsid w:val="77E95383"/>
    <w:rsid w:val="77EB3293"/>
    <w:rsid w:val="77EE068E"/>
    <w:rsid w:val="77F2017E"/>
    <w:rsid w:val="77F263D0"/>
    <w:rsid w:val="77F425A8"/>
    <w:rsid w:val="77F64995"/>
    <w:rsid w:val="77F959B0"/>
    <w:rsid w:val="77FE4D75"/>
    <w:rsid w:val="77FE622B"/>
    <w:rsid w:val="78000AED"/>
    <w:rsid w:val="78016613"/>
    <w:rsid w:val="78047EB1"/>
    <w:rsid w:val="780600CD"/>
    <w:rsid w:val="78061E7B"/>
    <w:rsid w:val="780660FE"/>
    <w:rsid w:val="78091BCF"/>
    <w:rsid w:val="780A196C"/>
    <w:rsid w:val="780B7492"/>
    <w:rsid w:val="780E454C"/>
    <w:rsid w:val="780F0D30"/>
    <w:rsid w:val="78104AA8"/>
    <w:rsid w:val="78126A72"/>
    <w:rsid w:val="781400F4"/>
    <w:rsid w:val="781611DD"/>
    <w:rsid w:val="78197E01"/>
    <w:rsid w:val="781C344D"/>
    <w:rsid w:val="781D0661"/>
    <w:rsid w:val="781F6A99"/>
    <w:rsid w:val="78202F3D"/>
    <w:rsid w:val="78212811"/>
    <w:rsid w:val="78232A2D"/>
    <w:rsid w:val="78236589"/>
    <w:rsid w:val="78252301"/>
    <w:rsid w:val="782B18E2"/>
    <w:rsid w:val="782C7B34"/>
    <w:rsid w:val="782D126E"/>
    <w:rsid w:val="782D565A"/>
    <w:rsid w:val="782F4F2E"/>
    <w:rsid w:val="78300CA6"/>
    <w:rsid w:val="7831514A"/>
    <w:rsid w:val="78322C70"/>
    <w:rsid w:val="783365AA"/>
    <w:rsid w:val="78362761"/>
    <w:rsid w:val="78393DA0"/>
    <w:rsid w:val="783A4B63"/>
    <w:rsid w:val="783C764B"/>
    <w:rsid w:val="7840538D"/>
    <w:rsid w:val="78412EB3"/>
    <w:rsid w:val="784309DA"/>
    <w:rsid w:val="784529A4"/>
    <w:rsid w:val="784604CA"/>
    <w:rsid w:val="78463590"/>
    <w:rsid w:val="78484242"/>
    <w:rsid w:val="784A1C60"/>
    <w:rsid w:val="784C33A6"/>
    <w:rsid w:val="784C3D32"/>
    <w:rsid w:val="784D7C43"/>
    <w:rsid w:val="784F4642"/>
    <w:rsid w:val="784F737E"/>
    <w:rsid w:val="785250C1"/>
    <w:rsid w:val="78555A98"/>
    <w:rsid w:val="78586E35"/>
    <w:rsid w:val="785C1A9B"/>
    <w:rsid w:val="785C7CED"/>
    <w:rsid w:val="7860158C"/>
    <w:rsid w:val="78615304"/>
    <w:rsid w:val="786170B2"/>
    <w:rsid w:val="78632E2A"/>
    <w:rsid w:val="78670ADC"/>
    <w:rsid w:val="78680440"/>
    <w:rsid w:val="786848E4"/>
    <w:rsid w:val="78686692"/>
    <w:rsid w:val="786A240A"/>
    <w:rsid w:val="786A41B8"/>
    <w:rsid w:val="786C6182"/>
    <w:rsid w:val="786D3CA8"/>
    <w:rsid w:val="786F105B"/>
    <w:rsid w:val="786F7A21"/>
    <w:rsid w:val="78713799"/>
    <w:rsid w:val="7873672C"/>
    <w:rsid w:val="78811502"/>
    <w:rsid w:val="788274D1"/>
    <w:rsid w:val="788334CC"/>
    <w:rsid w:val="7883527A"/>
    <w:rsid w:val="78852DA0"/>
    <w:rsid w:val="78880AE2"/>
    <w:rsid w:val="78882890"/>
    <w:rsid w:val="788947D3"/>
    <w:rsid w:val="788A03B6"/>
    <w:rsid w:val="788D60F9"/>
    <w:rsid w:val="788E2AFA"/>
    <w:rsid w:val="788F3C1F"/>
    <w:rsid w:val="789254BD"/>
    <w:rsid w:val="789456D9"/>
    <w:rsid w:val="78952D76"/>
    <w:rsid w:val="789816F7"/>
    <w:rsid w:val="789B0816"/>
    <w:rsid w:val="789D17C4"/>
    <w:rsid w:val="789F15CA"/>
    <w:rsid w:val="78A07BDA"/>
    <w:rsid w:val="78A23952"/>
    <w:rsid w:val="78A27DF6"/>
    <w:rsid w:val="78A551F0"/>
    <w:rsid w:val="78A771BA"/>
    <w:rsid w:val="78A84CE1"/>
    <w:rsid w:val="78AA6CAB"/>
    <w:rsid w:val="78AC657F"/>
    <w:rsid w:val="78B11DE7"/>
    <w:rsid w:val="78B13B95"/>
    <w:rsid w:val="78B17685"/>
    <w:rsid w:val="78B2790D"/>
    <w:rsid w:val="78B47B29"/>
    <w:rsid w:val="78B638A1"/>
    <w:rsid w:val="78B6564F"/>
    <w:rsid w:val="78B72D32"/>
    <w:rsid w:val="78B74F24"/>
    <w:rsid w:val="78B91B66"/>
    <w:rsid w:val="78B92171"/>
    <w:rsid w:val="78BB0EB8"/>
    <w:rsid w:val="78BC253A"/>
    <w:rsid w:val="78BD078C"/>
    <w:rsid w:val="78BE62B2"/>
    <w:rsid w:val="78BF024C"/>
    <w:rsid w:val="78C31B1A"/>
    <w:rsid w:val="78C338C8"/>
    <w:rsid w:val="78C53AE4"/>
    <w:rsid w:val="78C55892"/>
    <w:rsid w:val="78C57641"/>
    <w:rsid w:val="78C7160B"/>
    <w:rsid w:val="78C95383"/>
    <w:rsid w:val="78CD4747"/>
    <w:rsid w:val="78CF04BF"/>
    <w:rsid w:val="78CF4963"/>
    <w:rsid w:val="78D12489"/>
    <w:rsid w:val="78D15FE5"/>
    <w:rsid w:val="78D46D79"/>
    <w:rsid w:val="78D855C6"/>
    <w:rsid w:val="78DB3308"/>
    <w:rsid w:val="78DE6954"/>
    <w:rsid w:val="78DF4BA6"/>
    <w:rsid w:val="78E026CC"/>
    <w:rsid w:val="78E421BD"/>
    <w:rsid w:val="78E47CFE"/>
    <w:rsid w:val="78E63D5F"/>
    <w:rsid w:val="78E66D0B"/>
    <w:rsid w:val="78E81581"/>
    <w:rsid w:val="78EC72C3"/>
    <w:rsid w:val="78EC7724"/>
    <w:rsid w:val="78EF290F"/>
    <w:rsid w:val="78F04E11"/>
    <w:rsid w:val="78F10436"/>
    <w:rsid w:val="78F16688"/>
    <w:rsid w:val="78F30652"/>
    <w:rsid w:val="78F32400"/>
    <w:rsid w:val="78F341AE"/>
    <w:rsid w:val="78F46178"/>
    <w:rsid w:val="78F543CA"/>
    <w:rsid w:val="78F9553C"/>
    <w:rsid w:val="78FB3062"/>
    <w:rsid w:val="78FB5758"/>
    <w:rsid w:val="78FD327E"/>
    <w:rsid w:val="79030169"/>
    <w:rsid w:val="7904460D"/>
    <w:rsid w:val="79053EE1"/>
    <w:rsid w:val="79057B1A"/>
    <w:rsid w:val="790C34C1"/>
    <w:rsid w:val="790C526F"/>
    <w:rsid w:val="790C5A7A"/>
    <w:rsid w:val="79112886"/>
    <w:rsid w:val="79116D2A"/>
    <w:rsid w:val="79144124"/>
    <w:rsid w:val="79166B2C"/>
    <w:rsid w:val="791800B8"/>
    <w:rsid w:val="791A3E30"/>
    <w:rsid w:val="791B1956"/>
    <w:rsid w:val="791D122B"/>
    <w:rsid w:val="791F1447"/>
    <w:rsid w:val="79200D1B"/>
    <w:rsid w:val="79206D61"/>
    <w:rsid w:val="79224A93"/>
    <w:rsid w:val="792316FC"/>
    <w:rsid w:val="792321E3"/>
    <w:rsid w:val="79246A5D"/>
    <w:rsid w:val="792627D5"/>
    <w:rsid w:val="792702FB"/>
    <w:rsid w:val="792946BC"/>
    <w:rsid w:val="79295E21"/>
    <w:rsid w:val="792A3948"/>
    <w:rsid w:val="792B78C2"/>
    <w:rsid w:val="792C3B64"/>
    <w:rsid w:val="792E168A"/>
    <w:rsid w:val="792E3438"/>
    <w:rsid w:val="792F71B0"/>
    <w:rsid w:val="79305402"/>
    <w:rsid w:val="79352A18"/>
    <w:rsid w:val="79366790"/>
    <w:rsid w:val="79393B8B"/>
    <w:rsid w:val="793A1DDD"/>
    <w:rsid w:val="793A5F27"/>
    <w:rsid w:val="793B5B55"/>
    <w:rsid w:val="793D18CD"/>
    <w:rsid w:val="793D367B"/>
    <w:rsid w:val="793F0909"/>
    <w:rsid w:val="793F5645"/>
    <w:rsid w:val="79442C5B"/>
    <w:rsid w:val="79450781"/>
    <w:rsid w:val="794644CA"/>
    <w:rsid w:val="79464C25"/>
    <w:rsid w:val="794A5D98"/>
    <w:rsid w:val="794C1B10"/>
    <w:rsid w:val="794F33AE"/>
    <w:rsid w:val="794F6CBD"/>
    <w:rsid w:val="795026E0"/>
    <w:rsid w:val="79507E21"/>
    <w:rsid w:val="79537342"/>
    <w:rsid w:val="795409C4"/>
    <w:rsid w:val="79556C16"/>
    <w:rsid w:val="7956473D"/>
    <w:rsid w:val="79570BE0"/>
    <w:rsid w:val="79586707"/>
    <w:rsid w:val="795B7FA5"/>
    <w:rsid w:val="795D3D1D"/>
    <w:rsid w:val="795D5ACB"/>
    <w:rsid w:val="795D62FB"/>
    <w:rsid w:val="795F4A3B"/>
    <w:rsid w:val="795F7A95"/>
    <w:rsid w:val="79627585"/>
    <w:rsid w:val="796450AB"/>
    <w:rsid w:val="79646E59"/>
    <w:rsid w:val="79674B9C"/>
    <w:rsid w:val="796B643A"/>
    <w:rsid w:val="796C21B2"/>
    <w:rsid w:val="796C3F60"/>
    <w:rsid w:val="796E1A86"/>
    <w:rsid w:val="797057FE"/>
    <w:rsid w:val="797177C8"/>
    <w:rsid w:val="797572B9"/>
    <w:rsid w:val="7976571D"/>
    <w:rsid w:val="797A5F8B"/>
    <w:rsid w:val="797C23F5"/>
    <w:rsid w:val="797D616D"/>
    <w:rsid w:val="797F0137"/>
    <w:rsid w:val="798017B9"/>
    <w:rsid w:val="79815C5D"/>
    <w:rsid w:val="79817A0B"/>
    <w:rsid w:val="79865022"/>
    <w:rsid w:val="79872B48"/>
    <w:rsid w:val="79880245"/>
    <w:rsid w:val="798C015E"/>
    <w:rsid w:val="798E037A"/>
    <w:rsid w:val="798E3ED6"/>
    <w:rsid w:val="79905EA0"/>
    <w:rsid w:val="799139C7"/>
    <w:rsid w:val="79927E6B"/>
    <w:rsid w:val="79935991"/>
    <w:rsid w:val="7997722F"/>
    <w:rsid w:val="79984573"/>
    <w:rsid w:val="79986B03"/>
    <w:rsid w:val="799A0ACD"/>
    <w:rsid w:val="799A6D1F"/>
    <w:rsid w:val="799D1324"/>
    <w:rsid w:val="799D7BE3"/>
    <w:rsid w:val="799F4335"/>
    <w:rsid w:val="79A11E5C"/>
    <w:rsid w:val="79A25BD4"/>
    <w:rsid w:val="79A27982"/>
    <w:rsid w:val="79A4194C"/>
    <w:rsid w:val="79A436FA"/>
    <w:rsid w:val="79A454A8"/>
    <w:rsid w:val="79A61220"/>
    <w:rsid w:val="79A656C4"/>
    <w:rsid w:val="79A71777"/>
    <w:rsid w:val="79A82877"/>
    <w:rsid w:val="79AB21D0"/>
    <w:rsid w:val="79AB6836"/>
    <w:rsid w:val="79AD166B"/>
    <w:rsid w:val="79B002F1"/>
    <w:rsid w:val="79B37DE1"/>
    <w:rsid w:val="79B53B59"/>
    <w:rsid w:val="79B55907"/>
    <w:rsid w:val="79B576B5"/>
    <w:rsid w:val="79B61ECB"/>
    <w:rsid w:val="79B778D1"/>
    <w:rsid w:val="79BA116F"/>
    <w:rsid w:val="79BC0A44"/>
    <w:rsid w:val="79BD47BC"/>
    <w:rsid w:val="79BD656A"/>
    <w:rsid w:val="79C124FE"/>
    <w:rsid w:val="79C21DD2"/>
    <w:rsid w:val="79C43D9C"/>
    <w:rsid w:val="79C57453"/>
    <w:rsid w:val="79C63670"/>
    <w:rsid w:val="79C67B14"/>
    <w:rsid w:val="79C8388C"/>
    <w:rsid w:val="79C8563A"/>
    <w:rsid w:val="79C93160"/>
    <w:rsid w:val="79C97604"/>
    <w:rsid w:val="79CB0C87"/>
    <w:rsid w:val="79CB512B"/>
    <w:rsid w:val="79CD0EA3"/>
    <w:rsid w:val="79CD2C51"/>
    <w:rsid w:val="79CE0777"/>
    <w:rsid w:val="79CF3044"/>
    <w:rsid w:val="79D00993"/>
    <w:rsid w:val="79D044EF"/>
    <w:rsid w:val="79D35D8D"/>
    <w:rsid w:val="79D42231"/>
    <w:rsid w:val="79D833A4"/>
    <w:rsid w:val="79D957F6"/>
    <w:rsid w:val="79DA536E"/>
    <w:rsid w:val="79DC10E6"/>
    <w:rsid w:val="79DD09BA"/>
    <w:rsid w:val="79DD6C0C"/>
    <w:rsid w:val="79E166FC"/>
    <w:rsid w:val="79E306C6"/>
    <w:rsid w:val="79E47F9A"/>
    <w:rsid w:val="79E81839"/>
    <w:rsid w:val="79E93803"/>
    <w:rsid w:val="79E9735F"/>
    <w:rsid w:val="79EB30D7"/>
    <w:rsid w:val="79EB757B"/>
    <w:rsid w:val="79ED32F3"/>
    <w:rsid w:val="79ED50A1"/>
    <w:rsid w:val="79F20909"/>
    <w:rsid w:val="79F25E0C"/>
    <w:rsid w:val="79F53F55"/>
    <w:rsid w:val="79F71A7C"/>
    <w:rsid w:val="79F96540"/>
    <w:rsid w:val="79FF4DD4"/>
    <w:rsid w:val="7A020420"/>
    <w:rsid w:val="7A067F11"/>
    <w:rsid w:val="7A081EDB"/>
    <w:rsid w:val="7A0917AF"/>
    <w:rsid w:val="7A0D5743"/>
    <w:rsid w:val="7A101646"/>
    <w:rsid w:val="7A102B3D"/>
    <w:rsid w:val="7A1268B5"/>
    <w:rsid w:val="7A170370"/>
    <w:rsid w:val="7A173ECC"/>
    <w:rsid w:val="7A187C44"/>
    <w:rsid w:val="7A1B1294"/>
    <w:rsid w:val="7A1C14E2"/>
    <w:rsid w:val="7A1C7734"/>
    <w:rsid w:val="7A1E16FE"/>
    <w:rsid w:val="7A1F7224"/>
    <w:rsid w:val="7A205476"/>
    <w:rsid w:val="7A24483B"/>
    <w:rsid w:val="7A2465E9"/>
    <w:rsid w:val="7A24780B"/>
    <w:rsid w:val="7A250C9B"/>
    <w:rsid w:val="7A252A8D"/>
    <w:rsid w:val="7A266805"/>
    <w:rsid w:val="7A293BFF"/>
    <w:rsid w:val="7A2F56B9"/>
    <w:rsid w:val="7A342CD0"/>
    <w:rsid w:val="7A356A48"/>
    <w:rsid w:val="7A37631C"/>
    <w:rsid w:val="7A380852"/>
    <w:rsid w:val="7A3E3B4E"/>
    <w:rsid w:val="7A406FE4"/>
    <w:rsid w:val="7A434CC1"/>
    <w:rsid w:val="7A460C55"/>
    <w:rsid w:val="7A462A03"/>
    <w:rsid w:val="7A480529"/>
    <w:rsid w:val="7A48677B"/>
    <w:rsid w:val="7A4A24F3"/>
    <w:rsid w:val="7A4B1DC7"/>
    <w:rsid w:val="7A4D5B40"/>
    <w:rsid w:val="7A4F4B53"/>
    <w:rsid w:val="7A4F7B0A"/>
    <w:rsid w:val="7A5073DE"/>
    <w:rsid w:val="7A5163DA"/>
    <w:rsid w:val="7A5275FA"/>
    <w:rsid w:val="7A5549F4"/>
    <w:rsid w:val="7A561865"/>
    <w:rsid w:val="7A574C10"/>
    <w:rsid w:val="7A5A025C"/>
    <w:rsid w:val="7A5B64AE"/>
    <w:rsid w:val="7A5C2227"/>
    <w:rsid w:val="7A5C3FD5"/>
    <w:rsid w:val="7A5E1AFB"/>
    <w:rsid w:val="7A601D17"/>
    <w:rsid w:val="7A61783D"/>
    <w:rsid w:val="7A635363"/>
    <w:rsid w:val="7A666C01"/>
    <w:rsid w:val="7A673F97"/>
    <w:rsid w:val="7A6842AE"/>
    <w:rsid w:val="7A684AAF"/>
    <w:rsid w:val="7A697680"/>
    <w:rsid w:val="7A6C06BC"/>
    <w:rsid w:val="7A6C08D1"/>
    <w:rsid w:val="7A6D1D3E"/>
    <w:rsid w:val="7A6D61E2"/>
    <w:rsid w:val="7A6F5AB6"/>
    <w:rsid w:val="7A730732"/>
    <w:rsid w:val="7A7B1A95"/>
    <w:rsid w:val="7A7C2F25"/>
    <w:rsid w:val="7A7E3F4B"/>
    <w:rsid w:val="7A7F1A71"/>
    <w:rsid w:val="7A804477"/>
    <w:rsid w:val="7A805F15"/>
    <w:rsid w:val="7A807CC3"/>
    <w:rsid w:val="7A813A3B"/>
    <w:rsid w:val="7A866BA8"/>
    <w:rsid w:val="7A8772A3"/>
    <w:rsid w:val="7A88301C"/>
    <w:rsid w:val="7A8A28F0"/>
    <w:rsid w:val="7A8A6D94"/>
    <w:rsid w:val="7A8C2E05"/>
    <w:rsid w:val="7A8C48BA"/>
    <w:rsid w:val="7A8D23E0"/>
    <w:rsid w:val="7A8F43AA"/>
    <w:rsid w:val="7A910122"/>
    <w:rsid w:val="7A911ED0"/>
    <w:rsid w:val="7A9419C0"/>
    <w:rsid w:val="7A9814B1"/>
    <w:rsid w:val="7A990D85"/>
    <w:rsid w:val="7A996FD7"/>
    <w:rsid w:val="7A9B793E"/>
    <w:rsid w:val="7A9E283F"/>
    <w:rsid w:val="7A9E639B"/>
    <w:rsid w:val="7AA00365"/>
    <w:rsid w:val="7AA24727"/>
    <w:rsid w:val="7AA65250"/>
    <w:rsid w:val="7AAA2F92"/>
    <w:rsid w:val="7AAB2866"/>
    <w:rsid w:val="7AAB3D4E"/>
    <w:rsid w:val="7AAC4F5C"/>
    <w:rsid w:val="7AB21E46"/>
    <w:rsid w:val="7AB27677"/>
    <w:rsid w:val="7AB4796D"/>
    <w:rsid w:val="7AB67B89"/>
    <w:rsid w:val="7AB756AF"/>
    <w:rsid w:val="7AB7745D"/>
    <w:rsid w:val="7AB83901"/>
    <w:rsid w:val="7AB931D5"/>
    <w:rsid w:val="7ABB6F4D"/>
    <w:rsid w:val="7ABD2CC5"/>
    <w:rsid w:val="7AC112DF"/>
    <w:rsid w:val="7AC1208A"/>
    <w:rsid w:val="7AC322A6"/>
    <w:rsid w:val="7AC51B7A"/>
    <w:rsid w:val="7AC53928"/>
    <w:rsid w:val="7AC5601E"/>
    <w:rsid w:val="7AC73B44"/>
    <w:rsid w:val="7AC83418"/>
    <w:rsid w:val="7ACB35B4"/>
    <w:rsid w:val="7ACE4ED2"/>
    <w:rsid w:val="7AD41DBD"/>
    <w:rsid w:val="7AD44E97"/>
    <w:rsid w:val="7AD57EFF"/>
    <w:rsid w:val="7AD61FD9"/>
    <w:rsid w:val="7AD85D51"/>
    <w:rsid w:val="7AD95625"/>
    <w:rsid w:val="7ADB139D"/>
    <w:rsid w:val="7ADB4DD1"/>
    <w:rsid w:val="7ADB5330"/>
    <w:rsid w:val="7ADE0E8D"/>
    <w:rsid w:val="7ADE49EA"/>
    <w:rsid w:val="7AE00762"/>
    <w:rsid w:val="7AE069B4"/>
    <w:rsid w:val="7AE2097E"/>
    <w:rsid w:val="7AE364A4"/>
    <w:rsid w:val="7AE74AB5"/>
    <w:rsid w:val="7AE77D42"/>
    <w:rsid w:val="7AE83ABA"/>
    <w:rsid w:val="7AEA15E0"/>
    <w:rsid w:val="7AEA338E"/>
    <w:rsid w:val="7AEA5A84"/>
    <w:rsid w:val="7AED71E6"/>
    <w:rsid w:val="7AF21BC8"/>
    <w:rsid w:val="7AF4420D"/>
    <w:rsid w:val="7AF444A3"/>
    <w:rsid w:val="7AF95CC7"/>
    <w:rsid w:val="7AFB1A3F"/>
    <w:rsid w:val="7AFB559C"/>
    <w:rsid w:val="7AFD57B8"/>
    <w:rsid w:val="7AFD7566"/>
    <w:rsid w:val="7AFE3D7E"/>
    <w:rsid w:val="7AFE508C"/>
    <w:rsid w:val="7B016AEC"/>
    <w:rsid w:val="7B0326A2"/>
    <w:rsid w:val="7B05466C"/>
    <w:rsid w:val="7B0C3BFE"/>
    <w:rsid w:val="7B0E1773"/>
    <w:rsid w:val="7B113011"/>
    <w:rsid w:val="7B116B6D"/>
    <w:rsid w:val="7B1448AF"/>
    <w:rsid w:val="7B1623D5"/>
    <w:rsid w:val="7B1724FD"/>
    <w:rsid w:val="7B18439F"/>
    <w:rsid w:val="7B1B475C"/>
    <w:rsid w:val="7B1B79EC"/>
    <w:rsid w:val="7B1D62C4"/>
    <w:rsid w:val="7B1E0BE4"/>
    <w:rsid w:val="7B203254"/>
    <w:rsid w:val="7B22521E"/>
    <w:rsid w:val="7B2353D7"/>
    <w:rsid w:val="7B25086A"/>
    <w:rsid w:val="7B2745E3"/>
    <w:rsid w:val="7B2A5E81"/>
    <w:rsid w:val="7B2C1BF9"/>
    <w:rsid w:val="7B2E5971"/>
    <w:rsid w:val="7B2E771F"/>
    <w:rsid w:val="7B31720F"/>
    <w:rsid w:val="7B3330BB"/>
    <w:rsid w:val="7B334D35"/>
    <w:rsid w:val="7B354F51"/>
    <w:rsid w:val="7B362A78"/>
    <w:rsid w:val="7B3B1E3C"/>
    <w:rsid w:val="7B3B62E0"/>
    <w:rsid w:val="7B3E36DA"/>
    <w:rsid w:val="7B3F192C"/>
    <w:rsid w:val="7B4231CA"/>
    <w:rsid w:val="7B452CBB"/>
    <w:rsid w:val="7B454A69"/>
    <w:rsid w:val="7B4715E4"/>
    <w:rsid w:val="7B474C85"/>
    <w:rsid w:val="7B476A33"/>
    <w:rsid w:val="7B486307"/>
    <w:rsid w:val="7B4909FD"/>
    <w:rsid w:val="7B494559"/>
    <w:rsid w:val="7B4A3BA0"/>
    <w:rsid w:val="7B4C5DF7"/>
    <w:rsid w:val="7B4D2521"/>
    <w:rsid w:val="7B5064C6"/>
    <w:rsid w:val="7B551150"/>
    <w:rsid w:val="7B566C76"/>
    <w:rsid w:val="7B567622"/>
    <w:rsid w:val="7B590514"/>
    <w:rsid w:val="7B5B0730"/>
    <w:rsid w:val="7B5B24DE"/>
    <w:rsid w:val="7B5D6256"/>
    <w:rsid w:val="7B5F1FCE"/>
    <w:rsid w:val="7B643141"/>
    <w:rsid w:val="7B6475E5"/>
    <w:rsid w:val="7B656EB9"/>
    <w:rsid w:val="7B66335D"/>
    <w:rsid w:val="7B690757"/>
    <w:rsid w:val="7B694BFB"/>
    <w:rsid w:val="7B6C0852"/>
    <w:rsid w:val="7B713AB0"/>
    <w:rsid w:val="7B7610C6"/>
    <w:rsid w:val="7B7642FE"/>
    <w:rsid w:val="7B77578E"/>
    <w:rsid w:val="7B783090"/>
    <w:rsid w:val="7B7A0BB6"/>
    <w:rsid w:val="7B803CF3"/>
    <w:rsid w:val="7B811F45"/>
    <w:rsid w:val="7B851309"/>
    <w:rsid w:val="7B8732D3"/>
    <w:rsid w:val="7B892BA7"/>
    <w:rsid w:val="7B89388B"/>
    <w:rsid w:val="7B8E01BE"/>
    <w:rsid w:val="7B8F65E6"/>
    <w:rsid w:val="7B923F06"/>
    <w:rsid w:val="7B933826"/>
    <w:rsid w:val="7B950D17"/>
    <w:rsid w:val="7B963516"/>
    <w:rsid w:val="7B9638E8"/>
    <w:rsid w:val="7B9652C4"/>
    <w:rsid w:val="7B98103C"/>
    <w:rsid w:val="7B997698"/>
    <w:rsid w:val="7B9A3006"/>
    <w:rsid w:val="7B9B28DB"/>
    <w:rsid w:val="7B9B4B89"/>
    <w:rsid w:val="7B9F061D"/>
    <w:rsid w:val="7BA5080C"/>
    <w:rsid w:val="7BA7127F"/>
    <w:rsid w:val="7BAB0D70"/>
    <w:rsid w:val="7BAD0F8C"/>
    <w:rsid w:val="7BAE6AB2"/>
    <w:rsid w:val="7BB0591F"/>
    <w:rsid w:val="7BB104F0"/>
    <w:rsid w:val="7BB120FE"/>
    <w:rsid w:val="7BB3231A"/>
    <w:rsid w:val="7BB340C8"/>
    <w:rsid w:val="7BB51BEE"/>
    <w:rsid w:val="7BB57E40"/>
    <w:rsid w:val="7BB87930"/>
    <w:rsid w:val="7BB96C82"/>
    <w:rsid w:val="7BBD6CF5"/>
    <w:rsid w:val="7BC10593"/>
    <w:rsid w:val="7BC11B24"/>
    <w:rsid w:val="7BC260B9"/>
    <w:rsid w:val="7BC40083"/>
    <w:rsid w:val="7BC63DFB"/>
    <w:rsid w:val="7BC65BA9"/>
    <w:rsid w:val="7BC77B74"/>
    <w:rsid w:val="7BC97448"/>
    <w:rsid w:val="7BCC2845"/>
    <w:rsid w:val="7BCD1493"/>
    <w:rsid w:val="7BD137C8"/>
    <w:rsid w:val="7BD1454E"/>
    <w:rsid w:val="7BD209F2"/>
    <w:rsid w:val="7BD27829"/>
    <w:rsid w:val="7BD302C6"/>
    <w:rsid w:val="7BD36518"/>
    <w:rsid w:val="7BD55DED"/>
    <w:rsid w:val="7BD76009"/>
    <w:rsid w:val="7BD83B2F"/>
    <w:rsid w:val="7BD9715F"/>
    <w:rsid w:val="7BDA0B8C"/>
    <w:rsid w:val="7BDA1655"/>
    <w:rsid w:val="7BDF03C3"/>
    <w:rsid w:val="7BE10C35"/>
    <w:rsid w:val="7BE4480F"/>
    <w:rsid w:val="7BE67FFA"/>
    <w:rsid w:val="7BE73D72"/>
    <w:rsid w:val="7BE81FC4"/>
    <w:rsid w:val="7BEC3136"/>
    <w:rsid w:val="7BEE5100"/>
    <w:rsid w:val="7BF00E78"/>
    <w:rsid w:val="7BF02C26"/>
    <w:rsid w:val="7BF2699E"/>
    <w:rsid w:val="7BF5249D"/>
    <w:rsid w:val="7BF81ADB"/>
    <w:rsid w:val="7BFA5853"/>
    <w:rsid w:val="7BFC2A96"/>
    <w:rsid w:val="7BFD5343"/>
    <w:rsid w:val="7BFE17E7"/>
    <w:rsid w:val="7C02295A"/>
    <w:rsid w:val="7C030BAC"/>
    <w:rsid w:val="7C056D62"/>
    <w:rsid w:val="7C0641F8"/>
    <w:rsid w:val="7C080F50"/>
    <w:rsid w:val="7C084414"/>
    <w:rsid w:val="7C0D37D8"/>
    <w:rsid w:val="7C127041"/>
    <w:rsid w:val="7C142DB9"/>
    <w:rsid w:val="7C1728A9"/>
    <w:rsid w:val="7C1A5EF5"/>
    <w:rsid w:val="7C1F350C"/>
    <w:rsid w:val="7C2011D3"/>
    <w:rsid w:val="7C224DAA"/>
    <w:rsid w:val="7C23124E"/>
    <w:rsid w:val="7C232FFC"/>
    <w:rsid w:val="7C240B22"/>
    <w:rsid w:val="7C24126F"/>
    <w:rsid w:val="7C2B1EB0"/>
    <w:rsid w:val="7C2B3C5E"/>
    <w:rsid w:val="7C2D3E7B"/>
    <w:rsid w:val="7C2D5C29"/>
    <w:rsid w:val="7C2E374F"/>
    <w:rsid w:val="7C30396B"/>
    <w:rsid w:val="7C303F40"/>
    <w:rsid w:val="7C3074C7"/>
    <w:rsid w:val="7C333FF5"/>
    <w:rsid w:val="7C336FB7"/>
    <w:rsid w:val="7C350F81"/>
    <w:rsid w:val="7C354ADD"/>
    <w:rsid w:val="7C357419"/>
    <w:rsid w:val="7C3D3992"/>
    <w:rsid w:val="7C43369E"/>
    <w:rsid w:val="7C4371FA"/>
    <w:rsid w:val="7C480CB4"/>
    <w:rsid w:val="7C4A4A2C"/>
    <w:rsid w:val="7C4B60AF"/>
    <w:rsid w:val="7C4D62CB"/>
    <w:rsid w:val="7C4E5B9F"/>
    <w:rsid w:val="7C5036C5"/>
    <w:rsid w:val="7C52568F"/>
    <w:rsid w:val="7C52743D"/>
    <w:rsid w:val="7C53276D"/>
    <w:rsid w:val="7C5533D1"/>
    <w:rsid w:val="7C55517F"/>
    <w:rsid w:val="7C5807CC"/>
    <w:rsid w:val="7C5A4544"/>
    <w:rsid w:val="7C5C02BC"/>
    <w:rsid w:val="7C5C5DD2"/>
    <w:rsid w:val="7C6158D2"/>
    <w:rsid w:val="7C63789C"/>
    <w:rsid w:val="7C684872"/>
    <w:rsid w:val="7C6B1866"/>
    <w:rsid w:val="7C6D4277"/>
    <w:rsid w:val="7C6F4493"/>
    <w:rsid w:val="7C6F7FEF"/>
    <w:rsid w:val="7C701FB9"/>
    <w:rsid w:val="7C702B07"/>
    <w:rsid w:val="7C72188D"/>
    <w:rsid w:val="7C725D31"/>
    <w:rsid w:val="7C727ADF"/>
    <w:rsid w:val="7C7575D0"/>
    <w:rsid w:val="7C773348"/>
    <w:rsid w:val="7C7750F6"/>
    <w:rsid w:val="7C7A4BE6"/>
    <w:rsid w:val="7C7A6994"/>
    <w:rsid w:val="7C7C095E"/>
    <w:rsid w:val="7C7C44BA"/>
    <w:rsid w:val="7C7E0232"/>
    <w:rsid w:val="7C7E46D6"/>
    <w:rsid w:val="7C811217"/>
    <w:rsid w:val="7C835849"/>
    <w:rsid w:val="7C8408ED"/>
    <w:rsid w:val="7C855A65"/>
    <w:rsid w:val="7C857813"/>
    <w:rsid w:val="7C8617DD"/>
    <w:rsid w:val="7C86358B"/>
    <w:rsid w:val="7C865339"/>
    <w:rsid w:val="7C88395E"/>
    <w:rsid w:val="7C885555"/>
    <w:rsid w:val="7C887303"/>
    <w:rsid w:val="7C8A1911"/>
    <w:rsid w:val="7C8A307B"/>
    <w:rsid w:val="7C8B294F"/>
    <w:rsid w:val="7C8B6DF3"/>
    <w:rsid w:val="7C8D4919"/>
    <w:rsid w:val="7C8F0691"/>
    <w:rsid w:val="7C8F243F"/>
    <w:rsid w:val="7C9061B7"/>
    <w:rsid w:val="7C913580"/>
    <w:rsid w:val="7C914409"/>
    <w:rsid w:val="7C947A56"/>
    <w:rsid w:val="7C95557C"/>
    <w:rsid w:val="7C961A20"/>
    <w:rsid w:val="7C9932BE"/>
    <w:rsid w:val="7C99506C"/>
    <w:rsid w:val="7C9A7BC3"/>
    <w:rsid w:val="7C9B5288"/>
    <w:rsid w:val="7C9B7036"/>
    <w:rsid w:val="7C9E6B26"/>
    <w:rsid w:val="7CA0464C"/>
    <w:rsid w:val="7CA55A57"/>
    <w:rsid w:val="7CA659DB"/>
    <w:rsid w:val="7CAA1027"/>
    <w:rsid w:val="7CAA54CB"/>
    <w:rsid w:val="7CAD0B17"/>
    <w:rsid w:val="7CB023B6"/>
    <w:rsid w:val="7CB225D2"/>
    <w:rsid w:val="7CB400F8"/>
    <w:rsid w:val="7CB414EB"/>
    <w:rsid w:val="7CB65C1E"/>
    <w:rsid w:val="7CB974BC"/>
    <w:rsid w:val="7CBB1486"/>
    <w:rsid w:val="7CBE0F77"/>
    <w:rsid w:val="7CC12815"/>
    <w:rsid w:val="7CC320E9"/>
    <w:rsid w:val="7CC540B3"/>
    <w:rsid w:val="7CC57837"/>
    <w:rsid w:val="7CC61BD9"/>
    <w:rsid w:val="7CC7607D"/>
    <w:rsid w:val="7CC77E2B"/>
    <w:rsid w:val="7CCA16C9"/>
    <w:rsid w:val="7CCD11BA"/>
    <w:rsid w:val="7CCF0A8E"/>
    <w:rsid w:val="7CD12A58"/>
    <w:rsid w:val="7CD135E4"/>
    <w:rsid w:val="7CD42548"/>
    <w:rsid w:val="7CE02C9B"/>
    <w:rsid w:val="7CE04A49"/>
    <w:rsid w:val="7CE24569"/>
    <w:rsid w:val="7CE3278B"/>
    <w:rsid w:val="7CE64029"/>
    <w:rsid w:val="7CE71526"/>
    <w:rsid w:val="7CE81B50"/>
    <w:rsid w:val="7CE841EE"/>
    <w:rsid w:val="7CE85FF3"/>
    <w:rsid w:val="7CEA1D6C"/>
    <w:rsid w:val="7CEA3B1A"/>
    <w:rsid w:val="7CEC1640"/>
    <w:rsid w:val="7CED360A"/>
    <w:rsid w:val="7CED53B8"/>
    <w:rsid w:val="7CED7166"/>
    <w:rsid w:val="7CF130FA"/>
    <w:rsid w:val="7CF16C56"/>
    <w:rsid w:val="7CF624BE"/>
    <w:rsid w:val="7CF93D5D"/>
    <w:rsid w:val="7CFC55FB"/>
    <w:rsid w:val="7CFD384D"/>
    <w:rsid w:val="7CFD79D2"/>
    <w:rsid w:val="7CFD7A30"/>
    <w:rsid w:val="7D0050EB"/>
    <w:rsid w:val="7D010F33"/>
    <w:rsid w:val="7D0163B1"/>
    <w:rsid w:val="7D056BA5"/>
    <w:rsid w:val="7D080444"/>
    <w:rsid w:val="7D095FD3"/>
    <w:rsid w:val="7D0C18C8"/>
    <w:rsid w:val="7D0C3A90"/>
    <w:rsid w:val="7D0F3580"/>
    <w:rsid w:val="7D0F532E"/>
    <w:rsid w:val="7D1110A6"/>
    <w:rsid w:val="7D11554A"/>
    <w:rsid w:val="7D126BCC"/>
    <w:rsid w:val="7D180687"/>
    <w:rsid w:val="7D1961AD"/>
    <w:rsid w:val="7D1C5B8A"/>
    <w:rsid w:val="7D20753B"/>
    <w:rsid w:val="7D23660D"/>
    <w:rsid w:val="7D23702C"/>
    <w:rsid w:val="7D2708CA"/>
    <w:rsid w:val="7D284642"/>
    <w:rsid w:val="7D2A660C"/>
    <w:rsid w:val="7D2C5EE0"/>
    <w:rsid w:val="7D2C6CB6"/>
    <w:rsid w:val="7D2D3F3E"/>
    <w:rsid w:val="7D2E7EAA"/>
    <w:rsid w:val="7D3251DF"/>
    <w:rsid w:val="7D341239"/>
    <w:rsid w:val="7D342FE7"/>
    <w:rsid w:val="7D364FB1"/>
    <w:rsid w:val="7D382AD7"/>
    <w:rsid w:val="7D3B6123"/>
    <w:rsid w:val="7D3E79C1"/>
    <w:rsid w:val="7D401CB4"/>
    <w:rsid w:val="7D42562F"/>
    <w:rsid w:val="7D454D96"/>
    <w:rsid w:val="7D472D1A"/>
    <w:rsid w:val="7D480840"/>
    <w:rsid w:val="7D496A92"/>
    <w:rsid w:val="7D4A280A"/>
    <w:rsid w:val="7D4A45B8"/>
    <w:rsid w:val="7D4D5E56"/>
    <w:rsid w:val="7D4F7E21"/>
    <w:rsid w:val="7D506BBD"/>
    <w:rsid w:val="7D511DEB"/>
    <w:rsid w:val="7D513B99"/>
    <w:rsid w:val="7D5316BF"/>
    <w:rsid w:val="7D537911"/>
    <w:rsid w:val="7D555CEB"/>
    <w:rsid w:val="7D575FCD"/>
    <w:rsid w:val="7D585220"/>
    <w:rsid w:val="7D5C66EC"/>
    <w:rsid w:val="7D5D253D"/>
    <w:rsid w:val="7D5E1E12"/>
    <w:rsid w:val="7D5F6DCD"/>
    <w:rsid w:val="7D603DDC"/>
    <w:rsid w:val="7D627B54"/>
    <w:rsid w:val="7D641B1E"/>
    <w:rsid w:val="7D6733BC"/>
    <w:rsid w:val="7D67516A"/>
    <w:rsid w:val="7D697134"/>
    <w:rsid w:val="7D6A07B6"/>
    <w:rsid w:val="7D6A4C5A"/>
    <w:rsid w:val="7D6A6A08"/>
    <w:rsid w:val="7D7004C3"/>
    <w:rsid w:val="7D715FE9"/>
    <w:rsid w:val="7D717D97"/>
    <w:rsid w:val="7D731D61"/>
    <w:rsid w:val="7D7864E4"/>
    <w:rsid w:val="7D7A30EF"/>
    <w:rsid w:val="7D7A4E9D"/>
    <w:rsid w:val="7D7B0C16"/>
    <w:rsid w:val="7D7D498E"/>
    <w:rsid w:val="7D7D673C"/>
    <w:rsid w:val="7D7F0706"/>
    <w:rsid w:val="7D8361C8"/>
    <w:rsid w:val="7D8775BA"/>
    <w:rsid w:val="7D8A2C07"/>
    <w:rsid w:val="7D8C4BD1"/>
    <w:rsid w:val="7D8C697F"/>
    <w:rsid w:val="7D8E0949"/>
    <w:rsid w:val="7D8E26F7"/>
    <w:rsid w:val="7D8F021D"/>
    <w:rsid w:val="7D902913"/>
    <w:rsid w:val="7D9046C1"/>
    <w:rsid w:val="7D935F5F"/>
    <w:rsid w:val="7D937D0D"/>
    <w:rsid w:val="7D965A4F"/>
    <w:rsid w:val="7D974F4B"/>
    <w:rsid w:val="7D990DB9"/>
    <w:rsid w:val="7D99109C"/>
    <w:rsid w:val="7D9C12B8"/>
    <w:rsid w:val="7D9D6DDE"/>
    <w:rsid w:val="7DA168CE"/>
    <w:rsid w:val="7DA22646"/>
    <w:rsid w:val="7DA4016C"/>
    <w:rsid w:val="7DA55C93"/>
    <w:rsid w:val="7DA57A41"/>
    <w:rsid w:val="7DA737B9"/>
    <w:rsid w:val="7DA912DF"/>
    <w:rsid w:val="7DA97EE3"/>
    <w:rsid w:val="7DAC5273"/>
    <w:rsid w:val="7DAD0637"/>
    <w:rsid w:val="7DB06B11"/>
    <w:rsid w:val="7DB303AF"/>
    <w:rsid w:val="7DB36601"/>
    <w:rsid w:val="7DB54128"/>
    <w:rsid w:val="7DB55ED6"/>
    <w:rsid w:val="7DB61C4E"/>
    <w:rsid w:val="7DB639FC"/>
    <w:rsid w:val="7DB859C6"/>
    <w:rsid w:val="7DBA0E68"/>
    <w:rsid w:val="7DBA7990"/>
    <w:rsid w:val="7DBC3708"/>
    <w:rsid w:val="7DBD122E"/>
    <w:rsid w:val="7DBD2FDC"/>
    <w:rsid w:val="7DC12ACC"/>
    <w:rsid w:val="7DC425BD"/>
    <w:rsid w:val="7DC43EF3"/>
    <w:rsid w:val="7DC5160A"/>
    <w:rsid w:val="7DC51E91"/>
    <w:rsid w:val="7DC600E3"/>
    <w:rsid w:val="7DC73E5B"/>
    <w:rsid w:val="7DCC1471"/>
    <w:rsid w:val="7DCC76C3"/>
    <w:rsid w:val="7DCD6CF1"/>
    <w:rsid w:val="7DCE51E9"/>
    <w:rsid w:val="7DD00F61"/>
    <w:rsid w:val="7DD0308E"/>
    <w:rsid w:val="7DD30A52"/>
    <w:rsid w:val="7DD50326"/>
    <w:rsid w:val="7DD547CA"/>
    <w:rsid w:val="7DD65E4C"/>
    <w:rsid w:val="7DD86068"/>
    <w:rsid w:val="7DD87E16"/>
    <w:rsid w:val="7DDA3B8E"/>
    <w:rsid w:val="7DDA593C"/>
    <w:rsid w:val="7DDC7906"/>
    <w:rsid w:val="7DDD542C"/>
    <w:rsid w:val="7DDF16F3"/>
    <w:rsid w:val="7DE06CCB"/>
    <w:rsid w:val="7DE62533"/>
    <w:rsid w:val="7DE70059"/>
    <w:rsid w:val="7DE92023"/>
    <w:rsid w:val="7DE95B7F"/>
    <w:rsid w:val="7DEB13D7"/>
    <w:rsid w:val="7DEB2BD0"/>
    <w:rsid w:val="7DEB5D9B"/>
    <w:rsid w:val="7DEC38C1"/>
    <w:rsid w:val="7DEC3E35"/>
    <w:rsid w:val="7DEC566F"/>
    <w:rsid w:val="7DEE7639"/>
    <w:rsid w:val="7DF033B2"/>
    <w:rsid w:val="7DF12C86"/>
    <w:rsid w:val="7DF36428"/>
    <w:rsid w:val="7DF52776"/>
    <w:rsid w:val="7DF6029C"/>
    <w:rsid w:val="7DF74740"/>
    <w:rsid w:val="7DF77E5E"/>
    <w:rsid w:val="7DF94E6A"/>
    <w:rsid w:val="7DFD5ACF"/>
    <w:rsid w:val="7DFD787D"/>
    <w:rsid w:val="7DFF1847"/>
    <w:rsid w:val="7DFF53A3"/>
    <w:rsid w:val="7E002EC9"/>
    <w:rsid w:val="7E01111B"/>
    <w:rsid w:val="7E0155BF"/>
    <w:rsid w:val="7E071003"/>
    <w:rsid w:val="7E0806FB"/>
    <w:rsid w:val="7E0B01EB"/>
    <w:rsid w:val="7E0C7AC0"/>
    <w:rsid w:val="7E0E1A8A"/>
    <w:rsid w:val="7E10135E"/>
    <w:rsid w:val="7E105802"/>
    <w:rsid w:val="7E124581"/>
    <w:rsid w:val="7E1626EC"/>
    <w:rsid w:val="7E176B90"/>
    <w:rsid w:val="7E1803F3"/>
    <w:rsid w:val="7E186464"/>
    <w:rsid w:val="7E192908"/>
    <w:rsid w:val="7E1C7D03"/>
    <w:rsid w:val="7E1F3C97"/>
    <w:rsid w:val="7E2117BD"/>
    <w:rsid w:val="7E265025"/>
    <w:rsid w:val="7E266DD3"/>
    <w:rsid w:val="7E2968C4"/>
    <w:rsid w:val="7E2C3CBE"/>
    <w:rsid w:val="7E2E7A36"/>
    <w:rsid w:val="7E301A00"/>
    <w:rsid w:val="7E336C40"/>
    <w:rsid w:val="7E355268"/>
    <w:rsid w:val="7E386B07"/>
    <w:rsid w:val="7E3922FD"/>
    <w:rsid w:val="7E394D59"/>
    <w:rsid w:val="7E3A1595"/>
    <w:rsid w:val="7E3A462D"/>
    <w:rsid w:val="7E3A53EA"/>
    <w:rsid w:val="7E3C65F7"/>
    <w:rsid w:val="7E3E236F"/>
    <w:rsid w:val="7E3F60E7"/>
    <w:rsid w:val="7E40364D"/>
    <w:rsid w:val="7E404A2E"/>
    <w:rsid w:val="7E410A8F"/>
    <w:rsid w:val="7E420D47"/>
    <w:rsid w:val="7E435F80"/>
    <w:rsid w:val="7E4454AB"/>
    <w:rsid w:val="7E490D14"/>
    <w:rsid w:val="7E492AC2"/>
    <w:rsid w:val="7E4B683A"/>
    <w:rsid w:val="7E4F1946"/>
    <w:rsid w:val="7E505BFE"/>
    <w:rsid w:val="7E525E1A"/>
    <w:rsid w:val="7E5356EF"/>
    <w:rsid w:val="7E553215"/>
    <w:rsid w:val="7E5751DF"/>
    <w:rsid w:val="7E585886"/>
    <w:rsid w:val="7E590F57"/>
    <w:rsid w:val="7E5A1636"/>
    <w:rsid w:val="7E5E47BF"/>
    <w:rsid w:val="7E5F0AE7"/>
    <w:rsid w:val="7E5F22E5"/>
    <w:rsid w:val="7E5F4093"/>
    <w:rsid w:val="7E5F5E41"/>
    <w:rsid w:val="7E603018"/>
    <w:rsid w:val="7E6478FC"/>
    <w:rsid w:val="7E665422"/>
    <w:rsid w:val="7E68119A"/>
    <w:rsid w:val="7E69126D"/>
    <w:rsid w:val="7E6D4A02"/>
    <w:rsid w:val="7E6E42D6"/>
    <w:rsid w:val="7E7023CC"/>
    <w:rsid w:val="7E7044F2"/>
    <w:rsid w:val="7E7062A0"/>
    <w:rsid w:val="7E722019"/>
    <w:rsid w:val="7E723DC7"/>
    <w:rsid w:val="7E725B75"/>
    <w:rsid w:val="7E73248E"/>
    <w:rsid w:val="7E775881"/>
    <w:rsid w:val="7E7A711F"/>
    <w:rsid w:val="7E7E6C0F"/>
    <w:rsid w:val="7E7F64E4"/>
    <w:rsid w:val="7E8516DE"/>
    <w:rsid w:val="7E853162"/>
    <w:rsid w:val="7E865AC4"/>
    <w:rsid w:val="7E8835EA"/>
    <w:rsid w:val="7E8A55B4"/>
    <w:rsid w:val="7E8B4200"/>
    <w:rsid w:val="7E8C18F4"/>
    <w:rsid w:val="7E8C3035"/>
    <w:rsid w:val="7E8D29AE"/>
    <w:rsid w:val="7E8F2BCB"/>
    <w:rsid w:val="7E9006F1"/>
    <w:rsid w:val="7E9401E1"/>
    <w:rsid w:val="7E994B6C"/>
    <w:rsid w:val="7E9A50CB"/>
    <w:rsid w:val="7E9B156F"/>
    <w:rsid w:val="7E9E4BBC"/>
    <w:rsid w:val="7E9E696A"/>
    <w:rsid w:val="7EA0112B"/>
    <w:rsid w:val="7EA128FE"/>
    <w:rsid w:val="7EA45F4A"/>
    <w:rsid w:val="7EAD12A3"/>
    <w:rsid w:val="7EAF0B77"/>
    <w:rsid w:val="7EAF501B"/>
    <w:rsid w:val="7EAF6DC9"/>
    <w:rsid w:val="7EB10D93"/>
    <w:rsid w:val="7EB2217F"/>
    <w:rsid w:val="7EB4618D"/>
    <w:rsid w:val="7EB51F05"/>
    <w:rsid w:val="7EB526F5"/>
    <w:rsid w:val="7EBA751C"/>
    <w:rsid w:val="7EBC14E6"/>
    <w:rsid w:val="7EBC7738"/>
    <w:rsid w:val="7EC15089"/>
    <w:rsid w:val="7EC34622"/>
    <w:rsid w:val="7EC42148"/>
    <w:rsid w:val="7EC81C39"/>
    <w:rsid w:val="7EC87E8B"/>
    <w:rsid w:val="7EC9775F"/>
    <w:rsid w:val="7ECB1729"/>
    <w:rsid w:val="7ED06D3F"/>
    <w:rsid w:val="7ED1393A"/>
    <w:rsid w:val="7ED20D09"/>
    <w:rsid w:val="7ED357CA"/>
    <w:rsid w:val="7ED46C5A"/>
    <w:rsid w:val="7ED54355"/>
    <w:rsid w:val="7ED56104"/>
    <w:rsid w:val="7ED607F9"/>
    <w:rsid w:val="7EDA1D7F"/>
    <w:rsid w:val="7EDC3936"/>
    <w:rsid w:val="7EE822DB"/>
    <w:rsid w:val="7EEA6053"/>
    <w:rsid w:val="7EEB5927"/>
    <w:rsid w:val="7EEC1DCB"/>
    <w:rsid w:val="7EED5B43"/>
    <w:rsid w:val="7EEF3669"/>
    <w:rsid w:val="7EF0118F"/>
    <w:rsid w:val="7EF173E1"/>
    <w:rsid w:val="7EF50554"/>
    <w:rsid w:val="7EF67423"/>
    <w:rsid w:val="7EF742CC"/>
    <w:rsid w:val="7EF944E8"/>
    <w:rsid w:val="7EFC18E2"/>
    <w:rsid w:val="7EFC5E66"/>
    <w:rsid w:val="7EFE38AC"/>
    <w:rsid w:val="7F005876"/>
    <w:rsid w:val="7F032C71"/>
    <w:rsid w:val="7F034EDE"/>
    <w:rsid w:val="7F045A0E"/>
    <w:rsid w:val="7F080287"/>
    <w:rsid w:val="7F08297D"/>
    <w:rsid w:val="7F0A3FFF"/>
    <w:rsid w:val="7F116BFC"/>
    <w:rsid w:val="7F141185"/>
    <w:rsid w:val="7F17496E"/>
    <w:rsid w:val="7F18132D"/>
    <w:rsid w:val="7F1906E6"/>
    <w:rsid w:val="7F196938"/>
    <w:rsid w:val="7F1B26B0"/>
    <w:rsid w:val="7F1E3F4E"/>
    <w:rsid w:val="7F1E7AAB"/>
    <w:rsid w:val="7F205261"/>
    <w:rsid w:val="7F207CC7"/>
    <w:rsid w:val="7F2350C1"/>
    <w:rsid w:val="7F2424A1"/>
    <w:rsid w:val="7F292102"/>
    <w:rsid w:val="7F2A46A1"/>
    <w:rsid w:val="7F2A7175"/>
    <w:rsid w:val="7F2C0419"/>
    <w:rsid w:val="7F2C21C7"/>
    <w:rsid w:val="7F302185"/>
    <w:rsid w:val="7F3472CE"/>
    <w:rsid w:val="7F385010"/>
    <w:rsid w:val="7F3B68AE"/>
    <w:rsid w:val="7F3C6183"/>
    <w:rsid w:val="7F3D43D5"/>
    <w:rsid w:val="7F3E639F"/>
    <w:rsid w:val="7F3F6FF4"/>
    <w:rsid w:val="7F403EC5"/>
    <w:rsid w:val="7F413799"/>
    <w:rsid w:val="7F4339B5"/>
    <w:rsid w:val="7F460DAF"/>
    <w:rsid w:val="7F4734A5"/>
    <w:rsid w:val="7F482D79"/>
    <w:rsid w:val="7F492D2C"/>
    <w:rsid w:val="7F4D0390"/>
    <w:rsid w:val="7F4E65E2"/>
    <w:rsid w:val="7F4F235A"/>
    <w:rsid w:val="7F4F4108"/>
    <w:rsid w:val="7F517E80"/>
    <w:rsid w:val="7F521BA6"/>
    <w:rsid w:val="7F54171E"/>
    <w:rsid w:val="7F565496"/>
    <w:rsid w:val="7F574914"/>
    <w:rsid w:val="7F575AD5"/>
    <w:rsid w:val="7F5931D8"/>
    <w:rsid w:val="7F594F87"/>
    <w:rsid w:val="7F5B0CFF"/>
    <w:rsid w:val="7F5B485B"/>
    <w:rsid w:val="7F5F6693"/>
    <w:rsid w:val="7F606315"/>
    <w:rsid w:val="7F631961"/>
    <w:rsid w:val="7F6556D9"/>
    <w:rsid w:val="7F6A7194"/>
    <w:rsid w:val="7F6C6A68"/>
    <w:rsid w:val="7F6D27E0"/>
    <w:rsid w:val="7F6E0A32"/>
    <w:rsid w:val="7F710AA7"/>
    <w:rsid w:val="7F7122D0"/>
    <w:rsid w:val="7F721BA4"/>
    <w:rsid w:val="7F73429A"/>
    <w:rsid w:val="7F763489"/>
    <w:rsid w:val="7F78540D"/>
    <w:rsid w:val="7F7D6EC7"/>
    <w:rsid w:val="7F802513"/>
    <w:rsid w:val="7F8042C1"/>
    <w:rsid w:val="7F840255"/>
    <w:rsid w:val="7F853FCE"/>
    <w:rsid w:val="7F89761A"/>
    <w:rsid w:val="7F8C710A"/>
    <w:rsid w:val="7F8D69DE"/>
    <w:rsid w:val="7F8F09A8"/>
    <w:rsid w:val="7F8F2756"/>
    <w:rsid w:val="7F912972"/>
    <w:rsid w:val="7F945FBF"/>
    <w:rsid w:val="7F963AE5"/>
    <w:rsid w:val="7F9935D5"/>
    <w:rsid w:val="7F9950E2"/>
    <w:rsid w:val="7F9D30C5"/>
    <w:rsid w:val="7F9D4E73"/>
    <w:rsid w:val="7FA02BB5"/>
    <w:rsid w:val="7FA04963"/>
    <w:rsid w:val="7FA06711"/>
    <w:rsid w:val="7FA11016"/>
    <w:rsid w:val="7FA2248A"/>
    <w:rsid w:val="7FA33936"/>
    <w:rsid w:val="7FA36202"/>
    <w:rsid w:val="7FA426A6"/>
    <w:rsid w:val="7FA44454"/>
    <w:rsid w:val="7FA501CC"/>
    <w:rsid w:val="7FA77AA0"/>
    <w:rsid w:val="7FA93818"/>
    <w:rsid w:val="7FAA57E2"/>
    <w:rsid w:val="7FAE7080"/>
    <w:rsid w:val="7FAF2DF8"/>
    <w:rsid w:val="7FB14DC3"/>
    <w:rsid w:val="7FB421BD"/>
    <w:rsid w:val="7FB443EC"/>
    <w:rsid w:val="7FB56661"/>
    <w:rsid w:val="7FB623D9"/>
    <w:rsid w:val="7FB64187"/>
    <w:rsid w:val="7FB67FAD"/>
    <w:rsid w:val="7FB75FC0"/>
    <w:rsid w:val="7FBB179D"/>
    <w:rsid w:val="7FBD5515"/>
    <w:rsid w:val="7FBD72C3"/>
    <w:rsid w:val="7FBF128D"/>
    <w:rsid w:val="7FC00B62"/>
    <w:rsid w:val="7FC05006"/>
    <w:rsid w:val="7FC22B2C"/>
    <w:rsid w:val="7FC5261C"/>
    <w:rsid w:val="7FC95C68"/>
    <w:rsid w:val="7FCA378E"/>
    <w:rsid w:val="7FCC7507"/>
    <w:rsid w:val="7FCE327F"/>
    <w:rsid w:val="7FCF6FF7"/>
    <w:rsid w:val="7FD05249"/>
    <w:rsid w:val="7FD12D6F"/>
    <w:rsid w:val="7FD14B1D"/>
    <w:rsid w:val="7FD4460D"/>
    <w:rsid w:val="7FD77FD0"/>
    <w:rsid w:val="7FD91C23"/>
    <w:rsid w:val="7FDA60C7"/>
    <w:rsid w:val="7FDB3BED"/>
    <w:rsid w:val="7FDB599C"/>
    <w:rsid w:val="7FDC1E3F"/>
    <w:rsid w:val="7FDD34C2"/>
    <w:rsid w:val="7FDD5BB8"/>
    <w:rsid w:val="7FDF548C"/>
    <w:rsid w:val="7FE42AA2"/>
    <w:rsid w:val="7FE44850"/>
    <w:rsid w:val="7FE64A6C"/>
    <w:rsid w:val="7FE9455C"/>
    <w:rsid w:val="7FEC1957"/>
    <w:rsid w:val="7FEE3921"/>
    <w:rsid w:val="7FF25425"/>
    <w:rsid w:val="7FF475CA"/>
    <w:rsid w:val="7FF802FC"/>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link w:val="29"/>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0"/>
    <w:pPr>
      <w:spacing w:after="120"/>
      <w:ind w:left="200" w:leftChars="200" w:firstLine="420" w:firstLineChars="200"/>
    </w:pPr>
  </w:style>
  <w:style w:type="paragraph" w:styleId="3">
    <w:name w:val="Body Text Indent"/>
    <w:basedOn w:val="1"/>
    <w:next w:val="2"/>
    <w:link w:val="28"/>
    <w:qFormat/>
    <w:uiPriority w:val="0"/>
    <w:pPr>
      <w:autoSpaceDE w:val="0"/>
      <w:autoSpaceDN w:val="0"/>
      <w:adjustRightInd w:val="0"/>
      <w:spacing w:before="74" w:line="360" w:lineRule="auto"/>
      <w:ind w:firstLine="499"/>
    </w:pPr>
    <w:rPr>
      <w:rFonts w:ascii="宋体"/>
      <w:kern w:val="0"/>
      <w:sz w:val="22"/>
      <w:szCs w:val="20"/>
    </w:rPr>
  </w:style>
  <w:style w:type="paragraph" w:styleId="7">
    <w:name w:val="caption"/>
    <w:basedOn w:val="1"/>
    <w:next w:val="1"/>
    <w:qFormat/>
    <w:uiPriority w:val="0"/>
    <w:pPr>
      <w:jc w:val="center"/>
    </w:pPr>
  </w:style>
  <w:style w:type="paragraph" w:styleId="8">
    <w:name w:val="annotation text"/>
    <w:basedOn w:val="1"/>
    <w:link w:val="31"/>
    <w:semiHidden/>
    <w:qFormat/>
    <w:uiPriority w:val="0"/>
    <w:pPr>
      <w:jc w:val="left"/>
    </w:pPr>
  </w:style>
  <w:style w:type="paragraph" w:styleId="9">
    <w:name w:val="Body Text"/>
    <w:basedOn w:val="1"/>
    <w:unhideWhenUsed/>
    <w:qFormat/>
    <w:uiPriority w:val="0"/>
    <w:pPr>
      <w:spacing w:before="111"/>
      <w:ind w:left="120"/>
    </w:pPr>
    <w:rPr>
      <w:sz w:val="28"/>
      <w:szCs w:val="28"/>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8"/>
    <w:next w:val="8"/>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qFormat/>
    <w:uiPriority w:val="0"/>
  </w:style>
  <w:style w:type="character" w:styleId="23">
    <w:name w:val="FollowedHyperlink"/>
    <w:qFormat/>
    <w:uiPriority w:val="0"/>
    <w:rPr>
      <w:color w:val="333333"/>
      <w:u w:val="none"/>
    </w:rPr>
  </w:style>
  <w:style w:type="character" w:styleId="24">
    <w:name w:val="Emphasis"/>
    <w:qFormat/>
    <w:uiPriority w:val="0"/>
    <w:rPr>
      <w:i/>
      <w:iCs/>
    </w:rPr>
  </w:style>
  <w:style w:type="character" w:styleId="25">
    <w:name w:val="Hyperlink"/>
    <w:qFormat/>
    <w:uiPriority w:val="99"/>
    <w:rPr>
      <w:color w:val="333333"/>
      <w:u w:val="none"/>
    </w:rPr>
  </w:style>
  <w:style w:type="character" w:styleId="26">
    <w:name w:val="HTML Code"/>
    <w:qFormat/>
    <w:uiPriority w:val="0"/>
    <w:rPr>
      <w:rFonts w:ascii="Courier New" w:hAnsi="Courier New"/>
      <w:sz w:val="20"/>
    </w:rPr>
  </w:style>
  <w:style w:type="character" w:styleId="27">
    <w:name w:val="annotation reference"/>
    <w:semiHidden/>
    <w:qFormat/>
    <w:uiPriority w:val="0"/>
    <w:rPr>
      <w:sz w:val="21"/>
      <w:szCs w:val="21"/>
    </w:rPr>
  </w:style>
  <w:style w:type="character" w:customStyle="1" w:styleId="28">
    <w:name w:val="正文文本缩进 字符"/>
    <w:link w:val="3"/>
    <w:qFormat/>
    <w:uiPriority w:val="0"/>
    <w:rPr>
      <w:rFonts w:ascii="宋体"/>
      <w:sz w:val="22"/>
    </w:rPr>
  </w:style>
  <w:style w:type="character" w:customStyle="1" w:styleId="29">
    <w:name w:val="标题 2 字符"/>
    <w:link w:val="5"/>
    <w:qFormat/>
    <w:uiPriority w:val="0"/>
    <w:rPr>
      <w:rFonts w:ascii="Cambria" w:hAnsi="Cambria" w:eastAsia="宋体" w:cs="Times New Roman"/>
      <w:b/>
      <w:bCs/>
      <w:kern w:val="2"/>
      <w:sz w:val="32"/>
      <w:szCs w:val="32"/>
    </w:rPr>
  </w:style>
  <w:style w:type="character" w:customStyle="1" w:styleId="30">
    <w:name w:val="标题 3 字符"/>
    <w:link w:val="6"/>
    <w:qFormat/>
    <w:uiPriority w:val="0"/>
    <w:rPr>
      <w:b/>
      <w:bCs/>
      <w:kern w:val="2"/>
      <w:sz w:val="32"/>
      <w:szCs w:val="32"/>
    </w:rPr>
  </w:style>
  <w:style w:type="character" w:customStyle="1" w:styleId="31">
    <w:name w:val="批注文字 字符"/>
    <w:link w:val="8"/>
    <w:semiHidden/>
    <w:qFormat/>
    <w:uiPriority w:val="0"/>
    <w:rPr>
      <w:kern w:val="2"/>
      <w:sz w:val="21"/>
      <w:szCs w:val="24"/>
    </w:rPr>
  </w:style>
  <w:style w:type="character" w:customStyle="1" w:styleId="32">
    <w:name w:val="bsharetext"/>
    <w:qFormat/>
    <w:uiPriority w:val="0"/>
  </w:style>
  <w:style w:type="character" w:customStyle="1" w:styleId="33">
    <w:name w:val="c9"/>
    <w:qFormat/>
    <w:uiPriority w:val="0"/>
    <w:rPr>
      <w:rFonts w:ascii="Arial" w:hAnsi="Arial" w:cs="Arial"/>
      <w:color w:val="008000"/>
      <w:sz w:val="21"/>
      <w:szCs w:val="21"/>
    </w:rPr>
  </w:style>
  <w:style w:type="character" w:customStyle="1" w:styleId="34">
    <w:name w:val="n5"/>
    <w:qFormat/>
    <w:uiPriority w:val="0"/>
  </w:style>
  <w:style w:type="character" w:customStyle="1" w:styleId="35">
    <w:name w:val="intro2"/>
    <w:qFormat/>
    <w:uiPriority w:val="0"/>
    <w:rPr>
      <w:sz w:val="18"/>
      <w:szCs w:val="18"/>
    </w:rPr>
  </w:style>
  <w:style w:type="character" w:customStyle="1" w:styleId="36">
    <w:name w:val="bg01"/>
    <w:qFormat/>
    <w:uiPriority w:val="0"/>
  </w:style>
  <w:style w:type="character" w:customStyle="1" w:styleId="37">
    <w:name w:val="n3"/>
    <w:qFormat/>
    <w:uiPriority w:val="0"/>
  </w:style>
  <w:style w:type="character" w:customStyle="1" w:styleId="38">
    <w:name w:val="intro1"/>
    <w:qFormat/>
    <w:uiPriority w:val="0"/>
    <w:rPr>
      <w:sz w:val="18"/>
      <w:szCs w:val="18"/>
    </w:rPr>
  </w:style>
  <w:style w:type="character" w:customStyle="1" w:styleId="39">
    <w:name w:val="n6"/>
    <w:qFormat/>
    <w:uiPriority w:val="0"/>
  </w:style>
  <w:style w:type="character" w:customStyle="1" w:styleId="40">
    <w:name w:val="dates"/>
    <w:qFormat/>
    <w:uiPriority w:val="0"/>
  </w:style>
  <w:style w:type="character" w:customStyle="1" w:styleId="41">
    <w:name w:val="n8"/>
    <w:qFormat/>
    <w:uiPriority w:val="0"/>
  </w:style>
  <w:style w:type="character" w:customStyle="1" w:styleId="42">
    <w:name w:val="n4"/>
    <w:qFormat/>
    <w:uiPriority w:val="0"/>
  </w:style>
  <w:style w:type="character" w:customStyle="1" w:styleId="43">
    <w:name w:val="f141"/>
    <w:qFormat/>
    <w:uiPriority w:val="0"/>
    <w:rPr>
      <w:b/>
      <w:color w:val="000000"/>
      <w:sz w:val="21"/>
      <w:szCs w:val="21"/>
      <w:shd w:val="clear" w:color="auto" w:fill="E4F3F6"/>
    </w:rPr>
  </w:style>
  <w:style w:type="character" w:customStyle="1" w:styleId="44">
    <w:name w:val="m011"/>
    <w:qFormat/>
    <w:uiPriority w:val="0"/>
  </w:style>
  <w:style w:type="character" w:customStyle="1" w:styleId="45">
    <w:name w:val="gwds_nopic1"/>
    <w:qFormat/>
    <w:uiPriority w:val="0"/>
    <w:rPr>
      <w:rFonts w:ascii="宋体 ! important" w:hAnsi="宋体 ! important" w:eastAsia="宋体 ! important" w:cs="宋体 ! important"/>
      <w:color w:val="454545"/>
      <w:sz w:val="21"/>
      <w:szCs w:val="21"/>
    </w:rPr>
  </w:style>
  <w:style w:type="character" w:customStyle="1" w:styleId="46">
    <w:name w:val="m01"/>
    <w:qFormat/>
    <w:uiPriority w:val="0"/>
  </w:style>
  <w:style w:type="character" w:customStyle="1" w:styleId="47">
    <w:name w:val="n9"/>
    <w:qFormat/>
    <w:uiPriority w:val="0"/>
  </w:style>
  <w:style w:type="character" w:customStyle="1" w:styleId="48">
    <w:name w:val="n10"/>
    <w:qFormat/>
    <w:uiPriority w:val="0"/>
  </w:style>
  <w:style w:type="character" w:customStyle="1" w:styleId="49">
    <w:name w:val="f14"/>
    <w:qFormat/>
    <w:uiPriority w:val="0"/>
    <w:rPr>
      <w:b/>
      <w:color w:val="000000"/>
      <w:sz w:val="21"/>
      <w:szCs w:val="21"/>
      <w:shd w:val="clear" w:color="auto" w:fill="E4F3F6"/>
    </w:rPr>
  </w:style>
  <w:style w:type="character" w:customStyle="1" w:styleId="50">
    <w:name w:val="more4"/>
    <w:qFormat/>
    <w:uiPriority w:val="0"/>
    <w:rPr>
      <w:color w:val="666666"/>
      <w:sz w:val="18"/>
      <w:szCs w:val="18"/>
    </w:rPr>
  </w:style>
  <w:style w:type="character" w:customStyle="1" w:styleId="51">
    <w:name w:val="font3"/>
    <w:qFormat/>
    <w:uiPriority w:val="0"/>
  </w:style>
  <w:style w:type="character" w:customStyle="1" w:styleId="52">
    <w:name w:val="n2"/>
    <w:qFormat/>
    <w:uiPriority w:val="0"/>
  </w:style>
  <w:style w:type="character" w:customStyle="1" w:styleId="53">
    <w:name w:val="artintro"/>
    <w:qFormat/>
    <w:uiPriority w:val="0"/>
    <w:rPr>
      <w:sz w:val="18"/>
      <w:szCs w:val="18"/>
    </w:rPr>
  </w:style>
  <w:style w:type="character" w:customStyle="1" w:styleId="54">
    <w:name w:val="bg02"/>
    <w:qFormat/>
    <w:uiPriority w:val="0"/>
  </w:style>
  <w:style w:type="character" w:customStyle="1" w:styleId="55">
    <w:name w:val="gwds_nopic"/>
    <w:qFormat/>
    <w:uiPriority w:val="0"/>
  </w:style>
  <w:style w:type="character" w:customStyle="1" w:styleId="56">
    <w:name w:val="style1"/>
    <w:qFormat/>
    <w:uiPriority w:val="0"/>
    <w:rPr>
      <w:b/>
      <w:color w:val="008000"/>
      <w:sz w:val="21"/>
      <w:szCs w:val="21"/>
    </w:rPr>
  </w:style>
  <w:style w:type="character" w:customStyle="1" w:styleId="57">
    <w:name w:val="tabg"/>
    <w:qFormat/>
    <w:uiPriority w:val="0"/>
    <w:rPr>
      <w:color w:val="FFFFFF"/>
      <w:sz w:val="27"/>
      <w:szCs w:val="27"/>
    </w:rPr>
  </w:style>
  <w:style w:type="character" w:customStyle="1" w:styleId="58">
    <w:name w:val="laypage_curr"/>
    <w:qFormat/>
    <w:uiPriority w:val="0"/>
    <w:rPr>
      <w:color w:val="FFFDF4"/>
      <w:shd w:val="clear" w:color="auto" w:fill="0B67A6"/>
    </w:rPr>
  </w:style>
  <w:style w:type="character" w:customStyle="1" w:styleId="59">
    <w:name w:val="style2"/>
    <w:qFormat/>
    <w:uiPriority w:val="0"/>
    <w:rPr>
      <w:color w:val="000000"/>
    </w:rPr>
  </w:style>
  <w:style w:type="character" w:customStyle="1" w:styleId="60">
    <w:name w:val="name"/>
    <w:qFormat/>
    <w:uiPriority w:val="0"/>
    <w:rPr>
      <w:color w:val="6A6A6A"/>
      <w:u w:val="single"/>
    </w:rPr>
  </w:style>
  <w:style w:type="character" w:customStyle="1" w:styleId="61">
    <w:name w:val="font2"/>
    <w:qFormat/>
    <w:uiPriority w:val="0"/>
  </w:style>
  <w:style w:type="character" w:customStyle="1" w:styleId="62">
    <w:name w:val="infocol"/>
    <w:qFormat/>
    <w:uiPriority w:val="0"/>
  </w:style>
  <w:style w:type="character" w:customStyle="1" w:styleId="63">
    <w:name w:val="n7"/>
    <w:qFormat/>
    <w:uiPriority w:val="0"/>
  </w:style>
  <w:style w:type="character" w:customStyle="1" w:styleId="64">
    <w:name w:val="intro"/>
    <w:qFormat/>
    <w:uiPriority w:val="0"/>
    <w:rPr>
      <w:color w:val="666666"/>
    </w:rPr>
  </w:style>
  <w:style w:type="character" w:customStyle="1" w:styleId="65">
    <w:name w:val="n1"/>
    <w:qFormat/>
    <w:uiPriority w:val="0"/>
  </w:style>
  <w:style w:type="character" w:customStyle="1" w:styleId="66">
    <w:name w:val="gwds_nopic2"/>
    <w:qFormat/>
    <w:uiPriority w:val="0"/>
    <w:rPr>
      <w:rFonts w:hint="default" w:ascii="宋体 ! important" w:hAnsi="宋体 ! important" w:eastAsia="宋体 ! important" w:cs="宋体 ! important"/>
      <w:color w:val="454545"/>
      <w:sz w:val="18"/>
      <w:szCs w:val="18"/>
    </w:rPr>
  </w:style>
  <w:style w:type="paragraph" w:customStyle="1" w:styleId="67">
    <w:name w:val="样式 标题2"/>
    <w:basedOn w:val="4"/>
    <w:qFormat/>
    <w:uiPriority w:val="0"/>
    <w:rPr>
      <w:bCs/>
      <w:sz w:val="21"/>
    </w:rPr>
  </w:style>
  <w:style w:type="paragraph" w:customStyle="1" w:styleId="68">
    <w:name w:val="表内容"/>
    <w:basedOn w:val="1"/>
    <w:qFormat/>
    <w:uiPriority w:val="0"/>
    <w:pPr>
      <w:adjustRightInd w:val="0"/>
      <w:snapToGrid w:val="0"/>
      <w:spacing w:line="310" w:lineRule="atLeast"/>
      <w:jc w:val="center"/>
    </w:pPr>
    <w:rPr>
      <w:sz w:val="18"/>
      <w:szCs w:val="20"/>
    </w:rPr>
  </w:style>
  <w:style w:type="paragraph" w:customStyle="1" w:styleId="69">
    <w:name w:val="样式1"/>
    <w:basedOn w:val="1"/>
    <w:qFormat/>
    <w:uiPriority w:val="0"/>
  </w:style>
  <w:style w:type="paragraph" w:customStyle="1" w:styleId="70">
    <w:name w:val="样式 样式1 + 仿宋_GB2312 小四"/>
    <w:basedOn w:val="69"/>
    <w:next w:val="5"/>
    <w:qFormat/>
    <w:uiPriority w:val="0"/>
    <w:rPr>
      <w:rFonts w:ascii="仿宋_GB2312" w:hAnsi="仿宋_GB2312" w:eastAsia="仿宋_GB2312"/>
      <w:sz w:val="28"/>
    </w:rPr>
  </w:style>
  <w:style w:type="paragraph" w:customStyle="1" w:styleId="71">
    <w:name w:val="(一)标题 宋体 四号"/>
    <w:basedOn w:val="1"/>
    <w:qFormat/>
    <w:uiPriority w:val="99"/>
    <w:pPr>
      <w:ind w:firstLine="600"/>
    </w:pPr>
    <w:rPr>
      <w:rFonts w:ascii="宋体" w:hAnsi="宋体"/>
      <w:b/>
      <w:sz w:val="28"/>
      <w:szCs w:val="20"/>
    </w:rPr>
  </w:style>
  <w:style w:type="table" w:customStyle="1" w:styleId="72">
    <w:name w:val="网格型1"/>
    <w:basedOn w:val="1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styleId="75">
    <w:name w:val="List Paragraph"/>
    <w:basedOn w:val="1"/>
    <w:qFormat/>
    <w:uiPriority w:val="1"/>
    <w:pPr>
      <w:spacing w:before="50"/>
      <w:ind w:left="987" w:hanging="457"/>
    </w:pPr>
    <w:rPr>
      <w:rFonts w:ascii="宋体" w:hAnsi="宋体" w:cs="宋体"/>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表头"/>
    <w:basedOn w:val="1"/>
    <w:qFormat/>
    <w:uiPriority w:val="0"/>
    <w:pPr>
      <w:jc w:val="center"/>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6520</Words>
  <Characters>37169</Characters>
  <Lines>309</Lines>
  <Paragraphs>87</Paragraphs>
  <TotalTime>54</TotalTime>
  <ScaleCrop>false</ScaleCrop>
  <LinksUpToDate>false</LinksUpToDate>
  <CharactersWithSpaces>43602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2023-09-23T14:27:00Z</dcterms:created>
  <dc:creator>USER</dc:creator>
  <cp:lastModifiedBy>℡阿呆@</cp:lastModifiedBy>
  <cp:lastPrinted>2023-07-19T13:54:00Z</cp:lastPrinted>
  <dcterms:modified xsi:type="dcterms:W3CDTF">2023-10-12T18:51:53Z</dcterms:modified>
  <dc:title>关于制（修）订专业人才培养方案的指导意见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KSORubyTemplateID">
    <vt:lpwstr>6</vt:lpwstr>
  </property>
  <property fmtid="{D5CDD505-2E9C-101B-9397-08002B2CF9AE}" pid="4" name="ICV">
    <vt:lpwstr>EDDDD9E8FCEC4528B10BFB7012F605C5_13</vt:lpwstr>
  </property>
</Properties>
</file>