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ind w:firstLine="643" w:firstLineChars="200"/>
        <w:jc w:val="center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此情，不渝</w:t>
      </w:r>
    </w:p>
    <w:p>
      <w:pPr>
        <w:ind w:firstLine="422" w:firstLineChars="200"/>
        <w:jc w:val="right"/>
        <w:rPr>
          <w:rFonts w:hint="eastAsia" w:ascii="仿宋_GB2312" w:hAnsi="仿宋_GB2312" w:eastAsia="仿宋_GB2312" w:cs="仿宋_GB2312"/>
          <w:b/>
          <w:szCs w:val="21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szCs w:val="21"/>
        </w:rPr>
        <w:t>水建分院工程造价143班王仲梅</w:t>
      </w:r>
    </w:p>
    <w:p>
      <w:pPr>
        <w:jc w:val="center"/>
        <w:rPr>
          <w:rFonts w:hint="eastAsia" w:ascii="仿宋_GB2312" w:hAnsi="仿宋_GB2312" w:eastAsia="仿宋_GB2312" w:cs="仿宋_GB2312"/>
          <w:bCs/>
          <w:sz w:val="28"/>
          <w:szCs w:val="28"/>
        </w:rPr>
      </w:pPr>
    </w:p>
    <w:p>
      <w:pPr>
        <w:spacing w:line="480" w:lineRule="exact"/>
        <w:ind w:firstLine="560" w:firstLineChars="200"/>
        <w:jc w:val="left"/>
        <w:rPr>
          <w:rFonts w:hint="eastAsia"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t>纵使忘却山林鸟鸣，潭影空澈的幽静，屏弃登高望远，心旷神怡的荡气回肠，舍弃落霞孤鹜齐飞，秋水长天一色的壮美，也不敢辜负此生你给予的温情。</w:t>
      </w:r>
    </w:p>
    <w:p>
      <w:pPr>
        <w:spacing w:line="480" w:lineRule="exact"/>
        <w:ind w:firstLine="562" w:firstLineChars="200"/>
        <w:jc w:val="center"/>
        <w:rPr>
          <w:rFonts w:hint="eastAsia" w:ascii="仿宋_GB2312" w:hAnsi="仿宋_GB2312" w:eastAsia="仿宋_GB2312" w:cs="仿宋_GB2312"/>
          <w:b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</w:rPr>
        <w:t>羁鸟恋旧林，池鱼思故渊。</w:t>
      </w:r>
    </w:p>
    <w:p>
      <w:pPr>
        <w:spacing w:line="480" w:lineRule="exact"/>
        <w:ind w:firstLine="560" w:firstLineChars="200"/>
        <w:rPr>
          <w:rFonts w:hint="eastAsia"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t>醉卧红尘，红尘醉卧，千百次梦中深深呼唤。笑过，哭过，都化作点点相思泪。桂花树依旧飘扬着桂花雨的欢乐，爱犬的眼眸中还闪烁着田野中奔跑的舒畅。门前的石阶依旧是下地归来，抽着旱烟的父亲小憩片刻的天然石阶，若有人在陪他说说话，该多好。饭桌上简单的饭菜是母亲对我们一生的辛劳，若全家在一起吃饭，该多好！秋风又起，大雁南归，游子可归否？</w:t>
      </w:r>
    </w:p>
    <w:p>
      <w:pPr>
        <w:spacing w:line="480" w:lineRule="exact"/>
        <w:ind w:firstLine="562" w:firstLineChars="200"/>
        <w:jc w:val="center"/>
        <w:rPr>
          <w:rFonts w:hint="eastAsia"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</w:rPr>
        <w:t>钟子期死，伯牙终身不复鼓琴。</w:t>
      </w:r>
    </w:p>
    <w:p>
      <w:pPr>
        <w:spacing w:line="480" w:lineRule="exact"/>
        <w:ind w:firstLine="560" w:firstLineChars="200"/>
        <w:rPr>
          <w:rFonts w:hint="eastAsia"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t>一首《朋友》不知唱出多少人的心声，与你肩并肩一起踏上追梦旅程，虽一路风雨兼程，有你相伴却也显得更加壮烈，有你的天空总是晴朗的，连微风中也带着一阵阵爽朗的笑声。喜欢考前逼我复习的你；喜欢说话一针见血的你；喜欢争吵后气愤离开但不久后一定会回到我身边的你；更喜欢就这样打打闹闹一直陪我走下去的你。可以安静的背靠而坐，可以无休止的谈天论地，可以与你有爱人般的亲密，可以提起你就是满满的信任与喜欢。他的名字叫闺蜜。</w:t>
      </w:r>
    </w:p>
    <w:p>
      <w:pPr>
        <w:spacing w:line="480" w:lineRule="exact"/>
        <w:ind w:firstLine="562" w:firstLineChars="200"/>
        <w:jc w:val="center"/>
        <w:rPr>
          <w:rFonts w:hint="eastAsia" w:ascii="仿宋_GB2312" w:hAnsi="仿宋_GB2312" w:eastAsia="仿宋_GB2312" w:cs="仿宋_GB2312"/>
          <w:b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</w:rPr>
        <w:t>曾经沧海难为水，除却巫山不是云。</w:t>
      </w:r>
    </w:p>
    <w:p>
      <w:pPr>
        <w:spacing w:line="480" w:lineRule="exact"/>
        <w:ind w:firstLine="560" w:firstLineChars="200"/>
        <w:rPr>
          <w:rFonts w:hint="eastAsia"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t>遇到你，如雨后彩虹般美妙，一眼，便映入我的眼帘，从此，走进我的心里。一心，一情，只需相视一笑，瞬间灵犀，便是两个人的春天，落英缤纷，翠竹嫩柳，相聚的时光总是这样美好。将一枚爱的印记藏于书面，放置在明媚的时光里。每一页都渗透着缠绵的爱恋，掀开时光的帷幔，将爱恋谱写成曲。微闭双眼，触摸空气中你的温度，在气流的温暖中念出你的名字，在辽远的时光里，画出最幸福的光线。</w:t>
      </w:r>
    </w:p>
    <w:p>
      <w:pPr>
        <w:spacing w:line="480" w:lineRule="exact"/>
        <w:ind w:firstLine="560" w:firstLineChars="200"/>
        <w:rPr>
          <w:rFonts w:hint="eastAsia"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t>孤独，由我爱上你那一刻开始与我相伴，一直留在一个地方，然后去爱，不知道是什么，不知道如何去爱，也不知道可以爱多久，就这样爱着，等待着，这就是爱情的本身吧！</w:t>
      </w:r>
    </w:p>
    <w:p>
      <w:pPr>
        <w:spacing w:line="480" w:lineRule="exact"/>
        <w:ind w:firstLine="560" w:firstLineChars="200"/>
        <w:rPr>
          <w:rFonts w:hint="eastAsia"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t>温暖的亲情，爽郎的友情，甜蜜的爱情，三股柔情围绕而上，前行的脚步却也如此轻快，你给予的柔情，此生不渝。</w:t>
      </w:r>
    </w:p>
    <w:p>
      <w:pPr>
        <w:spacing w:line="480" w:lineRule="exact"/>
        <w:ind w:firstLine="560" w:firstLineChars="200"/>
        <w:rPr>
          <w:rFonts w:hint="eastAsia"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t xml:space="preserve">                                                                                         </w:t>
      </w:r>
    </w:p>
    <w:sectPr>
      <w:headerReference r:id="rId4" w:type="default"/>
      <w:footerReference r:id="rId5" w:type="default"/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047606"/>
    <w:rsid w:val="00047606"/>
    <w:rsid w:val="002205F1"/>
    <w:rsid w:val="00421EE0"/>
    <w:rsid w:val="00644C24"/>
    <w:rsid w:val="0070477E"/>
    <w:rsid w:val="00996030"/>
    <w:rsid w:val="00A05E7A"/>
    <w:rsid w:val="00A64BF2"/>
    <w:rsid w:val="00F74FC3"/>
    <w:rsid w:val="00FE0951"/>
    <w:rsid w:val="022D0775"/>
    <w:rsid w:val="3C2F37FE"/>
    <w:rsid w:val="4B552AA6"/>
    <w:rsid w:val="6CD23598"/>
    <w:rsid w:val="744120B0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semiHidden="0" w:name="header"/>
    <w:lsdException w:uiPriority="0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Style w:val="5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nhideWhenUsed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134</Words>
  <Characters>769</Characters>
  <Lines>6</Lines>
  <Paragraphs>1</Paragraphs>
  <ScaleCrop>false</ScaleCrop>
  <LinksUpToDate>false</LinksUpToDate>
  <CharactersWithSpaces>0</CharactersWithSpaces>
  <Application>WPS Office 个人版_9.1.0.4984_{F1E327BC-269C-435d-A152-05C5408002CA}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2015-01-06T05:51:00Z</dcterms:created>
  <dc:creator>Sky123.Org</dc:creator>
  <cp:lastModifiedBy>Administrator</cp:lastModifiedBy>
  <dcterms:modified xsi:type="dcterms:W3CDTF">2015-03-10T10:51:08Z</dcterms:modified>
  <dc:title>此情，不渝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2052-9.1.0.4984</vt:lpwstr>
  </property>
</Properties>
</file>